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A5" w:rsidRDefault="00845DA5" w:rsidP="00845DA5">
      <w:pPr>
        <w:spacing w:line="240" w:lineRule="auto"/>
        <w:ind w:firstLine="794"/>
        <w:rPr>
          <w:rFonts w:ascii="Times New Roman" w:hAnsi="Times New Roman"/>
          <w:sz w:val="28"/>
          <w:szCs w:val="28"/>
        </w:rPr>
      </w:pPr>
      <w:r>
        <w:rPr>
          <w:rFonts w:ascii="Times New Roman" w:hAnsi="Times New Roman"/>
          <w:sz w:val="28"/>
          <w:szCs w:val="28"/>
        </w:rPr>
        <w:t xml:space="preserve">ЧУКАНОВА С. О., </w:t>
      </w:r>
    </w:p>
    <w:p w:rsidR="00845DA5" w:rsidRDefault="00845DA5" w:rsidP="00845DA5">
      <w:pPr>
        <w:spacing w:line="240" w:lineRule="auto"/>
        <w:ind w:firstLine="794"/>
        <w:rPr>
          <w:rFonts w:ascii="Times New Roman" w:hAnsi="Times New Roman"/>
          <w:sz w:val="28"/>
          <w:szCs w:val="28"/>
        </w:rPr>
      </w:pPr>
      <w:r>
        <w:rPr>
          <w:rFonts w:ascii="Times New Roman" w:hAnsi="Times New Roman"/>
          <w:sz w:val="28"/>
          <w:szCs w:val="28"/>
        </w:rPr>
        <w:t xml:space="preserve">координатор Американської Бібліотеки ім. В. </w:t>
      </w:r>
      <w:proofErr w:type="spellStart"/>
      <w:r>
        <w:rPr>
          <w:rFonts w:ascii="Times New Roman" w:hAnsi="Times New Roman"/>
          <w:sz w:val="28"/>
          <w:szCs w:val="28"/>
        </w:rPr>
        <w:t>Китастого</w:t>
      </w:r>
      <w:proofErr w:type="spellEnd"/>
      <w:r>
        <w:rPr>
          <w:rFonts w:ascii="Times New Roman" w:hAnsi="Times New Roman"/>
          <w:sz w:val="28"/>
          <w:szCs w:val="28"/>
        </w:rPr>
        <w:t xml:space="preserve">, </w:t>
      </w:r>
    </w:p>
    <w:p w:rsidR="00845DA5" w:rsidRDefault="00845DA5" w:rsidP="00845DA5">
      <w:pPr>
        <w:spacing w:line="240" w:lineRule="auto"/>
        <w:ind w:firstLine="794"/>
        <w:rPr>
          <w:rFonts w:ascii="Times New Roman" w:hAnsi="Times New Roman"/>
          <w:sz w:val="28"/>
          <w:szCs w:val="28"/>
        </w:rPr>
      </w:pPr>
      <w:r>
        <w:rPr>
          <w:rFonts w:ascii="Times New Roman" w:hAnsi="Times New Roman"/>
          <w:sz w:val="28"/>
          <w:szCs w:val="28"/>
        </w:rPr>
        <w:t xml:space="preserve">Національний університет « </w:t>
      </w:r>
      <w:proofErr w:type="spellStart"/>
      <w:r>
        <w:rPr>
          <w:rFonts w:ascii="Times New Roman" w:hAnsi="Times New Roman"/>
          <w:sz w:val="28"/>
          <w:szCs w:val="28"/>
        </w:rPr>
        <w:t>Києво</w:t>
      </w:r>
      <w:proofErr w:type="spellEnd"/>
      <w:r>
        <w:rPr>
          <w:rFonts w:ascii="Times New Roman" w:hAnsi="Times New Roman"/>
          <w:sz w:val="28"/>
          <w:szCs w:val="28"/>
        </w:rPr>
        <w:t xml:space="preserve"> – </w:t>
      </w:r>
      <w:proofErr w:type="spellStart"/>
      <w:r>
        <w:rPr>
          <w:rFonts w:ascii="Times New Roman" w:hAnsi="Times New Roman"/>
          <w:sz w:val="28"/>
          <w:szCs w:val="28"/>
        </w:rPr>
        <w:t>Могилянська</w:t>
      </w:r>
      <w:proofErr w:type="spellEnd"/>
      <w:r>
        <w:rPr>
          <w:rFonts w:ascii="Times New Roman" w:hAnsi="Times New Roman"/>
          <w:sz w:val="28"/>
          <w:szCs w:val="28"/>
        </w:rPr>
        <w:t xml:space="preserve"> академія»,</w:t>
      </w:r>
    </w:p>
    <w:p w:rsidR="00845DA5" w:rsidRDefault="00845DA5" w:rsidP="00845DA5">
      <w:pPr>
        <w:spacing w:line="240" w:lineRule="auto"/>
        <w:ind w:firstLine="794"/>
        <w:rPr>
          <w:rFonts w:ascii="Times New Roman" w:hAnsi="Times New Roman"/>
          <w:sz w:val="28"/>
          <w:szCs w:val="28"/>
        </w:rPr>
      </w:pPr>
      <w:r>
        <w:rPr>
          <w:rFonts w:ascii="Times New Roman" w:hAnsi="Times New Roman"/>
          <w:sz w:val="28"/>
          <w:szCs w:val="28"/>
        </w:rPr>
        <w:t xml:space="preserve"> м. Київ</w:t>
      </w:r>
    </w:p>
    <w:p w:rsidR="00845DA5" w:rsidRDefault="000E3946" w:rsidP="00845DA5">
      <w:pPr>
        <w:spacing w:line="360" w:lineRule="auto"/>
        <w:ind w:firstLine="794"/>
        <w:jc w:val="center"/>
        <w:rPr>
          <w:rFonts w:ascii="Times New Roman" w:hAnsi="Times New Roman"/>
          <w:b/>
          <w:sz w:val="28"/>
          <w:szCs w:val="28"/>
        </w:rPr>
      </w:pPr>
      <w:r>
        <w:rPr>
          <w:rFonts w:ascii="Times New Roman" w:hAnsi="Times New Roman"/>
          <w:b/>
          <w:sz w:val="28"/>
          <w:szCs w:val="28"/>
        </w:rPr>
        <w:t xml:space="preserve">БІБЛІОТЕЧНА ОСВІТА У США: </w:t>
      </w:r>
      <w:r w:rsidR="00845DA5">
        <w:rPr>
          <w:rFonts w:ascii="Times New Roman" w:hAnsi="Times New Roman"/>
          <w:b/>
          <w:sz w:val="28"/>
          <w:szCs w:val="28"/>
        </w:rPr>
        <w:t xml:space="preserve">ІСТОРИКО – ПЕДАГОГІЧНИЙ АНАЛІЗ </w:t>
      </w:r>
    </w:p>
    <w:p w:rsidR="00845DA5" w:rsidRDefault="00845DA5" w:rsidP="00845DA5">
      <w:pPr>
        <w:spacing w:line="360" w:lineRule="auto"/>
        <w:ind w:firstLine="794"/>
        <w:jc w:val="both"/>
        <w:rPr>
          <w:rFonts w:ascii="Times New Roman" w:hAnsi="Times New Roman"/>
          <w:i/>
          <w:sz w:val="28"/>
          <w:szCs w:val="28"/>
          <w:lang w:val="ru-RU"/>
        </w:rPr>
      </w:pPr>
      <w:r>
        <w:rPr>
          <w:rFonts w:ascii="Times New Roman" w:hAnsi="Times New Roman"/>
          <w:i/>
          <w:sz w:val="28"/>
          <w:szCs w:val="28"/>
        </w:rPr>
        <w:t xml:space="preserve">У </w:t>
      </w:r>
      <w:r w:rsidR="00AE60B9">
        <w:rPr>
          <w:rFonts w:ascii="Times New Roman" w:hAnsi="Times New Roman"/>
          <w:i/>
          <w:sz w:val="28"/>
          <w:szCs w:val="28"/>
        </w:rPr>
        <w:t xml:space="preserve">доповіді </w:t>
      </w:r>
      <w:r>
        <w:rPr>
          <w:rFonts w:ascii="Times New Roman" w:hAnsi="Times New Roman"/>
          <w:i/>
          <w:sz w:val="28"/>
          <w:szCs w:val="28"/>
        </w:rPr>
        <w:t xml:space="preserve">здійснено </w:t>
      </w:r>
      <w:proofErr w:type="spellStart"/>
      <w:r>
        <w:rPr>
          <w:rFonts w:ascii="Times New Roman" w:hAnsi="Times New Roman"/>
          <w:i/>
          <w:sz w:val="28"/>
          <w:szCs w:val="28"/>
        </w:rPr>
        <w:t>історико</w:t>
      </w:r>
      <w:proofErr w:type="spellEnd"/>
      <w:r>
        <w:rPr>
          <w:rFonts w:ascii="Times New Roman" w:hAnsi="Times New Roman"/>
          <w:i/>
          <w:sz w:val="28"/>
          <w:szCs w:val="28"/>
        </w:rPr>
        <w:t xml:space="preserve"> – педагогічний аналіз процесу становлення та реформування вищої бібліотечної освіти у Сполучених Штатах Америки. </w:t>
      </w:r>
    </w:p>
    <w:p w:rsidR="00845DA5" w:rsidRDefault="00845DA5" w:rsidP="00845DA5">
      <w:pPr>
        <w:spacing w:line="360" w:lineRule="auto"/>
        <w:ind w:firstLine="794"/>
        <w:jc w:val="both"/>
        <w:rPr>
          <w:rFonts w:ascii="Times New Roman" w:hAnsi="Times New Roman"/>
          <w:i/>
          <w:sz w:val="28"/>
          <w:szCs w:val="28"/>
          <w:lang w:eastAsia="ru-RU"/>
        </w:rPr>
      </w:pPr>
      <w:r>
        <w:rPr>
          <w:rFonts w:ascii="Times New Roman" w:hAnsi="Times New Roman"/>
          <w:b/>
          <w:i/>
          <w:sz w:val="28"/>
          <w:szCs w:val="28"/>
        </w:rPr>
        <w:t>Ключові слова:</w:t>
      </w:r>
      <w:r>
        <w:rPr>
          <w:rFonts w:ascii="Times New Roman" w:hAnsi="Times New Roman"/>
          <w:i/>
          <w:sz w:val="28"/>
          <w:szCs w:val="28"/>
        </w:rPr>
        <w:t xml:space="preserve"> вища бібліотечна освіта, Американська бібліотечна асоціація, </w:t>
      </w:r>
      <w:r>
        <w:rPr>
          <w:rFonts w:ascii="Times New Roman" w:hAnsi="Times New Roman"/>
          <w:i/>
          <w:sz w:val="28"/>
          <w:szCs w:val="28"/>
          <w:lang w:eastAsia="ru-RU"/>
        </w:rPr>
        <w:t xml:space="preserve"> </w:t>
      </w:r>
      <w:proofErr w:type="spellStart"/>
      <w:r>
        <w:rPr>
          <w:rFonts w:ascii="Times New Roman" w:hAnsi="Times New Roman"/>
          <w:i/>
          <w:sz w:val="28"/>
          <w:szCs w:val="28"/>
          <w:lang w:eastAsia="ru-RU"/>
        </w:rPr>
        <w:t>інформологія</w:t>
      </w:r>
      <w:proofErr w:type="spellEnd"/>
      <w:r>
        <w:rPr>
          <w:rFonts w:ascii="Times New Roman" w:hAnsi="Times New Roman"/>
          <w:i/>
          <w:sz w:val="28"/>
          <w:szCs w:val="28"/>
          <w:lang w:eastAsia="ru-RU"/>
        </w:rPr>
        <w:t>, бібліотекознавство.</w:t>
      </w:r>
    </w:p>
    <w:p w:rsidR="00845DA5" w:rsidRDefault="00845DA5" w:rsidP="00845DA5">
      <w:pPr>
        <w:spacing w:line="360" w:lineRule="auto"/>
        <w:ind w:firstLine="794"/>
        <w:jc w:val="both"/>
        <w:rPr>
          <w:rStyle w:val="rvts12"/>
          <w:sz w:val="28"/>
          <w:szCs w:val="28"/>
        </w:rPr>
      </w:pPr>
      <w:r>
        <w:rPr>
          <w:rFonts w:ascii="Times New Roman" w:hAnsi="Times New Roman"/>
          <w:b/>
          <w:sz w:val="28"/>
          <w:szCs w:val="28"/>
        </w:rPr>
        <w:t xml:space="preserve">Постановка та обґрунтування актуальності теми. </w:t>
      </w:r>
      <w:r>
        <w:rPr>
          <w:rFonts w:ascii="Times New Roman" w:hAnsi="Times New Roman"/>
          <w:sz w:val="28"/>
          <w:szCs w:val="28"/>
        </w:rPr>
        <w:t xml:space="preserve">Проблема підвищення якості бібліотечної освіти в Україні потребує врахування позитивного досвіду та прогресивних ідей зарубіжних країн, зокрема Сполучених Штатів Америки. </w:t>
      </w:r>
      <w:r>
        <w:rPr>
          <w:rStyle w:val="rvts12"/>
          <w:sz w:val="28"/>
          <w:szCs w:val="28"/>
        </w:rPr>
        <w:t xml:space="preserve">Значної уваги на сьогоднішній день потребує проблема професійної підготовки майбутніх фахівців у галузі бібліотекознавства та </w:t>
      </w:r>
      <w:proofErr w:type="spellStart"/>
      <w:r>
        <w:rPr>
          <w:rStyle w:val="rvts12"/>
          <w:sz w:val="28"/>
          <w:szCs w:val="28"/>
        </w:rPr>
        <w:t>інформології</w:t>
      </w:r>
      <w:proofErr w:type="spellEnd"/>
      <w:r>
        <w:rPr>
          <w:rStyle w:val="rvts12"/>
          <w:sz w:val="28"/>
          <w:szCs w:val="28"/>
        </w:rPr>
        <w:t>. Історія становлення бібліотечної освіти у США цікавить нас як приклад професійної освіти, потребу в якій зазначила Американська бібліотечна асоціація з метою підготовки якісних кадрів у своїй галузі. Актуальність нашого дослідження полягає в аналізі американського досвіду в галузі реформування системи бібліотечної освіти з метою застосування найкращих практичних інноваційних рішень на теренах України.</w:t>
      </w:r>
    </w:p>
    <w:p w:rsidR="00845DA5" w:rsidRDefault="00845DA5" w:rsidP="00845DA5">
      <w:pPr>
        <w:spacing w:line="360" w:lineRule="auto"/>
        <w:ind w:firstLine="708"/>
        <w:jc w:val="both"/>
        <w:rPr>
          <w:rStyle w:val="rvts12"/>
          <w:sz w:val="28"/>
          <w:szCs w:val="28"/>
        </w:rPr>
      </w:pPr>
      <w:r>
        <w:rPr>
          <w:rStyle w:val="rvts12"/>
          <w:b/>
          <w:sz w:val="28"/>
          <w:szCs w:val="28"/>
        </w:rPr>
        <w:t>Виокремлення невирішених аспектів проблеми</w:t>
      </w:r>
      <w:r>
        <w:rPr>
          <w:rStyle w:val="rvts12"/>
          <w:sz w:val="28"/>
          <w:szCs w:val="28"/>
        </w:rPr>
        <w:t xml:space="preserve">. Проблема бібліотечної освіти у США активно досліджувалась як вітчизняними, так і зарубіжними науковцями. Однак із моменту ліквідації ступеню бакалавра з бібліотечної справи у США (1992 рік), мало дослідників приділяли увагу цьому питанню. Зокрема, не до кінця вирішеним є питання, чому було прийняте рішення скасувати ступінь бакалавра і як в подальшому це рішення вплинуло на стан бібліотечної освіти у США. </w:t>
      </w:r>
    </w:p>
    <w:p w:rsidR="00845DA5" w:rsidRDefault="00845DA5" w:rsidP="00845DA5">
      <w:pPr>
        <w:spacing w:line="360" w:lineRule="auto"/>
        <w:ind w:firstLine="794"/>
        <w:jc w:val="both"/>
      </w:pPr>
      <w:r>
        <w:rPr>
          <w:rFonts w:ascii="Times New Roman" w:hAnsi="Times New Roman"/>
          <w:b/>
          <w:sz w:val="28"/>
          <w:szCs w:val="28"/>
        </w:rPr>
        <w:lastRenderedPageBreak/>
        <w:t xml:space="preserve">Мета виступу – </w:t>
      </w:r>
      <w:r>
        <w:rPr>
          <w:rFonts w:ascii="Times New Roman" w:hAnsi="Times New Roman"/>
          <w:sz w:val="28"/>
          <w:szCs w:val="28"/>
        </w:rPr>
        <w:t xml:space="preserve">розкрити історію становлення та розвитку професійної бібліотечної освіти у ВНЗ США. </w:t>
      </w:r>
    </w:p>
    <w:p w:rsidR="00845DA5" w:rsidRPr="00AE60B9" w:rsidRDefault="00845DA5" w:rsidP="00AE60B9">
      <w:pPr>
        <w:spacing w:line="360" w:lineRule="auto"/>
        <w:ind w:firstLine="794"/>
        <w:jc w:val="both"/>
        <w:rPr>
          <w:rFonts w:ascii="Times New Roman" w:hAnsi="Times New Roman"/>
          <w:sz w:val="28"/>
          <w:szCs w:val="28"/>
        </w:rPr>
      </w:pPr>
      <w:r>
        <w:rPr>
          <w:rFonts w:ascii="Times New Roman" w:hAnsi="Times New Roman"/>
          <w:b/>
          <w:sz w:val="28"/>
          <w:szCs w:val="28"/>
        </w:rPr>
        <w:t>Аналіз досліджень та публікацій.</w:t>
      </w:r>
      <w:r>
        <w:rPr>
          <w:rFonts w:ascii="Times New Roman" w:hAnsi="Times New Roman"/>
          <w:sz w:val="28"/>
          <w:szCs w:val="28"/>
        </w:rPr>
        <w:t xml:space="preserve"> Вітчизняні бібліотекознавці та фахівці у галузі бібліотечної справи активно вивчають зарубіжний досвід. </w:t>
      </w:r>
      <w:r w:rsidRPr="00AE60B9">
        <w:rPr>
          <w:rFonts w:ascii="Times New Roman" w:hAnsi="Times New Roman"/>
          <w:sz w:val="28"/>
          <w:szCs w:val="28"/>
        </w:rPr>
        <w:t xml:space="preserve">Е. </w:t>
      </w:r>
      <w:proofErr w:type="spellStart"/>
      <w:r w:rsidRPr="00AE60B9">
        <w:rPr>
          <w:rFonts w:ascii="Times New Roman" w:hAnsi="Times New Roman"/>
          <w:sz w:val="28"/>
          <w:szCs w:val="28"/>
        </w:rPr>
        <w:t>Беррет</w:t>
      </w:r>
      <w:proofErr w:type="spellEnd"/>
      <w:r w:rsidRPr="00AE60B9">
        <w:rPr>
          <w:rFonts w:ascii="Times New Roman" w:hAnsi="Times New Roman"/>
          <w:sz w:val="28"/>
          <w:szCs w:val="28"/>
        </w:rPr>
        <w:t xml:space="preserve">, М. Дьюї, Р. Рубін − зарубіжні науковці, які досліджували проблеми бібліотечної справи у тому числі бібліотечної освіти в США (починаючи з ХІХ ст. і по сьогодні). Мелвіл Луїс </w:t>
      </w:r>
      <w:proofErr w:type="spellStart"/>
      <w:r w:rsidRPr="00AE60B9">
        <w:rPr>
          <w:rFonts w:ascii="Times New Roman" w:hAnsi="Times New Roman"/>
          <w:sz w:val="28"/>
          <w:szCs w:val="28"/>
        </w:rPr>
        <w:t>Косут</w:t>
      </w:r>
      <w:proofErr w:type="spellEnd"/>
      <w:r w:rsidRPr="00AE60B9">
        <w:rPr>
          <w:rFonts w:ascii="Times New Roman" w:hAnsi="Times New Roman"/>
          <w:sz w:val="28"/>
          <w:szCs w:val="28"/>
        </w:rPr>
        <w:t xml:space="preserve"> Дьюї (</w:t>
      </w:r>
      <w:r w:rsidRPr="00AE60B9">
        <w:rPr>
          <w:rFonts w:ascii="Times New Roman" w:hAnsi="Times New Roman"/>
          <w:bCs/>
          <w:sz w:val="28"/>
          <w:szCs w:val="28"/>
          <w:shd w:val="clear" w:color="auto" w:fill="FFFFFF"/>
        </w:rPr>
        <w:t>1851 - 1931</w:t>
      </w:r>
      <w:r w:rsidRPr="00AE60B9">
        <w:rPr>
          <w:rFonts w:ascii="Times New Roman" w:hAnsi="Times New Roman"/>
          <w:sz w:val="28"/>
          <w:szCs w:val="28"/>
        </w:rPr>
        <w:t>) як основоположник американської бібліотечної освіти, засновник Американської бібліотечної асоціації, перший редактор «Американського бібліотечного часопису» присвятив багато наукових праць проблемам вищої бібліотечної освіти в США [</w:t>
      </w:r>
      <w:r w:rsidR="006D42CC">
        <w:rPr>
          <w:rFonts w:ascii="Times New Roman" w:hAnsi="Times New Roman"/>
          <w:sz w:val="28"/>
          <w:szCs w:val="28"/>
        </w:rPr>
        <w:t>2</w:t>
      </w:r>
      <w:r w:rsidR="006D42CC" w:rsidRPr="006D42CC">
        <w:rPr>
          <w:rFonts w:ascii="Times New Roman" w:hAnsi="Times New Roman"/>
          <w:sz w:val="28"/>
          <w:szCs w:val="28"/>
        </w:rPr>
        <w:t xml:space="preserve">; </w:t>
      </w:r>
      <w:r w:rsidRPr="00AE60B9">
        <w:rPr>
          <w:rFonts w:ascii="Times New Roman" w:hAnsi="Times New Roman"/>
          <w:sz w:val="28"/>
          <w:szCs w:val="28"/>
        </w:rPr>
        <w:t xml:space="preserve">3]. Провідний американський бібліотекознавець Річард Рубін є автором підручника для студентів бібліотечних магістерських програм у США «Основи бібліотекознавства та </w:t>
      </w:r>
      <w:proofErr w:type="spellStart"/>
      <w:r w:rsidRPr="00AE60B9">
        <w:rPr>
          <w:rFonts w:ascii="Times New Roman" w:hAnsi="Times New Roman"/>
          <w:sz w:val="28"/>
          <w:szCs w:val="28"/>
        </w:rPr>
        <w:t>інформології</w:t>
      </w:r>
      <w:proofErr w:type="spellEnd"/>
      <w:r w:rsidRPr="00AE60B9">
        <w:rPr>
          <w:rFonts w:ascii="Times New Roman" w:hAnsi="Times New Roman"/>
          <w:sz w:val="28"/>
          <w:szCs w:val="28"/>
        </w:rPr>
        <w:t>» (</w:t>
      </w:r>
      <w:r w:rsidRPr="00AE60B9">
        <w:rPr>
          <w:rFonts w:ascii="Times New Roman" w:hAnsi="Times New Roman"/>
          <w:sz w:val="28"/>
          <w:szCs w:val="28"/>
          <w:lang w:val="en-US"/>
        </w:rPr>
        <w:t>Foundations</w:t>
      </w:r>
      <w:r w:rsidRPr="00AE60B9">
        <w:rPr>
          <w:rFonts w:ascii="Times New Roman" w:hAnsi="Times New Roman"/>
          <w:sz w:val="28"/>
          <w:szCs w:val="28"/>
        </w:rPr>
        <w:t xml:space="preserve"> </w:t>
      </w:r>
      <w:r w:rsidRPr="00AE60B9">
        <w:rPr>
          <w:rFonts w:ascii="Times New Roman" w:hAnsi="Times New Roman"/>
          <w:sz w:val="28"/>
          <w:szCs w:val="28"/>
          <w:lang w:val="en-US"/>
        </w:rPr>
        <w:t>of</w:t>
      </w:r>
      <w:r w:rsidRPr="00AE60B9">
        <w:rPr>
          <w:rFonts w:ascii="Times New Roman" w:hAnsi="Times New Roman"/>
          <w:sz w:val="28"/>
          <w:szCs w:val="28"/>
        </w:rPr>
        <w:t xml:space="preserve"> </w:t>
      </w:r>
      <w:r w:rsidRPr="00AE60B9">
        <w:rPr>
          <w:rFonts w:ascii="Times New Roman" w:hAnsi="Times New Roman"/>
          <w:sz w:val="28"/>
          <w:szCs w:val="28"/>
          <w:lang w:val="en-US"/>
        </w:rPr>
        <w:t>Library</w:t>
      </w:r>
      <w:r w:rsidRPr="00AE60B9">
        <w:rPr>
          <w:rFonts w:ascii="Times New Roman" w:hAnsi="Times New Roman"/>
          <w:sz w:val="28"/>
          <w:szCs w:val="28"/>
        </w:rPr>
        <w:t xml:space="preserve"> </w:t>
      </w:r>
      <w:r w:rsidRPr="00AE60B9">
        <w:rPr>
          <w:rFonts w:ascii="Times New Roman" w:hAnsi="Times New Roman"/>
          <w:sz w:val="28"/>
          <w:szCs w:val="28"/>
          <w:lang w:val="en-US"/>
        </w:rPr>
        <w:t>and</w:t>
      </w:r>
      <w:r w:rsidRPr="00AE60B9">
        <w:rPr>
          <w:rFonts w:ascii="Times New Roman" w:hAnsi="Times New Roman"/>
          <w:sz w:val="28"/>
          <w:szCs w:val="28"/>
        </w:rPr>
        <w:t xml:space="preserve"> </w:t>
      </w:r>
      <w:r w:rsidRPr="00AE60B9">
        <w:rPr>
          <w:rFonts w:ascii="Times New Roman" w:hAnsi="Times New Roman"/>
          <w:sz w:val="28"/>
          <w:szCs w:val="28"/>
          <w:lang w:val="en-US"/>
        </w:rPr>
        <w:t>Information</w:t>
      </w:r>
      <w:r w:rsidRPr="00AE60B9">
        <w:rPr>
          <w:rFonts w:ascii="Times New Roman" w:hAnsi="Times New Roman"/>
          <w:sz w:val="28"/>
          <w:szCs w:val="28"/>
        </w:rPr>
        <w:t xml:space="preserve"> </w:t>
      </w:r>
      <w:r w:rsidRPr="00AE60B9">
        <w:rPr>
          <w:rFonts w:ascii="Times New Roman" w:hAnsi="Times New Roman"/>
          <w:sz w:val="28"/>
          <w:szCs w:val="28"/>
          <w:lang w:val="en-US"/>
        </w:rPr>
        <w:t>Science</w:t>
      </w:r>
      <w:r w:rsidRPr="00AE60B9">
        <w:rPr>
          <w:rFonts w:ascii="Times New Roman" w:hAnsi="Times New Roman"/>
          <w:sz w:val="28"/>
          <w:szCs w:val="28"/>
        </w:rPr>
        <w:t>) [</w:t>
      </w:r>
      <w:r w:rsidR="006D42CC" w:rsidRPr="006D42CC">
        <w:rPr>
          <w:rFonts w:ascii="Times New Roman" w:hAnsi="Times New Roman"/>
          <w:sz w:val="28"/>
          <w:szCs w:val="28"/>
        </w:rPr>
        <w:t>8</w:t>
      </w:r>
      <w:r w:rsidRPr="00AE60B9">
        <w:rPr>
          <w:rFonts w:ascii="Times New Roman" w:hAnsi="Times New Roman"/>
          <w:sz w:val="28"/>
          <w:szCs w:val="28"/>
        </w:rPr>
        <w:t>].</w:t>
      </w:r>
    </w:p>
    <w:p w:rsidR="00845DA5" w:rsidRDefault="00845DA5" w:rsidP="00845DA5">
      <w:pPr>
        <w:pStyle w:val="a4"/>
        <w:spacing w:line="360" w:lineRule="auto"/>
        <w:ind w:left="0" w:firstLine="794"/>
        <w:jc w:val="both"/>
        <w:rPr>
          <w:rStyle w:val="rvts12"/>
          <w:sz w:val="28"/>
          <w:szCs w:val="28"/>
        </w:rPr>
      </w:pPr>
      <w:proofErr w:type="spellStart"/>
      <w:r>
        <w:rPr>
          <w:rStyle w:val="rvts12"/>
          <w:sz w:val="28"/>
          <w:szCs w:val="28"/>
        </w:rPr>
        <w:t>Грунтовно</w:t>
      </w:r>
      <w:proofErr w:type="spellEnd"/>
      <w:r>
        <w:rPr>
          <w:rStyle w:val="rvts12"/>
          <w:sz w:val="28"/>
          <w:szCs w:val="28"/>
        </w:rPr>
        <w:t xml:space="preserve"> бібліотечну освіту в США вивчає сучасний російський дослідник - бібліотекознавець </w:t>
      </w:r>
      <w:proofErr w:type="spellStart"/>
      <w:r>
        <w:rPr>
          <w:rStyle w:val="rvts12"/>
          <w:sz w:val="28"/>
          <w:szCs w:val="28"/>
        </w:rPr>
        <w:t>Е. Сукіа</w:t>
      </w:r>
      <w:proofErr w:type="spellEnd"/>
      <w:r>
        <w:rPr>
          <w:rStyle w:val="rvts12"/>
          <w:sz w:val="28"/>
          <w:szCs w:val="28"/>
        </w:rPr>
        <w:t xml:space="preserve">сян. У своїх роботах він аналізує структуру та мережу навчальних закладів у США, де готують фахівців з бібліотекознавства та </w:t>
      </w:r>
      <w:proofErr w:type="spellStart"/>
      <w:r>
        <w:rPr>
          <w:rStyle w:val="rvts12"/>
          <w:sz w:val="28"/>
          <w:szCs w:val="28"/>
        </w:rPr>
        <w:t>інформології</w:t>
      </w:r>
      <w:proofErr w:type="spellEnd"/>
      <w:r>
        <w:rPr>
          <w:rStyle w:val="rvts12"/>
          <w:sz w:val="28"/>
          <w:szCs w:val="28"/>
        </w:rPr>
        <w:t>; навчальні програми для бібліотекарів; особливості працевлаштування у США та подальшої роботи випускників бібліотечних ВНЗ у США [</w:t>
      </w:r>
      <w:r w:rsidR="006D42CC" w:rsidRPr="006D42CC">
        <w:rPr>
          <w:rStyle w:val="rvts12"/>
          <w:sz w:val="28"/>
          <w:szCs w:val="28"/>
        </w:rPr>
        <w:t>4</w:t>
      </w:r>
      <w:r>
        <w:rPr>
          <w:rStyle w:val="rvts12"/>
          <w:sz w:val="28"/>
          <w:szCs w:val="28"/>
        </w:rPr>
        <w:t xml:space="preserve">]. У своїй статті викладач Марійського державного університету </w:t>
      </w:r>
      <w:proofErr w:type="spellStart"/>
      <w:r>
        <w:rPr>
          <w:rStyle w:val="rvts12"/>
          <w:sz w:val="28"/>
          <w:szCs w:val="28"/>
        </w:rPr>
        <w:t>Йошкар</w:t>
      </w:r>
      <w:proofErr w:type="spellEnd"/>
      <w:r>
        <w:rPr>
          <w:rStyle w:val="rvts12"/>
          <w:sz w:val="28"/>
          <w:szCs w:val="28"/>
        </w:rPr>
        <w:t xml:space="preserve"> – </w:t>
      </w:r>
      <w:proofErr w:type="spellStart"/>
      <w:r>
        <w:rPr>
          <w:rStyle w:val="rvts12"/>
          <w:sz w:val="28"/>
          <w:szCs w:val="28"/>
        </w:rPr>
        <w:t>Оли</w:t>
      </w:r>
      <w:proofErr w:type="spellEnd"/>
      <w:r>
        <w:rPr>
          <w:rStyle w:val="rvts12"/>
          <w:sz w:val="28"/>
          <w:szCs w:val="28"/>
        </w:rPr>
        <w:t xml:space="preserve"> </w:t>
      </w:r>
      <w:proofErr w:type="spellStart"/>
      <w:r>
        <w:rPr>
          <w:rStyle w:val="rvts12"/>
          <w:sz w:val="28"/>
          <w:szCs w:val="28"/>
        </w:rPr>
        <w:t>Н. Спесивц</w:t>
      </w:r>
      <w:proofErr w:type="spellEnd"/>
      <w:r>
        <w:rPr>
          <w:rStyle w:val="rvts12"/>
          <w:sz w:val="28"/>
          <w:szCs w:val="28"/>
        </w:rPr>
        <w:t xml:space="preserve">ева пише, що перші публічні бібліотеки в США з’явились у другій половині </w:t>
      </w:r>
      <w:r>
        <w:rPr>
          <w:rStyle w:val="rvts12"/>
          <w:sz w:val="28"/>
          <w:szCs w:val="28"/>
          <w:lang w:val="en-US"/>
        </w:rPr>
        <w:t>XVII</w:t>
      </w:r>
      <w:r>
        <w:rPr>
          <w:rStyle w:val="rvts12"/>
          <w:sz w:val="28"/>
          <w:szCs w:val="28"/>
        </w:rPr>
        <w:t xml:space="preserve"> століття. У 1854 році з відкриттям Бостонської публічної бібліотеки розпочався процес набуття бібліотеками функцій неофіційних центрів самоосвіти [</w:t>
      </w:r>
      <w:r w:rsidR="006D42CC" w:rsidRPr="006D42CC">
        <w:rPr>
          <w:rStyle w:val="rvts12"/>
          <w:sz w:val="28"/>
          <w:szCs w:val="28"/>
        </w:rPr>
        <w:t>3</w:t>
      </w:r>
      <w:r>
        <w:rPr>
          <w:rStyle w:val="rvts12"/>
          <w:sz w:val="28"/>
          <w:szCs w:val="28"/>
        </w:rPr>
        <w:t xml:space="preserve">, с. 111]. </w:t>
      </w:r>
    </w:p>
    <w:p w:rsidR="00845DA5" w:rsidRDefault="00845DA5" w:rsidP="00AE60B9">
      <w:pPr>
        <w:spacing w:line="360" w:lineRule="auto"/>
        <w:ind w:firstLine="708"/>
        <w:jc w:val="both"/>
        <w:rPr>
          <w:rFonts w:ascii="Times New Roman" w:hAnsi="Times New Roman"/>
          <w:sz w:val="28"/>
          <w:szCs w:val="28"/>
        </w:rPr>
      </w:pPr>
      <w:r>
        <w:rPr>
          <w:rFonts w:ascii="Times New Roman" w:hAnsi="Times New Roman"/>
          <w:b/>
          <w:sz w:val="28"/>
          <w:szCs w:val="28"/>
        </w:rPr>
        <w:t>Виклад основного матеріалу</w:t>
      </w:r>
      <w:r>
        <w:rPr>
          <w:rFonts w:ascii="Times New Roman" w:hAnsi="Times New Roman"/>
          <w:b/>
          <w:sz w:val="28"/>
          <w:szCs w:val="28"/>
          <w:lang w:val="ru-RU"/>
        </w:rPr>
        <w:t xml:space="preserve">. </w:t>
      </w:r>
      <w:r>
        <w:rPr>
          <w:rFonts w:ascii="Times New Roman" w:hAnsi="Times New Roman"/>
          <w:sz w:val="28"/>
          <w:szCs w:val="28"/>
          <w:lang w:eastAsia="ru-RU"/>
        </w:rPr>
        <w:t xml:space="preserve">Так історично склалось, що бібліотечна освіта у США тісно пов’язана з розвитком науки, економіки та освіти. До середини </w:t>
      </w:r>
      <w:r>
        <w:rPr>
          <w:rFonts w:ascii="Times New Roman" w:hAnsi="Times New Roman"/>
          <w:sz w:val="28"/>
          <w:szCs w:val="28"/>
          <w:lang w:val="en-US" w:eastAsia="ru-RU"/>
        </w:rPr>
        <w:t>XIX</w:t>
      </w:r>
      <w:r>
        <w:rPr>
          <w:rFonts w:ascii="Times New Roman" w:hAnsi="Times New Roman"/>
          <w:sz w:val="28"/>
          <w:szCs w:val="28"/>
          <w:lang w:eastAsia="ru-RU"/>
        </w:rPr>
        <w:t xml:space="preserve"> століття публічні бібліотеки мали невеликі фонди, і відповідно, малі штати працівників без спеціальної освіти, а наукові бібліотеки обслуговувались виключно чоловіками-науковцями [</w:t>
      </w:r>
      <w:r w:rsidR="006D42CC" w:rsidRPr="006D42CC">
        <w:rPr>
          <w:rFonts w:ascii="Times New Roman" w:hAnsi="Times New Roman"/>
          <w:sz w:val="28"/>
          <w:szCs w:val="28"/>
          <w:lang w:eastAsia="ru-RU"/>
        </w:rPr>
        <w:t>8</w:t>
      </w:r>
      <w:r>
        <w:rPr>
          <w:rFonts w:ascii="Times New Roman" w:hAnsi="Times New Roman"/>
          <w:sz w:val="28"/>
          <w:szCs w:val="28"/>
          <w:lang w:eastAsia="ru-RU"/>
        </w:rPr>
        <w:t xml:space="preserve">, с. 352]. До 1850 року ніхто навіть не говорив про необхідність бібліотечної освіти, бібліотекарі </w:t>
      </w:r>
      <w:r>
        <w:rPr>
          <w:rFonts w:ascii="Times New Roman" w:hAnsi="Times New Roman"/>
          <w:sz w:val="28"/>
          <w:szCs w:val="28"/>
          <w:lang w:eastAsia="ru-RU"/>
        </w:rPr>
        <w:lastRenderedPageBreak/>
        <w:t>вчились на власних помилках і нарешті у період з 1850 до 1875 почали з’являтись перші бібліотечні наукові статті у педагогічних журналах, а згодом і в бібліотечних часописах [</w:t>
      </w:r>
      <w:r w:rsidR="006D42CC" w:rsidRPr="006D42CC">
        <w:rPr>
          <w:rFonts w:ascii="Times New Roman" w:hAnsi="Times New Roman"/>
          <w:sz w:val="28"/>
          <w:szCs w:val="28"/>
          <w:lang w:eastAsia="ru-RU"/>
        </w:rPr>
        <w:t>8</w:t>
      </w:r>
      <w:r>
        <w:rPr>
          <w:rFonts w:ascii="Times New Roman" w:hAnsi="Times New Roman"/>
          <w:sz w:val="28"/>
          <w:szCs w:val="28"/>
          <w:lang w:eastAsia="ru-RU"/>
        </w:rPr>
        <w:t>, с. 353]. Загальні засади американської бібліотечної освіти були закладені у період з 1876 по 1923 роки.</w:t>
      </w:r>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Працівники</w:t>
      </w:r>
      <w:proofErr w:type="spellEnd"/>
      <w:r>
        <w:rPr>
          <w:rFonts w:ascii="Times New Roman" w:hAnsi="Times New Roman"/>
          <w:sz w:val="28"/>
          <w:szCs w:val="28"/>
          <w:lang w:val="ru-RU" w:eastAsia="ru-RU"/>
        </w:rPr>
        <w:t xml:space="preserve"> б</w:t>
      </w:r>
      <w:proofErr w:type="spellStart"/>
      <w:r>
        <w:rPr>
          <w:rStyle w:val="rvts12"/>
          <w:sz w:val="28"/>
          <w:szCs w:val="28"/>
        </w:rPr>
        <w:t>ібліотек</w:t>
      </w:r>
      <w:proofErr w:type="spellEnd"/>
      <w:r>
        <w:rPr>
          <w:rStyle w:val="rvts12"/>
          <w:sz w:val="28"/>
          <w:szCs w:val="28"/>
        </w:rPr>
        <w:t xml:space="preserve"> не залишились осторонь освітніх питань. Відома організація – Американська бібліотечна асоціація опікувалась не лише питаннями бібліотечної освіти, але й питаннями освіти у США взагалі. Так у 1924 році Американська бібліотечна асоціація сформувала Комісію з бібліотек та освітніх закладів для дорослих, долучившись таким чином до процесу навчання протягом життя</w:t>
      </w:r>
      <w:r>
        <w:rPr>
          <w:rStyle w:val="rvts12"/>
          <w:sz w:val="28"/>
          <w:szCs w:val="28"/>
          <w:lang w:val="ru-RU"/>
        </w:rPr>
        <w:t xml:space="preserve"> [</w:t>
      </w:r>
      <w:r w:rsidR="006D42CC" w:rsidRPr="006D42CC">
        <w:rPr>
          <w:rStyle w:val="rvts12"/>
          <w:sz w:val="28"/>
          <w:szCs w:val="28"/>
          <w:lang w:val="ru-RU"/>
        </w:rPr>
        <w:t>3</w:t>
      </w:r>
      <w:r>
        <w:rPr>
          <w:rStyle w:val="rvts12"/>
          <w:sz w:val="28"/>
          <w:szCs w:val="28"/>
          <w:lang w:val="ru-RU"/>
        </w:rPr>
        <w:t>, с. </w:t>
      </w:r>
      <w:proofErr w:type="gramStart"/>
      <w:r>
        <w:rPr>
          <w:rStyle w:val="rvts12"/>
          <w:sz w:val="28"/>
          <w:szCs w:val="28"/>
          <w:lang w:val="ru-RU"/>
        </w:rPr>
        <w:t>111]</w:t>
      </w:r>
      <w:r>
        <w:rPr>
          <w:rStyle w:val="rvts12"/>
          <w:sz w:val="28"/>
          <w:szCs w:val="28"/>
        </w:rPr>
        <w:t>.</w:t>
      </w:r>
      <w:proofErr w:type="gramEnd"/>
    </w:p>
    <w:p w:rsidR="00845DA5" w:rsidRDefault="00845DA5" w:rsidP="00845DA5">
      <w:pPr>
        <w:spacing w:after="0" w:line="360" w:lineRule="auto"/>
        <w:ind w:firstLine="794"/>
        <w:jc w:val="both"/>
        <w:rPr>
          <w:rFonts w:ascii="Times New Roman" w:hAnsi="Times New Roman"/>
          <w:sz w:val="28"/>
          <w:szCs w:val="28"/>
          <w:lang w:eastAsia="ru-RU"/>
        </w:rPr>
      </w:pPr>
      <w:r>
        <w:rPr>
          <w:rFonts w:ascii="Times New Roman" w:hAnsi="Times New Roman"/>
          <w:sz w:val="28"/>
          <w:szCs w:val="28"/>
        </w:rPr>
        <w:t xml:space="preserve">Поняття бібліотечної освіти у Сполучених Штатах Америки виникло наприкінці </w:t>
      </w:r>
      <w:r>
        <w:rPr>
          <w:rFonts w:ascii="Times New Roman" w:hAnsi="Times New Roman"/>
          <w:sz w:val="28"/>
          <w:szCs w:val="28"/>
          <w:lang w:val="en-US"/>
        </w:rPr>
        <w:t>XIX</w:t>
      </w:r>
      <w:r>
        <w:rPr>
          <w:rFonts w:ascii="Times New Roman" w:hAnsi="Times New Roman"/>
          <w:sz w:val="28"/>
          <w:szCs w:val="28"/>
        </w:rPr>
        <w:t xml:space="preserve"> століття у відповідь на вимоги часу. Бібліотечна професійна спільнота за підтримки Американської бібліотечної асоціації прийняла рішення про запровадження професійного бібліотечного навчання.</w:t>
      </w:r>
      <w:r>
        <w:rPr>
          <w:rFonts w:ascii="Times New Roman" w:hAnsi="Times New Roman"/>
          <w:sz w:val="28"/>
          <w:szCs w:val="28"/>
          <w:lang w:eastAsia="ru-RU"/>
        </w:rPr>
        <w:t xml:space="preserve"> Більшість бібліотек у США при відборі співробітників звертає увагу на те, чи була акредитована Американською Бібліотечною Асоціацією бібліотечна школа (кафедра), де саме отримував освіту кандидат на посаду [</w:t>
      </w:r>
      <w:r w:rsidR="006D42CC" w:rsidRPr="006D42CC">
        <w:rPr>
          <w:rFonts w:ascii="Times New Roman" w:hAnsi="Times New Roman"/>
          <w:sz w:val="28"/>
          <w:szCs w:val="28"/>
          <w:lang w:val="ru-RU" w:eastAsia="ru-RU"/>
        </w:rPr>
        <w:t>9</w:t>
      </w:r>
      <w:r>
        <w:rPr>
          <w:rFonts w:ascii="Times New Roman" w:hAnsi="Times New Roman"/>
          <w:sz w:val="28"/>
          <w:szCs w:val="28"/>
          <w:lang w:eastAsia="ru-RU"/>
        </w:rPr>
        <w:t xml:space="preserve">]. Саме процес акредитації Американською </w:t>
      </w:r>
      <w:r w:rsidR="00AE60B9">
        <w:rPr>
          <w:rFonts w:ascii="Times New Roman" w:hAnsi="Times New Roman"/>
          <w:sz w:val="28"/>
          <w:szCs w:val="28"/>
          <w:lang w:eastAsia="ru-RU"/>
        </w:rPr>
        <w:t>б</w:t>
      </w:r>
      <w:r>
        <w:rPr>
          <w:rFonts w:ascii="Times New Roman" w:hAnsi="Times New Roman"/>
          <w:sz w:val="28"/>
          <w:szCs w:val="28"/>
          <w:lang w:eastAsia="ru-RU"/>
        </w:rPr>
        <w:t xml:space="preserve">ібліотечною </w:t>
      </w:r>
      <w:r w:rsidR="00AE60B9">
        <w:rPr>
          <w:rFonts w:ascii="Times New Roman" w:hAnsi="Times New Roman"/>
          <w:sz w:val="28"/>
          <w:szCs w:val="28"/>
          <w:lang w:eastAsia="ru-RU"/>
        </w:rPr>
        <w:t>а</w:t>
      </w:r>
      <w:r>
        <w:rPr>
          <w:rFonts w:ascii="Times New Roman" w:hAnsi="Times New Roman"/>
          <w:sz w:val="28"/>
          <w:szCs w:val="28"/>
          <w:lang w:eastAsia="ru-RU"/>
        </w:rPr>
        <w:t>соціацією надає можливість випускникам магістратури із бібліотечних та інформаційних наук отримати необхідний професійний рівень підготовки. Майже кожна магістерська програма з бібліотечних та інформаційних наук містить такі дисципліни: «каталогізація», «обслуговування», «комплектування», «автоматизація» [</w:t>
      </w:r>
      <w:r w:rsidR="006D42CC" w:rsidRPr="006D42CC">
        <w:rPr>
          <w:rFonts w:ascii="Times New Roman" w:hAnsi="Times New Roman"/>
          <w:sz w:val="28"/>
          <w:szCs w:val="28"/>
          <w:lang w:eastAsia="ru-RU"/>
        </w:rPr>
        <w:t>1</w:t>
      </w:r>
      <w:r>
        <w:rPr>
          <w:rFonts w:ascii="Times New Roman" w:hAnsi="Times New Roman"/>
          <w:sz w:val="28"/>
          <w:szCs w:val="28"/>
          <w:lang w:eastAsia="ru-RU"/>
        </w:rPr>
        <w:t>, с. 8].</w:t>
      </w:r>
    </w:p>
    <w:p w:rsidR="00845DA5" w:rsidRDefault="00845DA5" w:rsidP="00845DA5">
      <w:pPr>
        <w:spacing w:after="0" w:line="360" w:lineRule="auto"/>
        <w:ind w:firstLine="794"/>
        <w:jc w:val="both"/>
        <w:rPr>
          <w:rFonts w:ascii="Times New Roman" w:hAnsi="Times New Roman"/>
          <w:sz w:val="28"/>
          <w:szCs w:val="28"/>
          <w:lang w:val="ru-RU" w:eastAsia="ru-RU"/>
        </w:rPr>
      </w:pPr>
      <w:r>
        <w:rPr>
          <w:rFonts w:ascii="Times New Roman" w:hAnsi="Times New Roman"/>
          <w:sz w:val="28"/>
          <w:szCs w:val="28"/>
          <w:lang w:eastAsia="ru-RU"/>
        </w:rPr>
        <w:t>Серед найбільших ентузіастів американської бібліотечної справи та освіти вагомим внеском вирізняється Мелвіл Дьюї, розробник відомої усім бібліотечної класифікації ДДК. Після створення Американської бібліотечної асоціації розпочались серйозні розмови про формування наукових підходів до бібліотечної професії та бібліотечної науки. Саме тоді постало питання про те, що бібліотечна справа повинна посісти належне місце серед наук та навчальних дисциплін</w:t>
      </w:r>
      <w:r>
        <w:rPr>
          <w:rFonts w:ascii="Times New Roman" w:hAnsi="Times New Roman"/>
          <w:sz w:val="28"/>
          <w:szCs w:val="28"/>
          <w:lang w:val="ru-RU" w:eastAsia="ru-RU"/>
        </w:rPr>
        <w:t xml:space="preserve"> [</w:t>
      </w:r>
      <w:r w:rsidR="006D42CC" w:rsidRPr="006D42CC">
        <w:rPr>
          <w:rFonts w:ascii="Times New Roman" w:hAnsi="Times New Roman"/>
          <w:sz w:val="28"/>
          <w:szCs w:val="28"/>
          <w:lang w:val="ru-RU" w:eastAsia="ru-RU"/>
        </w:rPr>
        <w:t>8</w:t>
      </w:r>
      <w:r>
        <w:rPr>
          <w:rFonts w:ascii="Times New Roman" w:hAnsi="Times New Roman"/>
          <w:sz w:val="28"/>
          <w:szCs w:val="28"/>
          <w:lang w:val="ru-RU" w:eastAsia="ru-RU"/>
        </w:rPr>
        <w:t>, с. </w:t>
      </w:r>
      <w:proofErr w:type="gramStart"/>
      <w:r>
        <w:rPr>
          <w:rFonts w:ascii="Times New Roman" w:hAnsi="Times New Roman"/>
          <w:sz w:val="28"/>
          <w:szCs w:val="28"/>
          <w:lang w:val="ru-RU" w:eastAsia="ru-RU"/>
        </w:rPr>
        <w:t>353]</w:t>
      </w:r>
      <w:r>
        <w:rPr>
          <w:rFonts w:ascii="Times New Roman" w:hAnsi="Times New Roman"/>
          <w:sz w:val="28"/>
          <w:szCs w:val="28"/>
          <w:lang w:eastAsia="ru-RU"/>
        </w:rPr>
        <w:t>.</w:t>
      </w:r>
      <w:proofErr w:type="gramEnd"/>
      <w:r w:rsidR="005C35E7">
        <w:rPr>
          <w:rFonts w:ascii="Times New Roman" w:hAnsi="Times New Roman"/>
          <w:sz w:val="28"/>
          <w:szCs w:val="28"/>
          <w:lang w:eastAsia="ru-RU"/>
        </w:rPr>
        <w:t xml:space="preserve"> </w:t>
      </w:r>
      <w:r>
        <w:rPr>
          <w:rFonts w:ascii="Times New Roman" w:hAnsi="Times New Roman"/>
          <w:sz w:val="28"/>
          <w:szCs w:val="28"/>
          <w:lang w:eastAsia="ru-RU"/>
        </w:rPr>
        <w:t xml:space="preserve">Датою виникнення бібліотечної освіти у США офіційно можна назвати дату відкриття бібліотечної школи (кафедри) при Колумбійському університеті у </w:t>
      </w:r>
      <w:proofErr w:type="spellStart"/>
      <w:r>
        <w:rPr>
          <w:rFonts w:ascii="Times New Roman" w:hAnsi="Times New Roman"/>
          <w:sz w:val="28"/>
          <w:szCs w:val="28"/>
          <w:lang w:eastAsia="ru-RU"/>
        </w:rPr>
        <w:t>Нью</w:t>
      </w:r>
      <w:proofErr w:type="spellEnd"/>
      <w:r>
        <w:rPr>
          <w:rFonts w:ascii="Times New Roman" w:hAnsi="Times New Roman"/>
          <w:sz w:val="28"/>
          <w:szCs w:val="28"/>
          <w:lang w:eastAsia="ru-RU"/>
        </w:rPr>
        <w:t xml:space="preserve"> – Йорку в 1887 році. Сучасного вигляду </w:t>
      </w:r>
      <w:r>
        <w:rPr>
          <w:rFonts w:ascii="Times New Roman" w:hAnsi="Times New Roman"/>
          <w:sz w:val="28"/>
          <w:szCs w:val="28"/>
          <w:lang w:eastAsia="ru-RU"/>
        </w:rPr>
        <w:lastRenderedPageBreak/>
        <w:t xml:space="preserve">бібліотечна освіта стала набувати лише у 1923 році після опублікування результатів дослідження Ч. </w:t>
      </w:r>
      <w:proofErr w:type="spellStart"/>
      <w:r>
        <w:rPr>
          <w:rFonts w:ascii="Times New Roman" w:hAnsi="Times New Roman"/>
          <w:sz w:val="28"/>
          <w:szCs w:val="28"/>
          <w:lang w:eastAsia="ru-RU"/>
        </w:rPr>
        <w:t>Уїльямсона</w:t>
      </w:r>
      <w:proofErr w:type="spellEnd"/>
      <w:r>
        <w:rPr>
          <w:rFonts w:ascii="Times New Roman" w:hAnsi="Times New Roman"/>
          <w:sz w:val="28"/>
          <w:szCs w:val="28"/>
          <w:lang w:val="ru-RU" w:eastAsia="ru-RU"/>
        </w:rPr>
        <w:t xml:space="preserve"> [</w:t>
      </w:r>
      <w:r w:rsidR="006D42CC" w:rsidRPr="006D42CC">
        <w:rPr>
          <w:rFonts w:ascii="Times New Roman" w:hAnsi="Times New Roman"/>
          <w:sz w:val="28"/>
          <w:szCs w:val="28"/>
          <w:lang w:val="ru-RU" w:eastAsia="ru-RU"/>
        </w:rPr>
        <w:t>1</w:t>
      </w:r>
      <w:r>
        <w:rPr>
          <w:rFonts w:ascii="Times New Roman" w:hAnsi="Times New Roman"/>
          <w:sz w:val="28"/>
          <w:szCs w:val="28"/>
          <w:lang w:val="ru-RU" w:eastAsia="ru-RU"/>
        </w:rPr>
        <w:t>, с. </w:t>
      </w:r>
      <w:proofErr w:type="gramStart"/>
      <w:r>
        <w:rPr>
          <w:rFonts w:ascii="Times New Roman" w:hAnsi="Times New Roman"/>
          <w:sz w:val="28"/>
          <w:szCs w:val="28"/>
          <w:lang w:val="ru-RU" w:eastAsia="ru-RU"/>
        </w:rPr>
        <w:t>226]</w:t>
      </w:r>
      <w:r>
        <w:rPr>
          <w:rFonts w:ascii="Times New Roman" w:hAnsi="Times New Roman"/>
          <w:sz w:val="28"/>
          <w:szCs w:val="28"/>
          <w:lang w:eastAsia="ru-RU"/>
        </w:rPr>
        <w:t xml:space="preserve">. </w:t>
      </w:r>
      <w:proofErr w:type="gramEnd"/>
    </w:p>
    <w:p w:rsidR="00845DA5" w:rsidRPr="00AE60B9" w:rsidRDefault="00845DA5" w:rsidP="00AE60B9">
      <w:pPr>
        <w:spacing w:after="0" w:line="360" w:lineRule="auto"/>
        <w:ind w:firstLine="794"/>
        <w:jc w:val="both"/>
        <w:rPr>
          <w:rFonts w:ascii="Times New Roman" w:hAnsi="Times New Roman"/>
          <w:sz w:val="28"/>
          <w:szCs w:val="28"/>
          <w:lang w:eastAsia="ru-RU"/>
        </w:rPr>
      </w:pPr>
      <w:r>
        <w:rPr>
          <w:rFonts w:ascii="Times New Roman" w:hAnsi="Times New Roman"/>
          <w:sz w:val="28"/>
          <w:szCs w:val="28"/>
          <w:lang w:eastAsia="ru-RU"/>
        </w:rPr>
        <w:t xml:space="preserve">На початку ХХІ століття бібліотечна освіта в США зазнала кардинальних змін. Наразі система вищої освіти у США є досить розгалуженою та багатоступеневою. У США існує поділ ВНЗ на приватні та державні, прибуткові та неприбуткові </w:t>
      </w:r>
      <w:r>
        <w:rPr>
          <w:rFonts w:ascii="Times New Roman" w:hAnsi="Times New Roman"/>
          <w:sz w:val="28"/>
          <w:szCs w:val="28"/>
          <w:lang w:val="ru-RU" w:eastAsia="ru-RU"/>
        </w:rPr>
        <w:t>[</w:t>
      </w:r>
      <w:r w:rsidR="006D42CC" w:rsidRPr="006D42CC">
        <w:rPr>
          <w:rFonts w:ascii="Times New Roman" w:hAnsi="Times New Roman"/>
          <w:sz w:val="28"/>
          <w:szCs w:val="28"/>
          <w:lang w:val="ru-RU" w:eastAsia="ru-RU"/>
        </w:rPr>
        <w:t>10; 11</w:t>
      </w:r>
      <w:r>
        <w:rPr>
          <w:rFonts w:ascii="Times New Roman" w:hAnsi="Times New Roman"/>
          <w:sz w:val="28"/>
          <w:szCs w:val="28"/>
          <w:lang w:val="ru-RU" w:eastAsia="ru-RU"/>
        </w:rPr>
        <w:t>]</w:t>
      </w:r>
      <w:r>
        <w:rPr>
          <w:rFonts w:ascii="Times New Roman" w:hAnsi="Times New Roman"/>
          <w:sz w:val="28"/>
          <w:szCs w:val="28"/>
          <w:lang w:eastAsia="ru-RU"/>
        </w:rPr>
        <w:t xml:space="preserve">. Типовий академічний рік у США триває </w:t>
      </w:r>
      <w:proofErr w:type="spellStart"/>
      <w:r>
        <w:rPr>
          <w:rFonts w:ascii="Times New Roman" w:hAnsi="Times New Roman"/>
          <w:sz w:val="28"/>
          <w:szCs w:val="28"/>
          <w:lang w:eastAsia="ru-RU"/>
        </w:rPr>
        <w:t>дев</w:t>
      </w:r>
      <w:proofErr w:type="spellEnd"/>
      <w:r>
        <w:rPr>
          <w:rFonts w:ascii="Times New Roman" w:hAnsi="Times New Roman"/>
          <w:sz w:val="28"/>
          <w:szCs w:val="28"/>
          <w:lang w:val="ru-RU" w:eastAsia="ru-RU"/>
        </w:rPr>
        <w:t>’</w:t>
      </w:r>
      <w:r>
        <w:rPr>
          <w:rFonts w:ascii="Times New Roman" w:hAnsi="Times New Roman"/>
          <w:sz w:val="28"/>
          <w:szCs w:val="28"/>
          <w:lang w:eastAsia="ru-RU"/>
        </w:rPr>
        <w:t>ять місяців і складається з трьох триместрів. Протягом триместру студент обирає курси, кожен з яких нараховує певну кількість кредитів. У середньому для ступеня бакалавра потрібно набрати 120-130 кредитів і 30-64 – для ступеня магістра</w:t>
      </w:r>
      <w:r>
        <w:rPr>
          <w:rFonts w:ascii="Times New Roman" w:hAnsi="Times New Roman"/>
          <w:sz w:val="28"/>
          <w:szCs w:val="28"/>
          <w:lang w:val="ru-RU" w:eastAsia="ru-RU"/>
        </w:rPr>
        <w:t xml:space="preserve"> [</w:t>
      </w:r>
      <w:r w:rsidR="006D42CC" w:rsidRPr="006D42CC">
        <w:rPr>
          <w:rFonts w:ascii="Times New Roman" w:hAnsi="Times New Roman"/>
          <w:sz w:val="28"/>
          <w:szCs w:val="28"/>
          <w:lang w:val="ru-RU" w:eastAsia="ru-RU"/>
        </w:rPr>
        <w:t>6</w:t>
      </w:r>
      <w:r>
        <w:rPr>
          <w:rFonts w:ascii="Times New Roman" w:hAnsi="Times New Roman"/>
          <w:sz w:val="28"/>
          <w:szCs w:val="28"/>
          <w:lang w:val="ru-RU" w:eastAsia="ru-RU"/>
        </w:rPr>
        <w:t xml:space="preserve">; </w:t>
      </w:r>
      <w:r w:rsidR="006D42CC" w:rsidRPr="006D42CC">
        <w:rPr>
          <w:rFonts w:ascii="Times New Roman" w:hAnsi="Times New Roman"/>
          <w:sz w:val="28"/>
          <w:szCs w:val="28"/>
          <w:lang w:val="ru-RU" w:eastAsia="ru-RU"/>
        </w:rPr>
        <w:t xml:space="preserve">7; </w:t>
      </w:r>
      <w:r>
        <w:rPr>
          <w:rFonts w:ascii="Times New Roman" w:hAnsi="Times New Roman"/>
          <w:sz w:val="28"/>
          <w:szCs w:val="28"/>
          <w:lang w:val="ru-RU" w:eastAsia="ru-RU"/>
        </w:rPr>
        <w:t>1</w:t>
      </w:r>
      <w:r w:rsidR="006D42CC" w:rsidRPr="006D42CC">
        <w:rPr>
          <w:rFonts w:ascii="Times New Roman" w:hAnsi="Times New Roman"/>
          <w:sz w:val="28"/>
          <w:szCs w:val="28"/>
          <w:lang w:val="ru-RU" w:eastAsia="ru-RU"/>
        </w:rPr>
        <w:t>0</w:t>
      </w:r>
      <w:r>
        <w:rPr>
          <w:rFonts w:ascii="Times New Roman" w:hAnsi="Times New Roman"/>
          <w:sz w:val="28"/>
          <w:szCs w:val="28"/>
          <w:lang w:val="ru-RU" w:eastAsia="ru-RU"/>
        </w:rPr>
        <w:t>; 1</w:t>
      </w:r>
      <w:r w:rsidR="006D42CC" w:rsidRPr="006D42CC">
        <w:rPr>
          <w:rFonts w:ascii="Times New Roman" w:hAnsi="Times New Roman"/>
          <w:sz w:val="28"/>
          <w:szCs w:val="28"/>
          <w:lang w:val="ru-RU" w:eastAsia="ru-RU"/>
        </w:rPr>
        <w:t>1</w:t>
      </w:r>
      <w:r>
        <w:rPr>
          <w:rFonts w:ascii="Times New Roman" w:hAnsi="Times New Roman"/>
          <w:sz w:val="28"/>
          <w:szCs w:val="28"/>
          <w:lang w:val="ru-RU" w:eastAsia="ru-RU"/>
        </w:rPr>
        <w:t>].</w:t>
      </w:r>
    </w:p>
    <w:p w:rsidR="00845DA5" w:rsidRDefault="00845DA5" w:rsidP="00845DA5">
      <w:pPr>
        <w:spacing w:after="0" w:line="360" w:lineRule="auto"/>
        <w:ind w:firstLine="794"/>
        <w:jc w:val="both"/>
        <w:rPr>
          <w:rFonts w:ascii="Times New Roman" w:hAnsi="Times New Roman"/>
          <w:sz w:val="28"/>
          <w:szCs w:val="28"/>
        </w:rPr>
      </w:pPr>
      <w:r>
        <w:rPr>
          <w:rFonts w:ascii="Times New Roman" w:hAnsi="Times New Roman"/>
          <w:sz w:val="28"/>
          <w:szCs w:val="28"/>
          <w:lang w:eastAsia="ru-RU"/>
        </w:rPr>
        <w:t>У стандартах, запроваджених Американською бібліотечною асоціацією, зазначається, що «бібліотечні та інформаційні студії» – це дисципліна, зміст якої присвячено вивченню сервісів та технологій, направлених на управління інформацією та ресурсами [</w:t>
      </w:r>
      <w:r w:rsidR="006D42CC" w:rsidRPr="006D42CC">
        <w:rPr>
          <w:rFonts w:ascii="Times New Roman" w:hAnsi="Times New Roman"/>
          <w:sz w:val="28"/>
          <w:szCs w:val="28"/>
          <w:lang w:eastAsia="ru-RU"/>
        </w:rPr>
        <w:t>5; 9</w:t>
      </w:r>
      <w:r>
        <w:rPr>
          <w:rFonts w:ascii="Times New Roman" w:hAnsi="Times New Roman"/>
          <w:sz w:val="28"/>
          <w:szCs w:val="28"/>
          <w:lang w:eastAsia="ru-RU"/>
        </w:rPr>
        <w:t xml:space="preserve">]. Типовий навчальний план зі спеціальності бібліотекознавство та </w:t>
      </w:r>
      <w:proofErr w:type="spellStart"/>
      <w:r>
        <w:rPr>
          <w:rFonts w:ascii="Times New Roman" w:hAnsi="Times New Roman"/>
          <w:sz w:val="28"/>
          <w:szCs w:val="28"/>
          <w:lang w:eastAsia="ru-RU"/>
        </w:rPr>
        <w:t>інформологія</w:t>
      </w:r>
      <w:proofErr w:type="spellEnd"/>
      <w:r>
        <w:rPr>
          <w:rFonts w:ascii="Times New Roman" w:hAnsi="Times New Roman"/>
          <w:sz w:val="28"/>
          <w:szCs w:val="28"/>
          <w:lang w:eastAsia="ru-RU"/>
        </w:rPr>
        <w:t xml:space="preserve"> у США включає такі обов’язкові дисципліни: принципи роботи довідкової служби, </w:t>
      </w:r>
      <w:proofErr w:type="spellStart"/>
      <w:r>
        <w:rPr>
          <w:rFonts w:ascii="Times New Roman" w:hAnsi="Times New Roman"/>
          <w:sz w:val="28"/>
          <w:szCs w:val="28"/>
          <w:lang w:eastAsia="ru-RU"/>
        </w:rPr>
        <w:t>каталогування</w:t>
      </w:r>
      <w:proofErr w:type="spellEnd"/>
      <w:r>
        <w:rPr>
          <w:rFonts w:ascii="Times New Roman" w:hAnsi="Times New Roman"/>
          <w:sz w:val="28"/>
          <w:szCs w:val="28"/>
          <w:lang w:eastAsia="ru-RU"/>
        </w:rPr>
        <w:t>, принципи комплектування, основи роботи у шкільній бібліотеці, деякі вибіркові, на кшталт архівної справи, менеджменту, педагогіки. У навчальному плані враховуються також  дисципліни інформаційного характеру: створення та управління базами даних, розробка веб-са</w:t>
      </w:r>
      <w:r w:rsidR="00AE60B9">
        <w:rPr>
          <w:rFonts w:ascii="Times New Roman" w:hAnsi="Times New Roman"/>
          <w:sz w:val="28"/>
          <w:szCs w:val="28"/>
          <w:lang w:eastAsia="ru-RU"/>
        </w:rPr>
        <w:t xml:space="preserve">йтів, інформаційна архітектура </w:t>
      </w:r>
      <w:r w:rsidR="006D42CC">
        <w:rPr>
          <w:rFonts w:ascii="Times New Roman" w:hAnsi="Times New Roman"/>
          <w:sz w:val="28"/>
          <w:szCs w:val="28"/>
          <w:lang w:val="ru-RU" w:eastAsia="ru-RU"/>
        </w:rPr>
        <w:t>[</w:t>
      </w:r>
      <w:r>
        <w:rPr>
          <w:rFonts w:ascii="Times New Roman" w:hAnsi="Times New Roman"/>
          <w:sz w:val="28"/>
          <w:szCs w:val="28"/>
          <w:lang w:val="ru-RU" w:eastAsia="ru-RU"/>
        </w:rPr>
        <w:t>6</w:t>
      </w:r>
      <w:r w:rsidR="006D42CC" w:rsidRPr="006D42CC">
        <w:rPr>
          <w:rFonts w:ascii="Times New Roman" w:hAnsi="Times New Roman"/>
          <w:sz w:val="28"/>
          <w:szCs w:val="28"/>
          <w:lang w:val="ru-RU" w:eastAsia="ru-RU"/>
        </w:rPr>
        <w:t>; 7; 9</w:t>
      </w:r>
      <w:r>
        <w:rPr>
          <w:rFonts w:ascii="Times New Roman" w:hAnsi="Times New Roman"/>
          <w:sz w:val="28"/>
          <w:szCs w:val="28"/>
          <w:lang w:val="ru-RU" w:eastAsia="ru-RU"/>
        </w:rPr>
        <w:t>]</w:t>
      </w:r>
      <w:r>
        <w:rPr>
          <w:rFonts w:ascii="Times New Roman" w:hAnsi="Times New Roman"/>
          <w:sz w:val="28"/>
          <w:szCs w:val="28"/>
          <w:lang w:eastAsia="ru-RU"/>
        </w:rPr>
        <w:t xml:space="preserve">. </w:t>
      </w:r>
    </w:p>
    <w:p w:rsidR="00845DA5" w:rsidRDefault="00845DA5" w:rsidP="00845DA5">
      <w:pPr>
        <w:spacing w:line="360" w:lineRule="auto"/>
        <w:ind w:firstLine="794"/>
        <w:jc w:val="both"/>
        <w:rPr>
          <w:rFonts w:ascii="Times New Roman" w:hAnsi="Times New Roman"/>
          <w:sz w:val="28"/>
          <w:szCs w:val="28"/>
          <w:lang w:val="ru-RU" w:eastAsia="ru-RU"/>
        </w:rPr>
      </w:pPr>
      <w:r>
        <w:rPr>
          <w:rFonts w:ascii="Times New Roman" w:hAnsi="Times New Roman"/>
          <w:sz w:val="28"/>
          <w:szCs w:val="28"/>
        </w:rPr>
        <w:t>Більшість бібліотечних шкіл (кафедр) надає своїм студентам змогу пройти стажування (інтернатуру) як реальну, так і віртуальну у бібліотеках, здебільшого публічних або шкільних, іноді й в академічних [</w:t>
      </w:r>
      <w:r w:rsidR="006D42CC" w:rsidRPr="006D42CC">
        <w:rPr>
          <w:rFonts w:ascii="Times New Roman" w:hAnsi="Times New Roman"/>
          <w:sz w:val="28"/>
          <w:szCs w:val="28"/>
        </w:rPr>
        <w:t xml:space="preserve">5; 7; </w:t>
      </w:r>
      <w:bookmarkStart w:id="0" w:name="_GoBack"/>
      <w:bookmarkEnd w:id="0"/>
      <w:r w:rsidR="006D42CC" w:rsidRPr="006D42CC">
        <w:rPr>
          <w:rFonts w:ascii="Times New Roman" w:hAnsi="Times New Roman"/>
          <w:sz w:val="28"/>
          <w:szCs w:val="28"/>
        </w:rPr>
        <w:t>11</w:t>
      </w:r>
      <w:r>
        <w:rPr>
          <w:rFonts w:ascii="Times New Roman" w:hAnsi="Times New Roman"/>
          <w:sz w:val="28"/>
          <w:szCs w:val="28"/>
        </w:rPr>
        <w:t>].</w:t>
      </w:r>
      <w:r w:rsidR="00AE60B9">
        <w:rPr>
          <w:rFonts w:ascii="Times New Roman" w:hAnsi="Times New Roman"/>
          <w:sz w:val="28"/>
          <w:szCs w:val="28"/>
        </w:rPr>
        <w:t xml:space="preserve"> </w:t>
      </w:r>
      <w:r>
        <w:rPr>
          <w:rFonts w:ascii="Times New Roman" w:hAnsi="Times New Roman"/>
          <w:sz w:val="28"/>
          <w:szCs w:val="28"/>
        </w:rPr>
        <w:t>Під час професійної підготовки бібліотекарів у США особливу увагу приділяють вивченню авторського права, захисту персональних дани</w:t>
      </w:r>
      <w:r w:rsidR="005C35E7">
        <w:rPr>
          <w:rFonts w:ascii="Times New Roman" w:hAnsi="Times New Roman"/>
          <w:sz w:val="28"/>
          <w:szCs w:val="28"/>
        </w:rPr>
        <w:t xml:space="preserve">х та кодексу професійної етики </w:t>
      </w:r>
      <w:r>
        <w:rPr>
          <w:rFonts w:ascii="Times New Roman" w:hAnsi="Times New Roman"/>
          <w:sz w:val="28"/>
          <w:szCs w:val="28"/>
          <w:lang w:val="ru-RU"/>
        </w:rPr>
        <w:t>[</w:t>
      </w:r>
      <w:r w:rsidR="006D42CC" w:rsidRPr="006D42CC">
        <w:rPr>
          <w:rFonts w:ascii="Times New Roman" w:hAnsi="Times New Roman"/>
          <w:sz w:val="28"/>
          <w:szCs w:val="28"/>
          <w:lang w:val="ru-RU"/>
        </w:rPr>
        <w:t>8</w:t>
      </w:r>
      <w:r>
        <w:rPr>
          <w:rFonts w:ascii="Times New Roman" w:hAnsi="Times New Roman"/>
          <w:sz w:val="28"/>
          <w:szCs w:val="28"/>
          <w:lang w:val="ru-RU"/>
        </w:rPr>
        <w:t xml:space="preserve">, с. </w:t>
      </w:r>
      <w:proofErr w:type="gramStart"/>
      <w:r>
        <w:rPr>
          <w:rFonts w:ascii="Times New Roman" w:hAnsi="Times New Roman"/>
          <w:sz w:val="28"/>
          <w:szCs w:val="28"/>
          <w:lang w:val="ru-RU"/>
        </w:rPr>
        <w:t>265]</w:t>
      </w:r>
      <w:r>
        <w:rPr>
          <w:rFonts w:ascii="Times New Roman" w:hAnsi="Times New Roman"/>
          <w:sz w:val="28"/>
          <w:szCs w:val="28"/>
        </w:rPr>
        <w:t xml:space="preserve">. </w:t>
      </w:r>
      <w:proofErr w:type="gramEnd"/>
    </w:p>
    <w:p w:rsidR="00845DA5" w:rsidRDefault="00845DA5" w:rsidP="00845DA5">
      <w:pPr>
        <w:spacing w:line="360" w:lineRule="auto"/>
        <w:ind w:firstLine="794"/>
        <w:jc w:val="both"/>
        <w:rPr>
          <w:rFonts w:ascii="Times New Roman" w:hAnsi="Times New Roman"/>
          <w:sz w:val="28"/>
          <w:szCs w:val="28"/>
          <w:lang w:eastAsia="ru-RU"/>
        </w:rPr>
      </w:pPr>
      <w:r>
        <w:rPr>
          <w:rFonts w:ascii="Times New Roman" w:hAnsi="Times New Roman"/>
          <w:b/>
          <w:sz w:val="28"/>
          <w:szCs w:val="28"/>
        </w:rPr>
        <w:t xml:space="preserve">Висновки. </w:t>
      </w:r>
      <w:r>
        <w:rPr>
          <w:rFonts w:ascii="Times New Roman" w:hAnsi="Times New Roman"/>
          <w:sz w:val="28"/>
          <w:szCs w:val="28"/>
        </w:rPr>
        <w:t xml:space="preserve">Процес бібліотечної освіти в США пройшов довгий шлях формування, становлення, реформування. При проведенні нами </w:t>
      </w:r>
      <w:proofErr w:type="spellStart"/>
      <w:r>
        <w:rPr>
          <w:rFonts w:ascii="Times New Roman" w:hAnsi="Times New Roman"/>
          <w:sz w:val="28"/>
          <w:szCs w:val="28"/>
        </w:rPr>
        <w:t>історико</w:t>
      </w:r>
      <w:proofErr w:type="spellEnd"/>
      <w:r>
        <w:rPr>
          <w:rFonts w:ascii="Times New Roman" w:hAnsi="Times New Roman"/>
          <w:sz w:val="28"/>
          <w:szCs w:val="28"/>
        </w:rPr>
        <w:t xml:space="preserve"> – педагогічного аналізу виявлено певні кроки цього складного процесу ─ процесу розвитку вищої професійної бібліотечної освіти в США із середини ХІХ </w:t>
      </w:r>
      <w:r>
        <w:rPr>
          <w:rFonts w:ascii="Times New Roman" w:hAnsi="Times New Roman"/>
          <w:sz w:val="28"/>
          <w:szCs w:val="28"/>
        </w:rPr>
        <w:lastRenderedPageBreak/>
        <w:t xml:space="preserve">століття до сьогодення. </w:t>
      </w:r>
      <w:r>
        <w:rPr>
          <w:rFonts w:ascii="Times New Roman" w:hAnsi="Times New Roman"/>
          <w:sz w:val="28"/>
          <w:szCs w:val="28"/>
          <w:lang w:eastAsia="ru-RU"/>
        </w:rPr>
        <w:t xml:space="preserve">На сьогодні в США магістр бібліотекознавства та </w:t>
      </w:r>
      <w:proofErr w:type="spellStart"/>
      <w:r>
        <w:rPr>
          <w:rFonts w:ascii="Times New Roman" w:hAnsi="Times New Roman"/>
          <w:sz w:val="28"/>
          <w:szCs w:val="28"/>
          <w:lang w:eastAsia="ru-RU"/>
        </w:rPr>
        <w:t>інформології</w:t>
      </w:r>
      <w:proofErr w:type="spellEnd"/>
      <w:r>
        <w:rPr>
          <w:rFonts w:ascii="Times New Roman" w:hAnsi="Times New Roman"/>
          <w:sz w:val="28"/>
          <w:szCs w:val="28"/>
          <w:lang w:eastAsia="ru-RU"/>
        </w:rPr>
        <w:t xml:space="preserve"> – відносно новий напрям підготовки у ВНЗ, раніше бібліотекарі здобували ступінь магістра бібліотекознавства або магістра наук із бібліотекознавства.</w:t>
      </w:r>
    </w:p>
    <w:p w:rsidR="00845DA5" w:rsidRDefault="00845DA5" w:rsidP="00845DA5">
      <w:pPr>
        <w:spacing w:line="360" w:lineRule="auto"/>
        <w:jc w:val="center"/>
        <w:rPr>
          <w:rFonts w:ascii="Times New Roman" w:hAnsi="Times New Roman"/>
          <w:i/>
          <w:sz w:val="28"/>
          <w:szCs w:val="28"/>
        </w:rPr>
      </w:pPr>
      <w:r>
        <w:rPr>
          <w:rFonts w:ascii="Times New Roman" w:hAnsi="Times New Roman"/>
          <w:i/>
          <w:sz w:val="28"/>
          <w:szCs w:val="28"/>
        </w:rPr>
        <w:t>Список використаних джерел:</w:t>
      </w:r>
    </w:p>
    <w:p w:rsidR="00845DA5" w:rsidRDefault="00845DA5" w:rsidP="00845DA5">
      <w:pPr>
        <w:pStyle w:val="a4"/>
        <w:numPr>
          <w:ilvl w:val="0"/>
          <w:numId w:val="1"/>
        </w:numPr>
        <w:spacing w:line="360" w:lineRule="auto"/>
        <w:jc w:val="both"/>
        <w:rPr>
          <w:rFonts w:ascii="Times New Roman" w:hAnsi="Times New Roman"/>
          <w:sz w:val="28"/>
          <w:szCs w:val="28"/>
        </w:rPr>
      </w:pPr>
      <w:proofErr w:type="spellStart"/>
      <w:r>
        <w:rPr>
          <w:rFonts w:ascii="Times New Roman" w:hAnsi="Times New Roman"/>
          <w:sz w:val="28"/>
          <w:szCs w:val="28"/>
        </w:rPr>
        <w:t>Библиотеки</w:t>
      </w:r>
      <w:proofErr w:type="spellEnd"/>
      <w:r>
        <w:rPr>
          <w:rFonts w:ascii="Times New Roman" w:hAnsi="Times New Roman"/>
          <w:sz w:val="28"/>
          <w:szCs w:val="28"/>
        </w:rPr>
        <w:t xml:space="preserve"> и </w:t>
      </w:r>
      <w:proofErr w:type="spellStart"/>
      <w:r>
        <w:rPr>
          <w:rFonts w:ascii="Times New Roman" w:hAnsi="Times New Roman"/>
          <w:sz w:val="28"/>
          <w:szCs w:val="28"/>
        </w:rPr>
        <w:t>библиотечное</w:t>
      </w:r>
      <w:proofErr w:type="spellEnd"/>
      <w:r>
        <w:rPr>
          <w:rFonts w:ascii="Times New Roman" w:hAnsi="Times New Roman"/>
          <w:sz w:val="28"/>
          <w:szCs w:val="28"/>
        </w:rPr>
        <w:t xml:space="preserve"> </w:t>
      </w:r>
      <w:proofErr w:type="spellStart"/>
      <w:r>
        <w:rPr>
          <w:rFonts w:ascii="Times New Roman" w:hAnsi="Times New Roman"/>
          <w:sz w:val="28"/>
          <w:szCs w:val="28"/>
        </w:rPr>
        <w:t>дело</w:t>
      </w:r>
      <w:proofErr w:type="spellEnd"/>
      <w:r>
        <w:rPr>
          <w:rFonts w:ascii="Times New Roman" w:hAnsi="Times New Roman"/>
          <w:sz w:val="28"/>
          <w:szCs w:val="28"/>
        </w:rPr>
        <w:t xml:space="preserve"> США : </w:t>
      </w:r>
      <w:proofErr w:type="spellStart"/>
      <w:r>
        <w:rPr>
          <w:rFonts w:ascii="Times New Roman" w:hAnsi="Times New Roman"/>
          <w:sz w:val="28"/>
          <w:szCs w:val="28"/>
        </w:rPr>
        <w:t>комплексный</w:t>
      </w:r>
      <w:proofErr w:type="spellEnd"/>
      <w:r>
        <w:rPr>
          <w:rFonts w:ascii="Times New Roman" w:hAnsi="Times New Roman"/>
          <w:sz w:val="28"/>
          <w:szCs w:val="28"/>
        </w:rPr>
        <w:t xml:space="preserve"> </w:t>
      </w:r>
      <w:proofErr w:type="spellStart"/>
      <w:r>
        <w:rPr>
          <w:rFonts w:ascii="Times New Roman" w:hAnsi="Times New Roman"/>
          <w:sz w:val="28"/>
          <w:szCs w:val="28"/>
        </w:rPr>
        <w:t>подход</w:t>
      </w:r>
      <w:proofErr w:type="spellEnd"/>
      <w:r>
        <w:rPr>
          <w:rFonts w:ascii="Times New Roman" w:hAnsi="Times New Roman"/>
          <w:sz w:val="28"/>
          <w:szCs w:val="28"/>
        </w:rPr>
        <w:t xml:space="preserve"> / </w:t>
      </w:r>
      <w:proofErr w:type="spellStart"/>
      <w:r>
        <w:rPr>
          <w:rFonts w:ascii="Times New Roman" w:hAnsi="Times New Roman"/>
          <w:sz w:val="28"/>
          <w:szCs w:val="28"/>
        </w:rPr>
        <w:t>Под</w:t>
      </w:r>
      <w:proofErr w:type="spellEnd"/>
      <w:r>
        <w:rPr>
          <w:rFonts w:ascii="Times New Roman" w:hAnsi="Times New Roman"/>
          <w:sz w:val="28"/>
          <w:szCs w:val="28"/>
        </w:rPr>
        <w:t xml:space="preserve"> ред. В. В. Попова. - М. : </w:t>
      </w:r>
      <w:proofErr w:type="spellStart"/>
      <w:r>
        <w:rPr>
          <w:rFonts w:ascii="Times New Roman" w:hAnsi="Times New Roman"/>
          <w:sz w:val="28"/>
          <w:szCs w:val="28"/>
        </w:rPr>
        <w:t>Информ-Система</w:t>
      </w:r>
      <w:proofErr w:type="spellEnd"/>
      <w:r>
        <w:rPr>
          <w:rFonts w:ascii="Times New Roman" w:hAnsi="Times New Roman"/>
          <w:sz w:val="28"/>
          <w:szCs w:val="28"/>
        </w:rPr>
        <w:t xml:space="preserve">, 1992. – 294 с. </w:t>
      </w:r>
    </w:p>
    <w:p w:rsidR="00845DA5" w:rsidRDefault="00845DA5" w:rsidP="00845DA5">
      <w:pPr>
        <w:pStyle w:val="a4"/>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Дьюї М. Професія / М. Дьюї,  пер. П. </w:t>
      </w:r>
      <w:proofErr w:type="spellStart"/>
      <w:r>
        <w:rPr>
          <w:rFonts w:ascii="Times New Roman" w:hAnsi="Times New Roman"/>
          <w:sz w:val="28"/>
          <w:szCs w:val="28"/>
        </w:rPr>
        <w:t>Голубоцький</w:t>
      </w:r>
      <w:proofErr w:type="spellEnd"/>
      <w:r>
        <w:rPr>
          <w:rFonts w:ascii="Times New Roman" w:hAnsi="Times New Roman"/>
          <w:sz w:val="28"/>
          <w:szCs w:val="28"/>
        </w:rPr>
        <w:t xml:space="preserve"> // Бібліотечний вісник. – 1993. - № 1/2. – С. 31 – 32.</w:t>
      </w:r>
    </w:p>
    <w:p w:rsidR="00845DA5" w:rsidRDefault="00845DA5" w:rsidP="00845DA5">
      <w:pPr>
        <w:pStyle w:val="a4"/>
        <w:numPr>
          <w:ilvl w:val="0"/>
          <w:numId w:val="1"/>
        </w:numPr>
        <w:spacing w:line="360" w:lineRule="auto"/>
        <w:jc w:val="both"/>
        <w:rPr>
          <w:rFonts w:ascii="Times New Roman" w:hAnsi="Times New Roman"/>
          <w:sz w:val="28"/>
          <w:szCs w:val="28"/>
        </w:rPr>
      </w:pPr>
      <w:proofErr w:type="spellStart"/>
      <w:r>
        <w:rPr>
          <w:rFonts w:ascii="Times New Roman" w:hAnsi="Times New Roman"/>
          <w:sz w:val="28"/>
          <w:szCs w:val="28"/>
        </w:rPr>
        <w:t>Спесивцева</w:t>
      </w:r>
      <w:proofErr w:type="spellEnd"/>
      <w:r>
        <w:rPr>
          <w:rFonts w:ascii="Times New Roman" w:hAnsi="Times New Roman"/>
          <w:sz w:val="28"/>
          <w:szCs w:val="28"/>
        </w:rPr>
        <w:t xml:space="preserve"> Н. </w:t>
      </w:r>
      <w:proofErr w:type="spellStart"/>
      <w:r>
        <w:rPr>
          <w:rFonts w:ascii="Times New Roman" w:hAnsi="Times New Roman"/>
          <w:sz w:val="28"/>
          <w:szCs w:val="28"/>
        </w:rPr>
        <w:t>Развитие</w:t>
      </w:r>
      <w:proofErr w:type="spellEnd"/>
      <w:r>
        <w:rPr>
          <w:rFonts w:ascii="Times New Roman" w:hAnsi="Times New Roman"/>
          <w:sz w:val="28"/>
          <w:szCs w:val="28"/>
        </w:rPr>
        <w:t xml:space="preserve"> </w:t>
      </w:r>
      <w:proofErr w:type="spellStart"/>
      <w:r>
        <w:rPr>
          <w:rFonts w:ascii="Times New Roman" w:hAnsi="Times New Roman"/>
          <w:sz w:val="28"/>
          <w:szCs w:val="28"/>
        </w:rPr>
        <w:t>образования</w:t>
      </w:r>
      <w:proofErr w:type="spellEnd"/>
      <w:r>
        <w:rPr>
          <w:rFonts w:ascii="Times New Roman" w:hAnsi="Times New Roman"/>
          <w:sz w:val="28"/>
          <w:szCs w:val="28"/>
        </w:rPr>
        <w:t xml:space="preserve"> </w:t>
      </w:r>
      <w:proofErr w:type="spellStart"/>
      <w:r>
        <w:rPr>
          <w:rFonts w:ascii="Times New Roman" w:hAnsi="Times New Roman"/>
          <w:sz w:val="28"/>
          <w:szCs w:val="28"/>
        </w:rPr>
        <w:t>взрослых</w:t>
      </w:r>
      <w:proofErr w:type="spellEnd"/>
      <w:r>
        <w:rPr>
          <w:rFonts w:ascii="Times New Roman" w:hAnsi="Times New Roman"/>
          <w:sz w:val="28"/>
          <w:szCs w:val="28"/>
        </w:rPr>
        <w:t xml:space="preserve"> в </w:t>
      </w:r>
      <w:proofErr w:type="spellStart"/>
      <w:r>
        <w:rPr>
          <w:rFonts w:ascii="Times New Roman" w:hAnsi="Times New Roman"/>
          <w:sz w:val="28"/>
          <w:szCs w:val="28"/>
        </w:rPr>
        <w:t>библиотеках</w:t>
      </w:r>
      <w:proofErr w:type="spellEnd"/>
      <w:r>
        <w:rPr>
          <w:rFonts w:ascii="Times New Roman" w:hAnsi="Times New Roman"/>
          <w:sz w:val="28"/>
          <w:szCs w:val="28"/>
        </w:rPr>
        <w:t xml:space="preserve"> США: </w:t>
      </w:r>
      <w:proofErr w:type="spellStart"/>
      <w:r>
        <w:rPr>
          <w:rFonts w:ascii="Times New Roman" w:hAnsi="Times New Roman"/>
          <w:sz w:val="28"/>
          <w:szCs w:val="28"/>
        </w:rPr>
        <w:t>исторический</w:t>
      </w:r>
      <w:proofErr w:type="spellEnd"/>
      <w:r>
        <w:rPr>
          <w:rFonts w:ascii="Times New Roman" w:hAnsi="Times New Roman"/>
          <w:sz w:val="28"/>
          <w:szCs w:val="28"/>
        </w:rPr>
        <w:t xml:space="preserve"> аспект / Н. </w:t>
      </w:r>
      <w:proofErr w:type="spellStart"/>
      <w:r>
        <w:rPr>
          <w:rFonts w:ascii="Times New Roman" w:hAnsi="Times New Roman"/>
          <w:sz w:val="28"/>
          <w:szCs w:val="28"/>
        </w:rPr>
        <w:t>Спесивцева</w:t>
      </w:r>
      <w:proofErr w:type="spellEnd"/>
      <w:r>
        <w:rPr>
          <w:rFonts w:ascii="Times New Roman" w:hAnsi="Times New Roman"/>
          <w:sz w:val="28"/>
          <w:szCs w:val="28"/>
        </w:rPr>
        <w:t xml:space="preserve"> // </w:t>
      </w:r>
      <w:proofErr w:type="spellStart"/>
      <w:r>
        <w:rPr>
          <w:rFonts w:ascii="Times New Roman" w:hAnsi="Times New Roman"/>
          <w:sz w:val="28"/>
          <w:szCs w:val="28"/>
        </w:rPr>
        <w:t>Вестник</w:t>
      </w:r>
      <w:proofErr w:type="spellEnd"/>
      <w:r>
        <w:rPr>
          <w:rFonts w:ascii="Times New Roman" w:hAnsi="Times New Roman"/>
          <w:sz w:val="28"/>
          <w:szCs w:val="28"/>
        </w:rPr>
        <w:t xml:space="preserve"> ТГПУ (TSPU </w:t>
      </w:r>
      <w:proofErr w:type="spellStart"/>
      <w:r>
        <w:rPr>
          <w:rFonts w:ascii="Times New Roman" w:hAnsi="Times New Roman"/>
          <w:sz w:val="28"/>
          <w:szCs w:val="28"/>
        </w:rPr>
        <w:t>Bulletin</w:t>
      </w:r>
      <w:proofErr w:type="spellEnd"/>
      <w:r>
        <w:rPr>
          <w:rFonts w:ascii="Times New Roman" w:hAnsi="Times New Roman"/>
          <w:sz w:val="28"/>
          <w:szCs w:val="28"/>
        </w:rPr>
        <w:t>). – 2013. - № 1 (129). – С. 111 – 114.</w:t>
      </w:r>
    </w:p>
    <w:p w:rsidR="00845DA5" w:rsidRDefault="00845DA5" w:rsidP="00845DA5">
      <w:pPr>
        <w:pStyle w:val="a4"/>
        <w:numPr>
          <w:ilvl w:val="0"/>
          <w:numId w:val="1"/>
        </w:numPr>
        <w:spacing w:line="360" w:lineRule="auto"/>
        <w:jc w:val="both"/>
        <w:rPr>
          <w:rFonts w:ascii="Times New Roman" w:hAnsi="Times New Roman"/>
          <w:sz w:val="28"/>
          <w:szCs w:val="28"/>
        </w:rPr>
      </w:pPr>
      <w:proofErr w:type="spellStart"/>
      <w:r>
        <w:rPr>
          <w:rFonts w:ascii="Times New Roman" w:hAnsi="Times New Roman"/>
          <w:sz w:val="28"/>
          <w:szCs w:val="28"/>
        </w:rPr>
        <w:t>Сукиасян</w:t>
      </w:r>
      <w:proofErr w:type="spellEnd"/>
      <w:r>
        <w:rPr>
          <w:rFonts w:ascii="Times New Roman" w:hAnsi="Times New Roman"/>
          <w:sz w:val="28"/>
          <w:szCs w:val="28"/>
        </w:rPr>
        <w:t xml:space="preserve"> Э. Р. </w:t>
      </w:r>
      <w:proofErr w:type="spellStart"/>
      <w:r>
        <w:rPr>
          <w:rFonts w:ascii="Times New Roman" w:hAnsi="Times New Roman"/>
          <w:sz w:val="28"/>
          <w:szCs w:val="28"/>
        </w:rPr>
        <w:t>Библиотечное</w:t>
      </w:r>
      <w:proofErr w:type="spellEnd"/>
      <w:r>
        <w:rPr>
          <w:rFonts w:ascii="Times New Roman" w:hAnsi="Times New Roman"/>
          <w:sz w:val="28"/>
          <w:szCs w:val="28"/>
        </w:rPr>
        <w:t xml:space="preserve"> </w:t>
      </w:r>
      <w:proofErr w:type="spellStart"/>
      <w:r>
        <w:rPr>
          <w:rFonts w:ascii="Times New Roman" w:hAnsi="Times New Roman"/>
          <w:sz w:val="28"/>
          <w:szCs w:val="28"/>
        </w:rPr>
        <w:t>образование</w:t>
      </w:r>
      <w:proofErr w:type="spellEnd"/>
      <w:r>
        <w:rPr>
          <w:rFonts w:ascii="Times New Roman" w:hAnsi="Times New Roman"/>
          <w:sz w:val="28"/>
          <w:szCs w:val="28"/>
        </w:rPr>
        <w:t xml:space="preserve"> в США Ч. 1. </w:t>
      </w:r>
      <w:proofErr w:type="spellStart"/>
      <w:r>
        <w:rPr>
          <w:rFonts w:ascii="Times New Roman" w:hAnsi="Times New Roman"/>
          <w:sz w:val="28"/>
          <w:szCs w:val="28"/>
        </w:rPr>
        <w:t>Учебные</w:t>
      </w:r>
      <w:proofErr w:type="spellEnd"/>
      <w:r>
        <w:rPr>
          <w:rFonts w:ascii="Times New Roman" w:hAnsi="Times New Roman"/>
          <w:sz w:val="28"/>
          <w:szCs w:val="28"/>
        </w:rPr>
        <w:t xml:space="preserve"> </w:t>
      </w:r>
      <w:proofErr w:type="spellStart"/>
      <w:r>
        <w:rPr>
          <w:rFonts w:ascii="Times New Roman" w:hAnsi="Times New Roman"/>
          <w:sz w:val="28"/>
          <w:szCs w:val="28"/>
        </w:rPr>
        <w:t>заведения</w:t>
      </w:r>
      <w:proofErr w:type="spellEnd"/>
      <w:r>
        <w:rPr>
          <w:rFonts w:ascii="Times New Roman" w:hAnsi="Times New Roman"/>
          <w:sz w:val="28"/>
          <w:szCs w:val="28"/>
        </w:rPr>
        <w:t xml:space="preserve">: </w:t>
      </w:r>
      <w:proofErr w:type="spellStart"/>
      <w:r>
        <w:rPr>
          <w:rFonts w:ascii="Times New Roman" w:hAnsi="Times New Roman"/>
          <w:sz w:val="28"/>
          <w:szCs w:val="28"/>
        </w:rPr>
        <w:t>сеть</w:t>
      </w:r>
      <w:proofErr w:type="spellEnd"/>
      <w:r>
        <w:rPr>
          <w:rFonts w:ascii="Times New Roman" w:hAnsi="Times New Roman"/>
          <w:sz w:val="28"/>
          <w:szCs w:val="28"/>
        </w:rPr>
        <w:t xml:space="preserve">, структура, </w:t>
      </w:r>
      <w:proofErr w:type="spellStart"/>
      <w:r>
        <w:rPr>
          <w:rFonts w:ascii="Times New Roman" w:hAnsi="Times New Roman"/>
          <w:sz w:val="28"/>
          <w:szCs w:val="28"/>
        </w:rPr>
        <w:t>организация</w:t>
      </w:r>
      <w:proofErr w:type="spellEnd"/>
      <w:r>
        <w:rPr>
          <w:rFonts w:ascii="Times New Roman" w:hAnsi="Times New Roman"/>
          <w:sz w:val="28"/>
          <w:szCs w:val="28"/>
        </w:rPr>
        <w:t xml:space="preserve"> </w:t>
      </w:r>
      <w:proofErr w:type="spellStart"/>
      <w:r>
        <w:rPr>
          <w:rFonts w:ascii="Times New Roman" w:hAnsi="Times New Roman"/>
          <w:sz w:val="28"/>
          <w:szCs w:val="28"/>
        </w:rPr>
        <w:t>работы</w:t>
      </w:r>
      <w:proofErr w:type="spellEnd"/>
      <w:r>
        <w:rPr>
          <w:rFonts w:ascii="Times New Roman" w:hAnsi="Times New Roman"/>
          <w:sz w:val="28"/>
          <w:szCs w:val="28"/>
        </w:rPr>
        <w:t xml:space="preserve"> // </w:t>
      </w:r>
      <w:proofErr w:type="spellStart"/>
      <w:r>
        <w:rPr>
          <w:rFonts w:ascii="Times New Roman" w:hAnsi="Times New Roman"/>
          <w:sz w:val="28"/>
          <w:szCs w:val="28"/>
        </w:rPr>
        <w:t>Библиотековедение</w:t>
      </w:r>
      <w:proofErr w:type="spellEnd"/>
      <w:r>
        <w:rPr>
          <w:rFonts w:ascii="Times New Roman" w:hAnsi="Times New Roman"/>
          <w:sz w:val="28"/>
          <w:szCs w:val="28"/>
        </w:rPr>
        <w:t xml:space="preserve"> и </w:t>
      </w:r>
      <w:proofErr w:type="spellStart"/>
      <w:r>
        <w:rPr>
          <w:rFonts w:ascii="Times New Roman" w:hAnsi="Times New Roman"/>
          <w:sz w:val="28"/>
          <w:szCs w:val="28"/>
        </w:rPr>
        <w:t>библиография</w:t>
      </w:r>
      <w:proofErr w:type="spellEnd"/>
      <w:r>
        <w:rPr>
          <w:rFonts w:ascii="Times New Roman" w:hAnsi="Times New Roman"/>
          <w:sz w:val="28"/>
          <w:szCs w:val="28"/>
        </w:rPr>
        <w:t xml:space="preserve"> за </w:t>
      </w:r>
      <w:proofErr w:type="spellStart"/>
      <w:r>
        <w:rPr>
          <w:rFonts w:ascii="Times New Roman" w:hAnsi="Times New Roman"/>
          <w:sz w:val="28"/>
          <w:szCs w:val="28"/>
        </w:rPr>
        <w:t>рубежом</w:t>
      </w:r>
      <w:proofErr w:type="spellEnd"/>
      <w:r>
        <w:rPr>
          <w:rFonts w:ascii="Times New Roman" w:hAnsi="Times New Roman"/>
          <w:sz w:val="28"/>
          <w:szCs w:val="28"/>
        </w:rPr>
        <w:t xml:space="preserve">:  – </w:t>
      </w:r>
      <w:proofErr w:type="spellStart"/>
      <w:r>
        <w:rPr>
          <w:rFonts w:ascii="Times New Roman" w:hAnsi="Times New Roman"/>
          <w:sz w:val="28"/>
          <w:szCs w:val="28"/>
        </w:rPr>
        <w:t>СПб</w:t>
      </w:r>
      <w:proofErr w:type="spellEnd"/>
      <w:r>
        <w:rPr>
          <w:rFonts w:ascii="Times New Roman" w:hAnsi="Times New Roman"/>
          <w:sz w:val="28"/>
          <w:szCs w:val="28"/>
        </w:rPr>
        <w:t xml:space="preserve">. – М., 1993. - </w:t>
      </w:r>
      <w:proofErr w:type="spellStart"/>
      <w:r>
        <w:rPr>
          <w:rFonts w:ascii="Times New Roman" w:hAnsi="Times New Roman"/>
          <w:sz w:val="28"/>
          <w:szCs w:val="28"/>
        </w:rPr>
        <w:t>Вып</w:t>
      </w:r>
      <w:proofErr w:type="spellEnd"/>
      <w:r>
        <w:rPr>
          <w:rFonts w:ascii="Times New Roman" w:hAnsi="Times New Roman"/>
          <w:sz w:val="28"/>
          <w:szCs w:val="28"/>
        </w:rPr>
        <w:t>. 132. – С. 3-31.</w:t>
      </w:r>
    </w:p>
    <w:p w:rsidR="00845DA5" w:rsidRDefault="00845DA5" w:rsidP="00845DA5">
      <w:pPr>
        <w:pStyle w:val="a4"/>
        <w:numPr>
          <w:ilvl w:val="0"/>
          <w:numId w:val="1"/>
        </w:numPr>
        <w:spacing w:line="360" w:lineRule="auto"/>
        <w:jc w:val="both"/>
        <w:rPr>
          <w:rFonts w:ascii="Times New Roman" w:hAnsi="Times New Roman"/>
          <w:sz w:val="28"/>
          <w:szCs w:val="28"/>
        </w:rPr>
      </w:pPr>
      <w:proofErr w:type="spellStart"/>
      <w:r>
        <w:rPr>
          <w:rFonts w:ascii="Times New Roman" w:hAnsi="Times New Roman"/>
          <w:sz w:val="28"/>
          <w:szCs w:val="28"/>
        </w:rPr>
        <w:t>Directory</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ALA-Accredited </w:t>
      </w:r>
      <w:proofErr w:type="spellStart"/>
      <w:r>
        <w:rPr>
          <w:rFonts w:ascii="Times New Roman" w:hAnsi="Times New Roman"/>
          <w:sz w:val="28"/>
          <w:szCs w:val="28"/>
        </w:rPr>
        <w:t>Master's</w:t>
      </w:r>
      <w:proofErr w:type="spellEnd"/>
      <w:r>
        <w:rPr>
          <w:rFonts w:ascii="Times New Roman" w:hAnsi="Times New Roman"/>
          <w:sz w:val="28"/>
          <w:szCs w:val="28"/>
        </w:rPr>
        <w:t xml:space="preserve"> </w:t>
      </w:r>
      <w:proofErr w:type="spellStart"/>
      <w:r>
        <w:rPr>
          <w:rFonts w:ascii="Times New Roman" w:hAnsi="Times New Roman"/>
          <w:sz w:val="28"/>
          <w:szCs w:val="28"/>
        </w:rPr>
        <w:t>Programs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Library</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Information</w:t>
      </w:r>
      <w:proofErr w:type="spellEnd"/>
      <w:r>
        <w:rPr>
          <w:rFonts w:ascii="Times New Roman" w:hAnsi="Times New Roman"/>
          <w:sz w:val="28"/>
          <w:szCs w:val="28"/>
        </w:rPr>
        <w:t xml:space="preserve"> </w:t>
      </w:r>
      <w:proofErr w:type="spellStart"/>
      <w:r>
        <w:rPr>
          <w:rFonts w:ascii="Times New Roman" w:hAnsi="Times New Roman"/>
          <w:sz w:val="28"/>
          <w:szCs w:val="28"/>
        </w:rPr>
        <w:t>Studies</w:t>
      </w:r>
      <w:proofErr w:type="spellEnd"/>
      <w:r>
        <w:rPr>
          <w:rFonts w:ascii="Times New Roman" w:hAnsi="Times New Roman"/>
          <w:sz w:val="28"/>
          <w:szCs w:val="28"/>
        </w:rPr>
        <w:t xml:space="preserve"> / [Електронний ресурс]. —  Режим доступу: http://www.ala.org/accreditedprograms/directory. — Назва з екрана.</w:t>
      </w:r>
    </w:p>
    <w:p w:rsidR="00845DA5" w:rsidRDefault="00845DA5" w:rsidP="00845DA5">
      <w:pPr>
        <w:pStyle w:val="a4"/>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McCook</w:t>
      </w:r>
      <w:proofErr w:type="spellEnd"/>
      <w:r>
        <w:rPr>
          <w:rFonts w:ascii="Times New Roman" w:hAnsi="Times New Roman"/>
          <w:sz w:val="28"/>
          <w:szCs w:val="28"/>
        </w:rPr>
        <w:t xml:space="preserve"> K. </w:t>
      </w:r>
      <w:hyperlink r:id="rId6" w:tgtFrame="_blank" w:history="1">
        <w:proofErr w:type="spellStart"/>
        <w:r>
          <w:rPr>
            <w:rStyle w:val="a3"/>
            <w:sz w:val="28"/>
            <w:szCs w:val="28"/>
          </w:rPr>
          <w:t>Opportunities</w:t>
        </w:r>
        <w:proofErr w:type="spellEnd"/>
        <w:r>
          <w:rPr>
            <w:rStyle w:val="a3"/>
            <w:sz w:val="28"/>
            <w:szCs w:val="28"/>
          </w:rPr>
          <w:t xml:space="preserve"> </w:t>
        </w:r>
        <w:proofErr w:type="spellStart"/>
        <w:r>
          <w:rPr>
            <w:rStyle w:val="a3"/>
            <w:sz w:val="28"/>
            <w:szCs w:val="28"/>
          </w:rPr>
          <w:t>in</w:t>
        </w:r>
        <w:proofErr w:type="spellEnd"/>
        <w:r>
          <w:rPr>
            <w:rStyle w:val="a3"/>
            <w:sz w:val="28"/>
            <w:szCs w:val="28"/>
          </w:rPr>
          <w:t xml:space="preserve"> </w:t>
        </w:r>
        <w:proofErr w:type="spellStart"/>
        <w:r>
          <w:rPr>
            <w:rStyle w:val="a3"/>
            <w:sz w:val="28"/>
            <w:szCs w:val="28"/>
          </w:rPr>
          <w:t>Library</w:t>
        </w:r>
        <w:proofErr w:type="spellEnd"/>
        <w:r>
          <w:rPr>
            <w:rStyle w:val="a3"/>
            <w:sz w:val="28"/>
            <w:szCs w:val="28"/>
          </w:rPr>
          <w:t xml:space="preserve"> &amp;</w:t>
        </w:r>
        <w:proofErr w:type="spellStart"/>
        <w:r>
          <w:rPr>
            <w:rStyle w:val="a3"/>
            <w:sz w:val="28"/>
            <w:szCs w:val="28"/>
          </w:rPr>
          <w:t> </w:t>
        </w:r>
      </w:hyperlink>
      <w:hyperlink r:id="rId7" w:tgtFrame="_blank" w:history="1">
        <w:r>
          <w:rPr>
            <w:rStyle w:val="a3"/>
            <w:sz w:val="28"/>
            <w:szCs w:val="28"/>
          </w:rPr>
          <w:t>Inform</w:t>
        </w:r>
        <w:proofErr w:type="spellEnd"/>
        <w:r>
          <w:rPr>
            <w:rStyle w:val="a3"/>
            <w:sz w:val="28"/>
            <w:szCs w:val="28"/>
          </w:rPr>
          <w:t>ation </w:t>
        </w:r>
      </w:hyperlink>
      <w:hyperlink r:id="rId8" w:tgtFrame="_blank" w:history="1">
        <w:r>
          <w:rPr>
            <w:rStyle w:val="a3"/>
            <w:sz w:val="28"/>
            <w:szCs w:val="28"/>
          </w:rPr>
          <w:t xml:space="preserve">Science </w:t>
        </w:r>
        <w:proofErr w:type="spellStart"/>
        <w:r>
          <w:rPr>
            <w:rStyle w:val="a3"/>
            <w:sz w:val="28"/>
            <w:szCs w:val="28"/>
          </w:rPr>
          <w:t>Careers</w:t>
        </w:r>
        <w:proofErr w:type="spellEnd"/>
      </w:hyperlink>
      <w:r>
        <w:rPr>
          <w:rFonts w:ascii="Times New Roman" w:hAnsi="Times New Roman"/>
          <w:sz w:val="28"/>
          <w:szCs w:val="28"/>
        </w:rPr>
        <w:t>. McGraw-Hill, 2001. –160 p.</w:t>
      </w:r>
    </w:p>
    <w:p w:rsidR="00845DA5" w:rsidRDefault="00845DA5" w:rsidP="00845DA5">
      <w:pPr>
        <w:pStyle w:val="a4"/>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Methodology</w:t>
      </w:r>
      <w:proofErr w:type="spellEnd"/>
      <w:r>
        <w:rPr>
          <w:rFonts w:ascii="Times New Roman" w:hAnsi="Times New Roman"/>
          <w:sz w:val="28"/>
          <w:szCs w:val="28"/>
        </w:rPr>
        <w:t xml:space="preserve">: </w:t>
      </w:r>
      <w:proofErr w:type="spellStart"/>
      <w:r>
        <w:rPr>
          <w:rFonts w:ascii="Times New Roman" w:hAnsi="Times New Roman"/>
          <w:sz w:val="28"/>
          <w:szCs w:val="28"/>
        </w:rPr>
        <w:t>Best</w:t>
      </w:r>
      <w:proofErr w:type="spellEnd"/>
      <w:r>
        <w:rPr>
          <w:rFonts w:ascii="Times New Roman" w:hAnsi="Times New Roman"/>
          <w:sz w:val="28"/>
          <w:szCs w:val="28"/>
        </w:rPr>
        <w:t xml:space="preserve"> </w:t>
      </w:r>
      <w:proofErr w:type="spellStart"/>
      <w:r>
        <w:rPr>
          <w:rFonts w:ascii="Times New Roman" w:hAnsi="Times New Roman"/>
          <w:sz w:val="28"/>
          <w:szCs w:val="28"/>
        </w:rPr>
        <w:t>Library</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Information</w:t>
      </w:r>
      <w:proofErr w:type="spellEnd"/>
      <w:r>
        <w:rPr>
          <w:rFonts w:ascii="Times New Roman" w:hAnsi="Times New Roman"/>
          <w:sz w:val="28"/>
          <w:szCs w:val="28"/>
        </w:rPr>
        <w:t xml:space="preserve"> </w:t>
      </w:r>
      <w:proofErr w:type="spellStart"/>
      <w:r>
        <w:rPr>
          <w:rFonts w:ascii="Times New Roman" w:hAnsi="Times New Roman"/>
          <w:sz w:val="28"/>
          <w:szCs w:val="28"/>
        </w:rPr>
        <w:t>Studies</w:t>
      </w:r>
      <w:proofErr w:type="spellEnd"/>
      <w:r>
        <w:rPr>
          <w:rFonts w:ascii="Times New Roman" w:hAnsi="Times New Roman"/>
          <w:sz w:val="28"/>
          <w:szCs w:val="28"/>
        </w:rPr>
        <w:t xml:space="preserve"> </w:t>
      </w:r>
      <w:proofErr w:type="spellStart"/>
      <w:r>
        <w:rPr>
          <w:rFonts w:ascii="Times New Roman" w:hAnsi="Times New Roman"/>
          <w:sz w:val="28"/>
          <w:szCs w:val="28"/>
        </w:rPr>
        <w:t>Rankings</w:t>
      </w:r>
      <w:proofErr w:type="spellEnd"/>
      <w:r>
        <w:rPr>
          <w:rFonts w:ascii="Times New Roman" w:hAnsi="Times New Roman"/>
          <w:sz w:val="28"/>
          <w:szCs w:val="28"/>
        </w:rPr>
        <w:t xml:space="preserve"> / [Електронний ресурс]. — Режим доступу: </w:t>
      </w:r>
      <w:hyperlink r:id="rId9" w:history="1">
        <w:r>
          <w:rPr>
            <w:rStyle w:val="a3"/>
            <w:sz w:val="28"/>
            <w:szCs w:val="28"/>
          </w:rPr>
          <w:t>http://www.usnews.com/education/best-graduate-schools/articles/2013/03/11/methodology-best-library-and-information-studies-rankings</w:t>
        </w:r>
      </w:hyperlink>
      <w:r>
        <w:rPr>
          <w:rFonts w:ascii="Times New Roman" w:hAnsi="Times New Roman"/>
          <w:sz w:val="28"/>
          <w:szCs w:val="28"/>
        </w:rPr>
        <w:t>. — Назва з екрана.</w:t>
      </w:r>
    </w:p>
    <w:p w:rsidR="00845DA5" w:rsidRDefault="00845DA5" w:rsidP="00845DA5">
      <w:pPr>
        <w:pStyle w:val="a4"/>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Rubin</w:t>
      </w:r>
      <w:proofErr w:type="spellEnd"/>
      <w:r>
        <w:rPr>
          <w:rFonts w:ascii="Times New Roman" w:hAnsi="Times New Roman"/>
          <w:sz w:val="28"/>
          <w:szCs w:val="28"/>
        </w:rPr>
        <w:t xml:space="preserve"> </w:t>
      </w:r>
      <w:proofErr w:type="spellStart"/>
      <w:r>
        <w:rPr>
          <w:rFonts w:ascii="Times New Roman" w:hAnsi="Times New Roman"/>
          <w:sz w:val="28"/>
          <w:szCs w:val="28"/>
        </w:rPr>
        <w:t> Richar</w:t>
      </w:r>
      <w:proofErr w:type="spellEnd"/>
      <w:r>
        <w:rPr>
          <w:rFonts w:ascii="Times New Roman" w:hAnsi="Times New Roman"/>
          <w:sz w:val="28"/>
          <w:szCs w:val="28"/>
        </w:rPr>
        <w:t xml:space="preserve">d  E . </w:t>
      </w:r>
      <w:proofErr w:type="spellStart"/>
      <w:r>
        <w:rPr>
          <w:rFonts w:ascii="Times New Roman" w:hAnsi="Times New Roman"/>
          <w:sz w:val="28"/>
          <w:szCs w:val="28"/>
        </w:rPr>
        <w:t>Foundations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Library</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Information</w:t>
      </w:r>
      <w:proofErr w:type="spellEnd"/>
      <w:r>
        <w:rPr>
          <w:rFonts w:ascii="Times New Roman" w:hAnsi="Times New Roman"/>
          <w:sz w:val="28"/>
          <w:szCs w:val="28"/>
        </w:rPr>
        <w:t xml:space="preserve"> </w:t>
      </w:r>
      <w:proofErr w:type="spellStart"/>
      <w:r>
        <w:rPr>
          <w:rFonts w:ascii="Times New Roman" w:hAnsi="Times New Roman"/>
          <w:sz w:val="28"/>
          <w:szCs w:val="28"/>
        </w:rPr>
        <w:t>Science</w:t>
      </w:r>
      <w:proofErr w:type="spellEnd"/>
      <w:r>
        <w:rPr>
          <w:rFonts w:ascii="Times New Roman" w:hAnsi="Times New Roman"/>
          <w:sz w:val="28"/>
          <w:szCs w:val="28"/>
        </w:rPr>
        <w:t xml:space="preserve">. – </w:t>
      </w:r>
      <w:proofErr w:type="spellStart"/>
      <w:r>
        <w:rPr>
          <w:rFonts w:ascii="Times New Roman" w:hAnsi="Times New Roman"/>
          <w:sz w:val="28"/>
          <w:szCs w:val="28"/>
        </w:rPr>
        <w:t>New</w:t>
      </w:r>
      <w:proofErr w:type="spellEnd"/>
      <w:r>
        <w:rPr>
          <w:rFonts w:ascii="Times New Roman" w:hAnsi="Times New Roman"/>
          <w:sz w:val="28"/>
          <w:szCs w:val="28"/>
        </w:rPr>
        <w:t xml:space="preserve"> </w:t>
      </w:r>
      <w:proofErr w:type="spellStart"/>
      <w:r>
        <w:rPr>
          <w:rFonts w:ascii="Times New Roman" w:hAnsi="Times New Roman"/>
          <w:sz w:val="28"/>
          <w:szCs w:val="28"/>
        </w:rPr>
        <w:t>York</w:t>
      </w:r>
      <w:proofErr w:type="spellEnd"/>
      <w:r>
        <w:rPr>
          <w:rFonts w:ascii="Times New Roman" w:hAnsi="Times New Roman"/>
          <w:sz w:val="28"/>
          <w:szCs w:val="28"/>
        </w:rPr>
        <w:t xml:space="preserve"> : Neal-Schuman </w:t>
      </w:r>
      <w:proofErr w:type="spellStart"/>
      <w:r>
        <w:rPr>
          <w:rFonts w:ascii="Times New Roman" w:hAnsi="Times New Roman"/>
          <w:sz w:val="28"/>
          <w:szCs w:val="28"/>
        </w:rPr>
        <w:t>Publishers</w:t>
      </w:r>
      <w:proofErr w:type="spellEnd"/>
      <w:r>
        <w:rPr>
          <w:rFonts w:ascii="Times New Roman" w:hAnsi="Times New Roman"/>
          <w:sz w:val="28"/>
          <w:szCs w:val="28"/>
        </w:rPr>
        <w:t xml:space="preserve"> , </w:t>
      </w:r>
      <w:proofErr w:type="spellStart"/>
      <w:r>
        <w:rPr>
          <w:rFonts w:ascii="Times New Roman" w:hAnsi="Times New Roman"/>
          <w:sz w:val="28"/>
          <w:szCs w:val="28"/>
        </w:rPr>
        <w:t>Inc</w:t>
      </w:r>
      <w:proofErr w:type="spellEnd"/>
      <w:r>
        <w:rPr>
          <w:rFonts w:ascii="Times New Roman" w:hAnsi="Times New Roman"/>
          <w:sz w:val="28"/>
          <w:szCs w:val="28"/>
        </w:rPr>
        <w:t>. , 2004. – 495 p.</w:t>
      </w:r>
    </w:p>
    <w:p w:rsidR="00845DA5" w:rsidRDefault="00845DA5" w:rsidP="00845DA5">
      <w:pPr>
        <w:pStyle w:val="a4"/>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Standards</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Accreditation</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Master’s</w:t>
      </w:r>
      <w:proofErr w:type="spellEnd"/>
      <w:r>
        <w:rPr>
          <w:rFonts w:ascii="Times New Roman" w:hAnsi="Times New Roman"/>
          <w:sz w:val="28"/>
          <w:szCs w:val="28"/>
        </w:rPr>
        <w:t xml:space="preserve"> </w:t>
      </w:r>
      <w:proofErr w:type="spellStart"/>
      <w:r>
        <w:rPr>
          <w:rFonts w:ascii="Times New Roman" w:hAnsi="Times New Roman"/>
          <w:sz w:val="28"/>
          <w:szCs w:val="28"/>
        </w:rPr>
        <w:t>Programs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Library</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Information</w:t>
      </w:r>
      <w:proofErr w:type="spellEnd"/>
      <w:r>
        <w:rPr>
          <w:rFonts w:ascii="Times New Roman" w:hAnsi="Times New Roman"/>
          <w:sz w:val="28"/>
          <w:szCs w:val="28"/>
        </w:rPr>
        <w:t xml:space="preserve"> </w:t>
      </w:r>
      <w:proofErr w:type="spellStart"/>
      <w:r>
        <w:rPr>
          <w:rFonts w:ascii="Times New Roman" w:hAnsi="Times New Roman"/>
          <w:sz w:val="28"/>
          <w:szCs w:val="28"/>
        </w:rPr>
        <w:t>Studies</w:t>
      </w:r>
      <w:proofErr w:type="spellEnd"/>
      <w:r>
        <w:rPr>
          <w:rFonts w:ascii="Times New Roman" w:hAnsi="Times New Roman"/>
          <w:sz w:val="28"/>
          <w:szCs w:val="28"/>
        </w:rPr>
        <w:t xml:space="preserve"> / [Електронний ресурс]. —  Режим </w:t>
      </w:r>
      <w:r>
        <w:rPr>
          <w:rFonts w:ascii="Times New Roman" w:hAnsi="Times New Roman"/>
          <w:sz w:val="28"/>
          <w:szCs w:val="28"/>
        </w:rPr>
        <w:lastRenderedPageBreak/>
        <w:t>доступу: http://www.ala.org/accreditedprograms/sites/ala.org.accreditedprograms/files/content/standards/standards_2008.pdf . —  Назва з екрана</w:t>
      </w:r>
    </w:p>
    <w:p w:rsidR="00845DA5" w:rsidRDefault="00845DA5" w:rsidP="00845DA5">
      <w:pPr>
        <w:pStyle w:val="a4"/>
        <w:numPr>
          <w:ilvl w:val="0"/>
          <w:numId w:val="1"/>
        </w:numPr>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Structure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U.S. </w:t>
      </w:r>
      <w:proofErr w:type="spellStart"/>
      <w:r>
        <w:rPr>
          <w:rFonts w:ascii="Times New Roman" w:hAnsi="Times New Roman"/>
          <w:sz w:val="28"/>
          <w:szCs w:val="28"/>
        </w:rPr>
        <w:t>Higher</w:t>
      </w:r>
      <w:proofErr w:type="spellEnd"/>
      <w:r>
        <w:rPr>
          <w:rFonts w:ascii="Times New Roman" w:hAnsi="Times New Roman"/>
          <w:sz w:val="28"/>
          <w:szCs w:val="28"/>
        </w:rPr>
        <w:t xml:space="preserve"> </w:t>
      </w:r>
      <w:proofErr w:type="spellStart"/>
      <w:r>
        <w:rPr>
          <w:rFonts w:ascii="Times New Roman" w:hAnsi="Times New Roman"/>
          <w:sz w:val="28"/>
          <w:szCs w:val="28"/>
        </w:rPr>
        <w:t>Education</w:t>
      </w:r>
      <w:proofErr w:type="spellEnd"/>
      <w:r>
        <w:rPr>
          <w:rFonts w:ascii="Times New Roman" w:hAnsi="Times New Roman"/>
          <w:sz w:val="28"/>
          <w:szCs w:val="28"/>
        </w:rPr>
        <w:t xml:space="preserve"> </w:t>
      </w:r>
      <w:proofErr w:type="spellStart"/>
      <w:r>
        <w:rPr>
          <w:rFonts w:ascii="Times New Roman" w:hAnsi="Times New Roman"/>
          <w:sz w:val="28"/>
          <w:szCs w:val="28"/>
        </w:rPr>
        <w:t>System</w:t>
      </w:r>
      <w:proofErr w:type="spellEnd"/>
      <w:r>
        <w:rPr>
          <w:rFonts w:ascii="Times New Roman" w:hAnsi="Times New Roman"/>
          <w:sz w:val="28"/>
          <w:szCs w:val="28"/>
        </w:rPr>
        <w:t xml:space="preserve"> / [Електронний ресурс]. — Режим</w:t>
      </w:r>
      <w:r>
        <w:rPr>
          <w:rFonts w:ascii="Times New Roman" w:hAnsi="Times New Roman"/>
          <w:sz w:val="28"/>
          <w:szCs w:val="28"/>
          <w:lang w:val="en-US"/>
        </w:rPr>
        <w:t xml:space="preserve"> </w:t>
      </w:r>
      <w:r>
        <w:rPr>
          <w:rFonts w:ascii="Times New Roman" w:hAnsi="Times New Roman"/>
          <w:sz w:val="28"/>
          <w:szCs w:val="28"/>
        </w:rPr>
        <w:t xml:space="preserve">доступу:  </w:t>
      </w:r>
      <w:hyperlink r:id="rId10" w:history="1">
        <w:r>
          <w:rPr>
            <w:rStyle w:val="a3"/>
            <w:sz w:val="28"/>
            <w:szCs w:val="28"/>
          </w:rPr>
          <w:t>http://www.aacc.nche.edu/Resources/aaccprograms/international/Documents/studentguide/sg8_structureoftheushigheredsystem.pdf</w:t>
        </w:r>
      </w:hyperlink>
      <w:r>
        <w:rPr>
          <w:rFonts w:ascii="Times New Roman" w:hAnsi="Times New Roman"/>
          <w:sz w:val="28"/>
          <w:szCs w:val="28"/>
        </w:rPr>
        <w:t>. — Назва з екрана.</w:t>
      </w:r>
    </w:p>
    <w:p w:rsidR="00845DA5" w:rsidRDefault="00845DA5" w:rsidP="00845DA5">
      <w:pPr>
        <w:pStyle w:val="a4"/>
        <w:numPr>
          <w:ilvl w:val="0"/>
          <w:numId w:val="1"/>
        </w:numPr>
        <w:spacing w:line="360" w:lineRule="auto"/>
        <w:jc w:val="both"/>
        <w:rPr>
          <w:rFonts w:ascii="Times New Roman" w:hAnsi="Times New Roman"/>
          <w:sz w:val="28"/>
          <w:szCs w:val="28"/>
        </w:rPr>
      </w:pP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North</w:t>
      </w:r>
      <w:proofErr w:type="spellEnd"/>
      <w:r>
        <w:rPr>
          <w:rFonts w:ascii="Times New Roman" w:hAnsi="Times New Roman"/>
          <w:sz w:val="28"/>
          <w:szCs w:val="28"/>
        </w:rPr>
        <w:t xml:space="preserve"> </w:t>
      </w:r>
      <w:proofErr w:type="spellStart"/>
      <w:r>
        <w:rPr>
          <w:rFonts w:ascii="Times New Roman" w:hAnsi="Times New Roman"/>
          <w:sz w:val="28"/>
          <w:szCs w:val="28"/>
        </w:rPr>
        <w:t>American</w:t>
      </w:r>
      <w:proofErr w:type="spellEnd"/>
      <w:r>
        <w:rPr>
          <w:rFonts w:ascii="Times New Roman" w:hAnsi="Times New Roman"/>
          <w:sz w:val="28"/>
          <w:szCs w:val="28"/>
        </w:rPr>
        <w:t xml:space="preserve"> </w:t>
      </w:r>
      <w:proofErr w:type="spellStart"/>
      <w:r>
        <w:rPr>
          <w:rFonts w:ascii="Times New Roman" w:hAnsi="Times New Roman"/>
          <w:sz w:val="28"/>
          <w:szCs w:val="28"/>
        </w:rPr>
        <w:t>Higher</w:t>
      </w:r>
      <w:proofErr w:type="spellEnd"/>
      <w:r>
        <w:rPr>
          <w:rFonts w:ascii="Times New Roman" w:hAnsi="Times New Roman"/>
          <w:sz w:val="28"/>
          <w:szCs w:val="28"/>
        </w:rPr>
        <w:t xml:space="preserve"> </w:t>
      </w:r>
      <w:proofErr w:type="spellStart"/>
      <w:r>
        <w:rPr>
          <w:rFonts w:ascii="Times New Roman" w:hAnsi="Times New Roman"/>
          <w:sz w:val="28"/>
          <w:szCs w:val="28"/>
        </w:rPr>
        <w:t>Education</w:t>
      </w:r>
      <w:proofErr w:type="spellEnd"/>
      <w:r>
        <w:rPr>
          <w:rFonts w:ascii="Times New Roman" w:hAnsi="Times New Roman"/>
          <w:sz w:val="28"/>
          <w:szCs w:val="28"/>
        </w:rPr>
        <w:t xml:space="preserve"> </w:t>
      </w:r>
      <w:proofErr w:type="spellStart"/>
      <w:r>
        <w:rPr>
          <w:rFonts w:ascii="Times New Roman" w:hAnsi="Times New Roman"/>
          <w:sz w:val="28"/>
          <w:szCs w:val="28"/>
        </w:rPr>
        <w:t>system</w:t>
      </w:r>
      <w:proofErr w:type="spellEnd"/>
      <w:r>
        <w:rPr>
          <w:rFonts w:ascii="Times New Roman" w:hAnsi="Times New Roman"/>
          <w:sz w:val="28"/>
          <w:szCs w:val="28"/>
        </w:rPr>
        <w:t xml:space="preserve"> / [Електронний ресурс]. — Режим доступу: </w:t>
      </w:r>
      <w:hyperlink r:id="rId11" w:history="1">
        <w:r>
          <w:rPr>
            <w:rStyle w:val="a3"/>
            <w:sz w:val="28"/>
            <w:szCs w:val="28"/>
          </w:rPr>
          <w:t>http://www.universitiesintheusa.com/american-education.html</w:t>
        </w:r>
      </w:hyperlink>
      <w:r>
        <w:rPr>
          <w:rFonts w:ascii="Times New Roman" w:hAnsi="Times New Roman"/>
          <w:sz w:val="28"/>
          <w:szCs w:val="28"/>
        </w:rPr>
        <w:t>. — Назва з екрана.</w:t>
      </w:r>
    </w:p>
    <w:p w:rsidR="00E76E9C" w:rsidRPr="00845DA5" w:rsidRDefault="00E76E9C">
      <w:pPr>
        <w:rPr>
          <w:lang w:val="en-US"/>
        </w:rPr>
      </w:pPr>
    </w:p>
    <w:sectPr w:rsidR="00E76E9C" w:rsidRPr="00845D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F4CBE"/>
    <w:multiLevelType w:val="hybridMultilevel"/>
    <w:tmpl w:val="C7BAA1A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A5"/>
    <w:rsid w:val="000E3946"/>
    <w:rsid w:val="00513BA1"/>
    <w:rsid w:val="005C35E7"/>
    <w:rsid w:val="006D42CC"/>
    <w:rsid w:val="007711AE"/>
    <w:rsid w:val="00845DA5"/>
    <w:rsid w:val="00AE60B9"/>
    <w:rsid w:val="00C90F57"/>
    <w:rsid w:val="00E76E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DA5"/>
    <w:rPr>
      <w:rFonts w:ascii="Calibri" w:eastAsia="Calibri" w:hAnsi="Calibri" w:cs="Times New Roman"/>
    </w:rPr>
  </w:style>
  <w:style w:type="paragraph" w:styleId="3">
    <w:name w:val="heading 3"/>
    <w:basedOn w:val="a"/>
    <w:link w:val="30"/>
    <w:uiPriority w:val="9"/>
    <w:semiHidden/>
    <w:unhideWhenUsed/>
    <w:qFormat/>
    <w:rsid w:val="00845DA5"/>
    <w:pPr>
      <w:spacing w:before="100" w:beforeAutospacing="1" w:after="100" w:afterAutospacing="1" w:line="240" w:lineRule="auto"/>
      <w:outlineLvl w:val="2"/>
    </w:pPr>
    <w:rPr>
      <w:rFonts w:ascii="Times New Roman" w:eastAsia="Times New Roman" w:hAnsi="Times New Roman"/>
      <w:b/>
      <w:bCs/>
      <w:sz w:val="27"/>
      <w:szCs w:val="27"/>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45DA5"/>
    <w:rPr>
      <w:rFonts w:ascii="Times New Roman" w:eastAsia="Times New Roman" w:hAnsi="Times New Roman" w:cs="Times New Roman"/>
      <w:b/>
      <w:bCs/>
      <w:sz w:val="27"/>
      <w:szCs w:val="27"/>
      <w:lang w:val="x-none" w:eastAsia="uk-UA"/>
    </w:rPr>
  </w:style>
  <w:style w:type="character" w:styleId="a3">
    <w:name w:val="Hyperlink"/>
    <w:uiPriority w:val="99"/>
    <w:semiHidden/>
    <w:unhideWhenUsed/>
    <w:rsid w:val="00845DA5"/>
    <w:rPr>
      <w:rFonts w:ascii="Times New Roman" w:hAnsi="Times New Roman" w:cs="Times New Roman" w:hint="default"/>
      <w:color w:val="0000FF"/>
      <w:u w:val="single"/>
    </w:rPr>
  </w:style>
  <w:style w:type="paragraph" w:styleId="a4">
    <w:name w:val="List Paragraph"/>
    <w:basedOn w:val="a"/>
    <w:uiPriority w:val="34"/>
    <w:qFormat/>
    <w:rsid w:val="00845DA5"/>
    <w:pPr>
      <w:spacing w:after="0" w:line="240" w:lineRule="auto"/>
      <w:ind w:left="720"/>
      <w:contextualSpacing/>
    </w:pPr>
  </w:style>
  <w:style w:type="character" w:customStyle="1" w:styleId="rvts12">
    <w:name w:val="rvts12"/>
    <w:rsid w:val="00845DA5"/>
    <w:rPr>
      <w:rFonts w:ascii="Times New Roman" w:hAnsi="Times New Roman" w:cs="Times New Roman" w:hint="default"/>
      <w:sz w:val="24"/>
      <w:szCs w:val="24"/>
    </w:rPr>
  </w:style>
  <w:style w:type="paragraph" w:styleId="a5">
    <w:name w:val="Balloon Text"/>
    <w:basedOn w:val="a"/>
    <w:link w:val="a6"/>
    <w:uiPriority w:val="99"/>
    <w:semiHidden/>
    <w:unhideWhenUsed/>
    <w:rsid w:val="00845DA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45D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DA5"/>
    <w:rPr>
      <w:rFonts w:ascii="Calibri" w:eastAsia="Calibri" w:hAnsi="Calibri" w:cs="Times New Roman"/>
    </w:rPr>
  </w:style>
  <w:style w:type="paragraph" w:styleId="3">
    <w:name w:val="heading 3"/>
    <w:basedOn w:val="a"/>
    <w:link w:val="30"/>
    <w:uiPriority w:val="9"/>
    <w:semiHidden/>
    <w:unhideWhenUsed/>
    <w:qFormat/>
    <w:rsid w:val="00845DA5"/>
    <w:pPr>
      <w:spacing w:before="100" w:beforeAutospacing="1" w:after="100" w:afterAutospacing="1" w:line="240" w:lineRule="auto"/>
      <w:outlineLvl w:val="2"/>
    </w:pPr>
    <w:rPr>
      <w:rFonts w:ascii="Times New Roman" w:eastAsia="Times New Roman" w:hAnsi="Times New Roman"/>
      <w:b/>
      <w:bCs/>
      <w:sz w:val="27"/>
      <w:szCs w:val="27"/>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45DA5"/>
    <w:rPr>
      <w:rFonts w:ascii="Times New Roman" w:eastAsia="Times New Roman" w:hAnsi="Times New Roman" w:cs="Times New Roman"/>
      <w:b/>
      <w:bCs/>
      <w:sz w:val="27"/>
      <w:szCs w:val="27"/>
      <w:lang w:val="x-none" w:eastAsia="uk-UA"/>
    </w:rPr>
  </w:style>
  <w:style w:type="character" w:styleId="a3">
    <w:name w:val="Hyperlink"/>
    <w:uiPriority w:val="99"/>
    <w:semiHidden/>
    <w:unhideWhenUsed/>
    <w:rsid w:val="00845DA5"/>
    <w:rPr>
      <w:rFonts w:ascii="Times New Roman" w:hAnsi="Times New Roman" w:cs="Times New Roman" w:hint="default"/>
      <w:color w:val="0000FF"/>
      <w:u w:val="single"/>
    </w:rPr>
  </w:style>
  <w:style w:type="paragraph" w:styleId="a4">
    <w:name w:val="List Paragraph"/>
    <w:basedOn w:val="a"/>
    <w:uiPriority w:val="34"/>
    <w:qFormat/>
    <w:rsid w:val="00845DA5"/>
    <w:pPr>
      <w:spacing w:after="0" w:line="240" w:lineRule="auto"/>
      <w:ind w:left="720"/>
      <w:contextualSpacing/>
    </w:pPr>
  </w:style>
  <w:style w:type="character" w:customStyle="1" w:styleId="rvts12">
    <w:name w:val="rvts12"/>
    <w:rsid w:val="00845DA5"/>
    <w:rPr>
      <w:rFonts w:ascii="Times New Roman" w:hAnsi="Times New Roman" w:cs="Times New Roman" w:hint="default"/>
      <w:sz w:val="24"/>
      <w:szCs w:val="24"/>
    </w:rPr>
  </w:style>
  <w:style w:type="paragraph" w:styleId="a5">
    <w:name w:val="Balloon Text"/>
    <w:basedOn w:val="a"/>
    <w:link w:val="a6"/>
    <w:uiPriority w:val="99"/>
    <w:semiHidden/>
    <w:unhideWhenUsed/>
    <w:rsid w:val="00845DA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45D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5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ASIN/0658016415/priscillashon-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mazon.com/exec/obidos/ASIN/0658016415/priscillashon-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exec/obidos/ASIN/0658016415/priscillashon-20" TargetMode="External"/><Relationship Id="rId11" Type="http://schemas.openxmlformats.org/officeDocument/2006/relationships/hyperlink" Target="http://www.universitiesintheusa.com/american-education.html" TargetMode="External"/><Relationship Id="rId5" Type="http://schemas.openxmlformats.org/officeDocument/2006/relationships/webSettings" Target="webSettings.xml"/><Relationship Id="rId10" Type="http://schemas.openxmlformats.org/officeDocument/2006/relationships/hyperlink" Target="http://www.aacc.nche.edu/Resources/aaccprograms/international/Documents/studentguide/sg8_structureoftheushigheredsystem.pdf" TargetMode="External"/><Relationship Id="rId4" Type="http://schemas.openxmlformats.org/officeDocument/2006/relationships/settings" Target="settings.xml"/><Relationship Id="rId9" Type="http://schemas.openxmlformats.org/officeDocument/2006/relationships/hyperlink" Target="http://www.usnews.com/education/best-graduate-schools/articles/2013/03/11/methodology-best-library-and-information-studies-rankings"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6852</Words>
  <Characters>3907</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AmerLib-4-1</dc:creator>
  <cp:lastModifiedBy>AmerLib-4-1</cp:lastModifiedBy>
  <cp:revision>2</cp:revision>
  <cp:lastPrinted>2014-06-18T07:29:00Z</cp:lastPrinted>
  <dcterms:created xsi:type="dcterms:W3CDTF">2014-06-18T07:57:00Z</dcterms:created>
  <dcterms:modified xsi:type="dcterms:W3CDTF">2014-06-18T07:57:00Z</dcterms:modified>
</cp:coreProperties>
</file>