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7E3" w:rsidRPr="00EE3C9A" w:rsidRDefault="003107E3" w:rsidP="00973549">
      <w:pPr>
        <w:spacing w:line="360" w:lineRule="auto"/>
        <w:jc w:val="center"/>
        <w:rPr>
          <w:rFonts w:ascii="Times New Roman" w:hAnsi="Times New Roman" w:cs="Times New Roman"/>
          <w:b/>
          <w:sz w:val="28"/>
          <w:szCs w:val="28"/>
          <w:lang w:val="uk-UA"/>
        </w:rPr>
      </w:pPr>
      <w:r w:rsidRPr="007D4C48">
        <w:rPr>
          <w:rFonts w:ascii="Times New Roman" w:hAnsi="Times New Roman" w:cs="Times New Roman"/>
          <w:b/>
          <w:sz w:val="28"/>
          <w:szCs w:val="28"/>
          <w:lang w:val="uk-UA"/>
        </w:rPr>
        <w:t>Концепція</w:t>
      </w:r>
      <w:r>
        <w:rPr>
          <w:rFonts w:ascii="Times New Roman" w:hAnsi="Times New Roman" w:cs="Times New Roman"/>
          <w:b/>
          <w:sz w:val="28"/>
          <w:szCs w:val="28"/>
          <w:lang w:val="uk-UA"/>
        </w:rPr>
        <w:t xml:space="preserve"> </w:t>
      </w:r>
      <w:r w:rsidRPr="00EF28CF">
        <w:rPr>
          <w:rFonts w:ascii="Times New Roman" w:hAnsi="Times New Roman" w:cs="Times New Roman"/>
          <w:b/>
          <w:sz w:val="28"/>
          <w:szCs w:val="28"/>
          <w:lang w:val="uk-UA"/>
        </w:rPr>
        <w:t>бібліотечно-культурологічного зведеного інтегрованого краєзнавчого електронного мультиресурсу</w:t>
      </w:r>
      <w:r>
        <w:rPr>
          <w:rFonts w:ascii="Times New Roman" w:hAnsi="Times New Roman" w:cs="Times New Roman"/>
          <w:b/>
          <w:sz w:val="28"/>
          <w:szCs w:val="28"/>
          <w:lang w:val="uk-UA"/>
        </w:rPr>
        <w:t xml:space="preserve"> </w:t>
      </w:r>
      <w:r w:rsidRPr="00EE3C9A">
        <w:rPr>
          <w:rFonts w:ascii="Times New Roman" w:hAnsi="Times New Roman" w:cs="Times New Roman"/>
          <w:b/>
          <w:sz w:val="28"/>
          <w:szCs w:val="28"/>
          <w:lang w:val="uk-UA"/>
        </w:rPr>
        <w:t>«Історія міст і сіл України»</w:t>
      </w:r>
    </w:p>
    <w:p w:rsidR="00391CAD" w:rsidRPr="003107E3" w:rsidRDefault="003107E3" w:rsidP="00973549">
      <w:pPr>
        <w:spacing w:line="360" w:lineRule="auto"/>
        <w:ind w:firstLine="567"/>
        <w:jc w:val="both"/>
        <w:rPr>
          <w:rFonts w:ascii="Times New Roman" w:hAnsi="Times New Roman" w:cs="Times New Roman"/>
          <w:sz w:val="28"/>
          <w:szCs w:val="28"/>
          <w:lang w:val="uk-UA"/>
        </w:rPr>
      </w:pPr>
      <w:r w:rsidRPr="0015005A">
        <w:rPr>
          <w:rFonts w:ascii="Times New Roman" w:hAnsi="Times New Roman" w:cs="Times New Roman"/>
          <w:b/>
          <w:sz w:val="28"/>
          <w:szCs w:val="28"/>
          <w:lang w:val="uk-UA"/>
        </w:rPr>
        <w:t>Скорохватова Алла Віталіївна</w:t>
      </w:r>
      <w:r>
        <w:rPr>
          <w:rFonts w:ascii="Times New Roman" w:hAnsi="Times New Roman" w:cs="Times New Roman"/>
          <w:sz w:val="28"/>
          <w:szCs w:val="28"/>
          <w:lang w:val="uk-UA"/>
        </w:rPr>
        <w:t xml:space="preserve">, генеральний директор Національної історичної бібліотеки України, </w:t>
      </w:r>
      <w:r w:rsidR="0015005A">
        <w:rPr>
          <w:rFonts w:ascii="Times New Roman" w:hAnsi="Times New Roman" w:cs="Times New Roman"/>
          <w:sz w:val="28"/>
          <w:szCs w:val="28"/>
          <w:lang w:val="uk-UA"/>
        </w:rPr>
        <w:t>заслужений працівник культури України.</w:t>
      </w:r>
    </w:p>
    <w:p w:rsidR="003107E3" w:rsidRDefault="003107E3" w:rsidP="00973549">
      <w:pPr>
        <w:spacing w:line="360" w:lineRule="auto"/>
        <w:ind w:firstLine="567"/>
        <w:jc w:val="both"/>
        <w:rPr>
          <w:rFonts w:ascii="Times New Roman" w:hAnsi="Times New Roman" w:cs="Times New Roman"/>
          <w:sz w:val="28"/>
          <w:szCs w:val="28"/>
          <w:lang w:val="uk-UA"/>
        </w:rPr>
      </w:pPr>
      <w:r w:rsidRPr="00695C87">
        <w:rPr>
          <w:rFonts w:ascii="Times New Roman" w:hAnsi="Times New Roman" w:cs="Times New Roman"/>
          <w:b/>
          <w:sz w:val="28"/>
          <w:szCs w:val="28"/>
          <w:lang w:val="uk-UA"/>
        </w:rPr>
        <w:t>Ісаєнко Олександр Олександрович</w:t>
      </w:r>
      <w:r>
        <w:rPr>
          <w:rFonts w:ascii="Times New Roman" w:hAnsi="Times New Roman" w:cs="Times New Roman"/>
          <w:sz w:val="28"/>
          <w:szCs w:val="28"/>
          <w:lang w:val="uk-UA"/>
        </w:rPr>
        <w:t xml:space="preserve">, </w:t>
      </w:r>
      <w:r w:rsidR="00EC3883">
        <w:rPr>
          <w:rFonts w:ascii="Times New Roman" w:hAnsi="Times New Roman" w:cs="Times New Roman"/>
          <w:sz w:val="28"/>
          <w:szCs w:val="28"/>
          <w:lang w:val="uk-UA"/>
        </w:rPr>
        <w:t>головний бібліограф відділу історичного краєзнавства</w:t>
      </w:r>
      <w:r>
        <w:rPr>
          <w:rFonts w:ascii="Times New Roman" w:hAnsi="Times New Roman" w:cs="Times New Roman"/>
          <w:sz w:val="28"/>
          <w:szCs w:val="28"/>
          <w:lang w:val="uk-UA"/>
        </w:rPr>
        <w:t xml:space="preserve"> Національної історичної бібліотеки України, кандидат історичних наук</w:t>
      </w:r>
      <w:r w:rsidR="0015005A">
        <w:rPr>
          <w:rFonts w:ascii="Times New Roman" w:hAnsi="Times New Roman" w:cs="Times New Roman"/>
          <w:sz w:val="28"/>
          <w:szCs w:val="28"/>
          <w:lang w:val="uk-UA"/>
        </w:rPr>
        <w:t>.</w:t>
      </w:r>
    </w:p>
    <w:p w:rsidR="00973549" w:rsidRPr="007D4C48" w:rsidRDefault="00973549" w:rsidP="00973549">
      <w:pPr>
        <w:spacing w:line="360" w:lineRule="auto"/>
        <w:ind w:firstLine="567"/>
        <w:jc w:val="both"/>
        <w:rPr>
          <w:rFonts w:ascii="Times New Roman" w:hAnsi="Times New Roman" w:cs="Times New Roman"/>
          <w:sz w:val="28"/>
          <w:szCs w:val="28"/>
          <w:lang w:val="uk-UA"/>
        </w:rPr>
      </w:pPr>
      <w:r w:rsidRPr="007D4C48">
        <w:rPr>
          <w:rFonts w:ascii="Times New Roman" w:hAnsi="Times New Roman" w:cs="Times New Roman"/>
          <w:sz w:val="28"/>
          <w:szCs w:val="28"/>
          <w:lang w:val="uk-UA"/>
        </w:rPr>
        <w:t xml:space="preserve">Реалізація </w:t>
      </w:r>
      <w:r>
        <w:rPr>
          <w:rFonts w:ascii="Times New Roman" w:hAnsi="Times New Roman" w:cs="Times New Roman"/>
          <w:sz w:val="28"/>
          <w:szCs w:val="28"/>
          <w:lang w:val="uk-UA"/>
        </w:rPr>
        <w:t>бібліотечно-культурологічного зведеного інтегрованого к</w:t>
      </w:r>
      <w:r w:rsidRPr="007D4C48">
        <w:rPr>
          <w:rFonts w:ascii="Times New Roman" w:hAnsi="Times New Roman" w:cs="Times New Roman"/>
          <w:sz w:val="28"/>
          <w:szCs w:val="28"/>
          <w:lang w:val="uk-UA"/>
        </w:rPr>
        <w:t xml:space="preserve">раєзнавчого електронного </w:t>
      </w:r>
      <w:r>
        <w:rPr>
          <w:rFonts w:ascii="Times New Roman" w:hAnsi="Times New Roman" w:cs="Times New Roman"/>
          <w:sz w:val="28"/>
          <w:szCs w:val="28"/>
          <w:lang w:val="uk-UA"/>
        </w:rPr>
        <w:t>мульти</w:t>
      </w:r>
      <w:r w:rsidRPr="007D4C48">
        <w:rPr>
          <w:rFonts w:ascii="Times New Roman" w:hAnsi="Times New Roman" w:cs="Times New Roman"/>
          <w:sz w:val="28"/>
          <w:szCs w:val="28"/>
          <w:lang w:val="uk-UA"/>
        </w:rPr>
        <w:t>ресурсу</w:t>
      </w:r>
      <w:r>
        <w:rPr>
          <w:rFonts w:ascii="Times New Roman" w:hAnsi="Times New Roman" w:cs="Times New Roman"/>
          <w:sz w:val="28"/>
          <w:szCs w:val="28"/>
          <w:lang w:val="uk-UA"/>
        </w:rPr>
        <w:t xml:space="preserve"> </w:t>
      </w:r>
      <w:r w:rsidRPr="007D4C48">
        <w:rPr>
          <w:rFonts w:ascii="Times New Roman" w:hAnsi="Times New Roman" w:cs="Times New Roman"/>
          <w:sz w:val="28"/>
          <w:szCs w:val="28"/>
          <w:lang w:val="uk-UA"/>
        </w:rPr>
        <w:t xml:space="preserve">«Історія міст і сіл України» (далі – Проект) передбачає створення унікального комплексного інформаційного продукту, який міститиме бібліографічний опис документів, глибоку змістову і формальну аналітику документів, часткове чи повне зображення документів, повний текст документів, опис архівних матеріалів, музейних об’єктів, </w:t>
      </w:r>
      <w:proofErr w:type="spellStart"/>
      <w:r w:rsidRPr="007D4C48">
        <w:rPr>
          <w:rFonts w:ascii="Times New Roman" w:hAnsi="Times New Roman" w:cs="Times New Roman"/>
          <w:sz w:val="28"/>
          <w:szCs w:val="28"/>
          <w:lang w:val="uk-UA"/>
        </w:rPr>
        <w:t>об’єктів</w:t>
      </w:r>
      <w:proofErr w:type="spellEnd"/>
      <w:r w:rsidRPr="007D4C48">
        <w:rPr>
          <w:rFonts w:ascii="Times New Roman" w:hAnsi="Times New Roman" w:cs="Times New Roman"/>
          <w:sz w:val="28"/>
          <w:szCs w:val="28"/>
          <w:lang w:val="uk-UA"/>
        </w:rPr>
        <w:t xml:space="preserve"> </w:t>
      </w:r>
      <w:r>
        <w:rPr>
          <w:rFonts w:ascii="Times New Roman" w:hAnsi="Times New Roman" w:cs="Times New Roman"/>
          <w:sz w:val="28"/>
          <w:szCs w:val="28"/>
          <w:lang w:val="uk-UA"/>
        </w:rPr>
        <w:t>історико-</w:t>
      </w:r>
      <w:r w:rsidRPr="007D4C48">
        <w:rPr>
          <w:rFonts w:ascii="Times New Roman" w:hAnsi="Times New Roman" w:cs="Times New Roman"/>
          <w:sz w:val="28"/>
          <w:szCs w:val="28"/>
          <w:lang w:val="uk-UA"/>
        </w:rPr>
        <w:t xml:space="preserve">культурної спадщини з історії міст і сіл України та сучасних культурних об’єктів, аудіовізуальні матеріали, електронні ресурси. Майбутній </w:t>
      </w:r>
      <w:r>
        <w:rPr>
          <w:rFonts w:ascii="Times New Roman" w:hAnsi="Times New Roman" w:cs="Times New Roman"/>
          <w:sz w:val="28"/>
          <w:szCs w:val="28"/>
          <w:lang w:val="uk-UA"/>
        </w:rPr>
        <w:t xml:space="preserve">краєзнавчий </w:t>
      </w:r>
      <w:r w:rsidRPr="007D4C48">
        <w:rPr>
          <w:rFonts w:ascii="Times New Roman" w:hAnsi="Times New Roman" w:cs="Times New Roman"/>
          <w:sz w:val="28"/>
          <w:szCs w:val="28"/>
          <w:lang w:val="uk-UA"/>
        </w:rPr>
        <w:t xml:space="preserve">електронний </w:t>
      </w:r>
      <w:r>
        <w:rPr>
          <w:rFonts w:ascii="Times New Roman" w:hAnsi="Times New Roman" w:cs="Times New Roman"/>
          <w:sz w:val="28"/>
          <w:szCs w:val="28"/>
          <w:lang w:val="uk-UA"/>
        </w:rPr>
        <w:t>мультиресурс</w:t>
      </w:r>
      <w:r w:rsidRPr="007D4C48">
        <w:rPr>
          <w:rFonts w:ascii="Times New Roman" w:hAnsi="Times New Roman" w:cs="Times New Roman"/>
          <w:bCs/>
          <w:sz w:val="28"/>
          <w:szCs w:val="28"/>
          <w:lang w:val="uk-UA"/>
        </w:rPr>
        <w:t xml:space="preserve"> є своєрідним, оригінальним, унікальним не лише за змістом, а й за форматом представлення автентичної, важливої та цінної, не лише на теренах нашої країни, бібліографічної, фактографічної, повнотекстової, образотворчої, картографічної та аудіовізуальної інформації у розрізі історичних знаменних, доленосних і трагічних подій.</w:t>
      </w:r>
    </w:p>
    <w:p w:rsidR="00973549" w:rsidRPr="007D4C48" w:rsidRDefault="00973549" w:rsidP="00973549">
      <w:pPr>
        <w:spacing w:line="360" w:lineRule="auto"/>
        <w:ind w:firstLine="567"/>
        <w:jc w:val="both"/>
        <w:rPr>
          <w:rFonts w:ascii="Times New Roman" w:hAnsi="Times New Roman" w:cs="Times New Roman"/>
          <w:sz w:val="28"/>
          <w:szCs w:val="28"/>
          <w:lang w:val="uk-UA"/>
        </w:rPr>
      </w:pPr>
      <w:r w:rsidRPr="007D4C48">
        <w:rPr>
          <w:rFonts w:ascii="Times New Roman" w:hAnsi="Times New Roman" w:cs="Times New Roman"/>
          <w:sz w:val="28"/>
          <w:szCs w:val="28"/>
          <w:lang w:val="uk-UA"/>
        </w:rPr>
        <w:t xml:space="preserve">Організаційним, науково-методичним, консультаційним, координаційним та технологічним центром Проекту виступає Національна історична бібліотека України, яка є державним </w:t>
      </w:r>
      <w:r w:rsidRPr="007D4C48">
        <w:rPr>
          <w:rFonts w:ascii="Times New Roman" w:hAnsi="Times New Roman" w:cs="Times New Roman"/>
          <w:bCs/>
          <w:sz w:val="28"/>
          <w:szCs w:val="28"/>
          <w:lang w:val="uk-UA"/>
        </w:rPr>
        <w:t>депозитарієм історичної літератури в Україні та науково-дослідним, науково-методичним і консультаційним центром у галузі історико-краєзнавчої бібліотечної діяльності та наукової бібліографії з історії України</w:t>
      </w:r>
      <w:r w:rsidRPr="007D4C48">
        <w:rPr>
          <w:rFonts w:ascii="Times New Roman" w:hAnsi="Times New Roman" w:cs="Times New Roman"/>
          <w:sz w:val="28"/>
          <w:szCs w:val="28"/>
          <w:lang w:val="uk-UA"/>
        </w:rPr>
        <w:t>.</w:t>
      </w:r>
    </w:p>
    <w:p w:rsidR="00973549" w:rsidRPr="007D4C48" w:rsidRDefault="00973549" w:rsidP="00973549">
      <w:pPr>
        <w:spacing w:line="360" w:lineRule="auto"/>
        <w:ind w:firstLine="567"/>
        <w:jc w:val="both"/>
        <w:rPr>
          <w:rFonts w:ascii="Times New Roman" w:hAnsi="Times New Roman" w:cs="Times New Roman"/>
          <w:bCs/>
          <w:sz w:val="28"/>
          <w:szCs w:val="28"/>
          <w:lang w:val="uk-UA"/>
        </w:rPr>
      </w:pPr>
      <w:r w:rsidRPr="007D4C48">
        <w:rPr>
          <w:rFonts w:ascii="Times New Roman" w:hAnsi="Times New Roman" w:cs="Times New Roman"/>
          <w:bCs/>
          <w:sz w:val="28"/>
          <w:szCs w:val="28"/>
          <w:lang w:val="uk-UA"/>
        </w:rPr>
        <w:lastRenderedPageBreak/>
        <w:t>Проект має на меті сконцентрувати у собі найважливішу краєзнавчу суспільну інформацію, яка століттями формувала українську ментальність, впливала на державотворчі процеси, наповнювала життям розум, серце і душу української нації, і яка стане цінним джерелом та інструментом історичних розвідок, генеалогічних, етимологічних, культурологічних, пам’яткознавчих, релігієзнавчих,  бібліографознавчих, книгознавчих та інших досліджень.</w:t>
      </w:r>
    </w:p>
    <w:p w:rsidR="00973549" w:rsidRPr="000D39E1" w:rsidRDefault="00973549" w:rsidP="00973549">
      <w:pPr>
        <w:spacing w:line="360" w:lineRule="auto"/>
        <w:ind w:firstLine="567"/>
        <w:jc w:val="both"/>
        <w:rPr>
          <w:rFonts w:ascii="Times New Roman" w:hAnsi="Times New Roman" w:cs="Times New Roman"/>
          <w:sz w:val="28"/>
          <w:szCs w:val="28"/>
          <w:lang w:val="uk-UA"/>
        </w:rPr>
      </w:pPr>
      <w:r w:rsidRPr="000D39E1">
        <w:rPr>
          <w:rFonts w:ascii="Times New Roman" w:hAnsi="Times New Roman" w:cs="Times New Roman"/>
          <w:sz w:val="28"/>
          <w:szCs w:val="28"/>
          <w:lang w:val="uk-UA"/>
        </w:rPr>
        <w:t>Важливими соціокультурними завданнями реалізації Проекту є:</w:t>
      </w:r>
    </w:p>
    <w:p w:rsidR="00973549" w:rsidRPr="007D4C48" w:rsidRDefault="00973549" w:rsidP="00973549">
      <w:pPr>
        <w:spacing w:line="360" w:lineRule="auto"/>
        <w:ind w:firstLine="567"/>
        <w:jc w:val="both"/>
        <w:rPr>
          <w:rFonts w:ascii="Times New Roman" w:hAnsi="Times New Roman" w:cs="Times New Roman"/>
          <w:sz w:val="28"/>
          <w:szCs w:val="28"/>
          <w:lang w:val="uk-UA"/>
        </w:rPr>
      </w:pPr>
      <w:r w:rsidRPr="007D4C48">
        <w:rPr>
          <w:rFonts w:ascii="Times New Roman" w:hAnsi="Times New Roman" w:cs="Times New Roman"/>
          <w:sz w:val="28"/>
          <w:szCs w:val="28"/>
          <w:lang w:val="uk-UA"/>
        </w:rPr>
        <w:t>1) виховання в українців національної самосвідомості і патріотизму та міжнаціонального і міжконфесійного взаєморозуміння і толерантності;</w:t>
      </w:r>
    </w:p>
    <w:p w:rsidR="00973549" w:rsidRPr="007D4C48" w:rsidRDefault="00973549" w:rsidP="00973549">
      <w:pPr>
        <w:spacing w:line="360" w:lineRule="auto"/>
        <w:ind w:firstLine="567"/>
        <w:jc w:val="both"/>
        <w:rPr>
          <w:rFonts w:ascii="Times New Roman" w:hAnsi="Times New Roman" w:cs="Times New Roman"/>
          <w:sz w:val="28"/>
          <w:szCs w:val="28"/>
          <w:lang w:val="uk-UA"/>
        </w:rPr>
      </w:pPr>
      <w:r w:rsidRPr="007D4C48">
        <w:rPr>
          <w:rFonts w:ascii="Times New Roman" w:hAnsi="Times New Roman" w:cs="Times New Roman"/>
          <w:sz w:val="28"/>
          <w:szCs w:val="28"/>
          <w:lang w:val="uk-UA"/>
        </w:rPr>
        <w:t>2) зрощення глибокої поваги до віковічних народних та дотримання і примноження унікальних місцевих традицій, шанування історичної пам’яті українського народу;</w:t>
      </w:r>
    </w:p>
    <w:p w:rsidR="00973549" w:rsidRPr="007D4C48" w:rsidRDefault="00973549" w:rsidP="00973549">
      <w:pPr>
        <w:spacing w:line="360" w:lineRule="auto"/>
        <w:ind w:firstLine="567"/>
        <w:jc w:val="both"/>
        <w:rPr>
          <w:rFonts w:ascii="Times New Roman" w:hAnsi="Times New Roman" w:cs="Times New Roman"/>
          <w:sz w:val="28"/>
          <w:szCs w:val="28"/>
          <w:lang w:val="uk-UA"/>
        </w:rPr>
      </w:pPr>
      <w:r w:rsidRPr="007D4C48">
        <w:rPr>
          <w:rFonts w:ascii="Times New Roman" w:hAnsi="Times New Roman" w:cs="Times New Roman"/>
          <w:sz w:val="28"/>
          <w:szCs w:val="28"/>
          <w:lang w:val="uk-UA"/>
        </w:rPr>
        <w:t xml:space="preserve">3) плекання любові до батьківської землі – своєї малої Батьківщини, прищеплення </w:t>
      </w:r>
      <w:r>
        <w:rPr>
          <w:rFonts w:ascii="Times New Roman" w:hAnsi="Times New Roman" w:cs="Times New Roman"/>
          <w:sz w:val="28"/>
          <w:szCs w:val="28"/>
          <w:lang w:val="uk-UA"/>
        </w:rPr>
        <w:t xml:space="preserve">потягу до знання про </w:t>
      </w:r>
      <w:r w:rsidRPr="007D4C48">
        <w:rPr>
          <w:rFonts w:ascii="Times New Roman" w:hAnsi="Times New Roman" w:cs="Times New Roman"/>
          <w:sz w:val="28"/>
          <w:szCs w:val="28"/>
          <w:lang w:val="uk-UA"/>
        </w:rPr>
        <w:t>рідн</w:t>
      </w:r>
      <w:r>
        <w:rPr>
          <w:rFonts w:ascii="Times New Roman" w:hAnsi="Times New Roman" w:cs="Times New Roman"/>
          <w:sz w:val="28"/>
          <w:szCs w:val="28"/>
          <w:lang w:val="uk-UA"/>
        </w:rPr>
        <w:t>у мову та регіональні діалекти і говірки</w:t>
      </w:r>
      <w:r w:rsidRPr="007D4C4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місцевий </w:t>
      </w:r>
      <w:r w:rsidRPr="007D4C48">
        <w:rPr>
          <w:rFonts w:ascii="Times New Roman" w:hAnsi="Times New Roman" w:cs="Times New Roman"/>
          <w:sz w:val="28"/>
          <w:szCs w:val="28"/>
          <w:lang w:val="uk-UA"/>
        </w:rPr>
        <w:t>етнічн</w:t>
      </w:r>
      <w:r>
        <w:rPr>
          <w:rFonts w:ascii="Times New Roman" w:hAnsi="Times New Roman" w:cs="Times New Roman"/>
          <w:sz w:val="28"/>
          <w:szCs w:val="28"/>
          <w:lang w:val="uk-UA"/>
        </w:rPr>
        <w:t>ий фольклор</w:t>
      </w:r>
      <w:r w:rsidRPr="007D4C4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давні </w:t>
      </w:r>
      <w:r w:rsidRPr="007D4C48">
        <w:rPr>
          <w:rFonts w:ascii="Times New Roman" w:hAnsi="Times New Roman" w:cs="Times New Roman"/>
          <w:sz w:val="28"/>
          <w:szCs w:val="28"/>
          <w:lang w:val="uk-UA"/>
        </w:rPr>
        <w:t>мистецьк</w:t>
      </w:r>
      <w:r>
        <w:rPr>
          <w:rFonts w:ascii="Times New Roman" w:hAnsi="Times New Roman" w:cs="Times New Roman"/>
          <w:sz w:val="28"/>
          <w:szCs w:val="28"/>
          <w:lang w:val="uk-UA"/>
        </w:rPr>
        <w:t>і</w:t>
      </w:r>
      <w:r w:rsidRPr="007D4C48">
        <w:rPr>
          <w:rFonts w:ascii="Times New Roman" w:hAnsi="Times New Roman" w:cs="Times New Roman"/>
          <w:sz w:val="28"/>
          <w:szCs w:val="28"/>
          <w:lang w:val="uk-UA"/>
        </w:rPr>
        <w:t xml:space="preserve"> традиці</w:t>
      </w:r>
      <w:r>
        <w:rPr>
          <w:rFonts w:ascii="Times New Roman" w:hAnsi="Times New Roman" w:cs="Times New Roman"/>
          <w:sz w:val="28"/>
          <w:szCs w:val="28"/>
          <w:lang w:val="uk-UA"/>
        </w:rPr>
        <w:t>ї</w:t>
      </w:r>
      <w:r w:rsidRPr="007D4C48">
        <w:rPr>
          <w:rFonts w:ascii="Times New Roman" w:hAnsi="Times New Roman" w:cs="Times New Roman"/>
          <w:sz w:val="28"/>
          <w:szCs w:val="28"/>
          <w:lang w:val="uk-UA"/>
        </w:rPr>
        <w:t>;</w:t>
      </w:r>
    </w:p>
    <w:p w:rsidR="00973549" w:rsidRPr="007D4C48" w:rsidRDefault="00973549" w:rsidP="00973549">
      <w:pPr>
        <w:spacing w:line="360" w:lineRule="auto"/>
        <w:ind w:firstLine="567"/>
        <w:jc w:val="both"/>
        <w:rPr>
          <w:rFonts w:ascii="Times New Roman" w:hAnsi="Times New Roman" w:cs="Times New Roman"/>
          <w:sz w:val="28"/>
          <w:szCs w:val="28"/>
          <w:lang w:val="uk-UA"/>
        </w:rPr>
      </w:pPr>
      <w:r w:rsidRPr="007D4C48">
        <w:rPr>
          <w:rFonts w:ascii="Times New Roman" w:hAnsi="Times New Roman" w:cs="Times New Roman"/>
          <w:sz w:val="28"/>
          <w:szCs w:val="28"/>
          <w:lang w:val="uk-UA"/>
        </w:rPr>
        <w:t>4) творче і вміле використання безцінної історичної та культурної спадщини різних регіонів нашої держави у розбудові незалежної, соборної і процвітаючої України;</w:t>
      </w:r>
    </w:p>
    <w:p w:rsidR="00973549" w:rsidRPr="007D4C48" w:rsidRDefault="00973549" w:rsidP="00973549">
      <w:pPr>
        <w:spacing w:line="360" w:lineRule="auto"/>
        <w:ind w:firstLine="567"/>
        <w:jc w:val="both"/>
        <w:rPr>
          <w:rFonts w:ascii="Times New Roman" w:hAnsi="Times New Roman" w:cs="Times New Roman"/>
          <w:sz w:val="28"/>
          <w:szCs w:val="28"/>
          <w:lang w:val="uk-UA"/>
        </w:rPr>
      </w:pPr>
      <w:r w:rsidRPr="007D4C48">
        <w:rPr>
          <w:rFonts w:ascii="Times New Roman" w:hAnsi="Times New Roman" w:cs="Times New Roman"/>
          <w:sz w:val="28"/>
          <w:szCs w:val="28"/>
          <w:lang w:val="uk-UA"/>
        </w:rPr>
        <w:t>5) пізнання своїх витоків та залучення до краєзнавчого руху широких верств населення, особливо молоді, в органічному поєднанні всіх його державних, громадських, шкільних та університетських форм;</w:t>
      </w:r>
    </w:p>
    <w:p w:rsidR="00973549" w:rsidRPr="007D4C48" w:rsidRDefault="00973549" w:rsidP="00973549">
      <w:pPr>
        <w:spacing w:line="360" w:lineRule="auto"/>
        <w:ind w:firstLine="567"/>
        <w:jc w:val="both"/>
        <w:rPr>
          <w:rFonts w:ascii="Times New Roman" w:hAnsi="Times New Roman" w:cs="Times New Roman"/>
          <w:sz w:val="28"/>
          <w:szCs w:val="28"/>
          <w:lang w:val="uk-UA"/>
        </w:rPr>
      </w:pPr>
      <w:r w:rsidRPr="007D4C48">
        <w:rPr>
          <w:rFonts w:ascii="Times New Roman" w:hAnsi="Times New Roman" w:cs="Times New Roman"/>
          <w:sz w:val="28"/>
          <w:szCs w:val="28"/>
          <w:lang w:val="uk-UA"/>
        </w:rPr>
        <w:t>6) виявлення, оберігання та популяризація місцевих пам’яток природи, матеріальної і духовної культури;</w:t>
      </w:r>
    </w:p>
    <w:p w:rsidR="00973549" w:rsidRPr="007D4C48" w:rsidRDefault="00973549" w:rsidP="00973549">
      <w:pPr>
        <w:spacing w:line="360" w:lineRule="auto"/>
        <w:ind w:firstLine="567"/>
        <w:jc w:val="both"/>
        <w:rPr>
          <w:rFonts w:ascii="Times New Roman" w:hAnsi="Times New Roman" w:cs="Times New Roman"/>
          <w:sz w:val="28"/>
          <w:szCs w:val="28"/>
          <w:lang w:val="uk-UA"/>
        </w:rPr>
      </w:pPr>
      <w:r w:rsidRPr="007D4C48">
        <w:rPr>
          <w:rFonts w:ascii="Times New Roman" w:hAnsi="Times New Roman" w:cs="Times New Roman"/>
          <w:sz w:val="28"/>
          <w:szCs w:val="28"/>
          <w:lang w:val="uk-UA"/>
        </w:rPr>
        <w:lastRenderedPageBreak/>
        <w:t>7) всебічне вивчення багатовікового минулого та сьогодення свого краю та дбайливе і відповідальне ставлення до історії та культурного надбання рідної землі;</w:t>
      </w:r>
    </w:p>
    <w:p w:rsidR="00973549" w:rsidRPr="007D4C48" w:rsidRDefault="00973549" w:rsidP="00973549">
      <w:pPr>
        <w:spacing w:line="360" w:lineRule="auto"/>
        <w:ind w:firstLine="567"/>
        <w:jc w:val="both"/>
        <w:rPr>
          <w:rFonts w:ascii="Times New Roman" w:hAnsi="Times New Roman" w:cs="Times New Roman"/>
          <w:sz w:val="28"/>
          <w:szCs w:val="28"/>
          <w:lang w:val="uk-UA"/>
        </w:rPr>
      </w:pPr>
      <w:r w:rsidRPr="007D4C48">
        <w:rPr>
          <w:rFonts w:ascii="Times New Roman" w:hAnsi="Times New Roman" w:cs="Times New Roman"/>
          <w:sz w:val="28"/>
          <w:szCs w:val="28"/>
          <w:lang w:val="uk-UA"/>
        </w:rPr>
        <w:t>8) донесення до прийдешніх поколінь безцінних історичних краєзнавчих знань про політичний, економічний і культурний розвиток несхожих один на одного регіонів, міст і сіл України;</w:t>
      </w:r>
    </w:p>
    <w:p w:rsidR="00973549" w:rsidRPr="007D4C48" w:rsidRDefault="00973549" w:rsidP="00973549">
      <w:pPr>
        <w:spacing w:line="360" w:lineRule="auto"/>
        <w:ind w:firstLine="567"/>
        <w:jc w:val="both"/>
        <w:rPr>
          <w:rFonts w:ascii="Times New Roman" w:hAnsi="Times New Roman" w:cs="Times New Roman"/>
          <w:sz w:val="28"/>
          <w:szCs w:val="28"/>
          <w:lang w:val="uk-UA"/>
        </w:rPr>
      </w:pPr>
      <w:r w:rsidRPr="007D4C48">
        <w:rPr>
          <w:rFonts w:ascii="Times New Roman" w:hAnsi="Times New Roman" w:cs="Times New Roman"/>
          <w:sz w:val="28"/>
          <w:szCs w:val="28"/>
          <w:lang w:val="uk-UA"/>
        </w:rPr>
        <w:t>9) дослідження, збереження і захист природи рідного краю;</w:t>
      </w:r>
    </w:p>
    <w:p w:rsidR="00973549" w:rsidRPr="007D4C48" w:rsidRDefault="00973549" w:rsidP="00973549">
      <w:pPr>
        <w:spacing w:line="360" w:lineRule="auto"/>
        <w:ind w:firstLine="567"/>
        <w:jc w:val="both"/>
        <w:rPr>
          <w:rFonts w:ascii="Times New Roman" w:hAnsi="Times New Roman" w:cs="Times New Roman"/>
          <w:sz w:val="28"/>
          <w:szCs w:val="28"/>
          <w:lang w:val="uk-UA"/>
        </w:rPr>
      </w:pPr>
      <w:r w:rsidRPr="007D4C48">
        <w:rPr>
          <w:rFonts w:ascii="Times New Roman" w:hAnsi="Times New Roman" w:cs="Times New Roman"/>
          <w:sz w:val="28"/>
          <w:szCs w:val="28"/>
          <w:lang w:val="uk-UA"/>
        </w:rPr>
        <w:t xml:space="preserve">10) сприяння відродженню кращих традицій українського краєзнавства і новим краєзнавчим дослідженням та використання їх результатів у науковій, культурно-освітній і виховній роботі; </w:t>
      </w:r>
    </w:p>
    <w:p w:rsidR="00973549" w:rsidRPr="007D4C48" w:rsidRDefault="00973549" w:rsidP="00973549">
      <w:pPr>
        <w:spacing w:line="360" w:lineRule="auto"/>
        <w:ind w:firstLine="567"/>
        <w:jc w:val="both"/>
        <w:rPr>
          <w:rFonts w:ascii="Times New Roman" w:hAnsi="Times New Roman" w:cs="Times New Roman"/>
          <w:sz w:val="28"/>
          <w:szCs w:val="28"/>
          <w:lang w:val="uk-UA"/>
        </w:rPr>
      </w:pPr>
      <w:r w:rsidRPr="007D4C48">
        <w:rPr>
          <w:rFonts w:ascii="Times New Roman" w:hAnsi="Times New Roman" w:cs="Times New Roman"/>
          <w:sz w:val="28"/>
          <w:szCs w:val="28"/>
          <w:lang w:val="uk-UA"/>
        </w:rPr>
        <w:t>11) подальший якісний розвиток історико-краєзнавчої діяльності бібліотек різних систем і відомств та інших установ, краєзнавчих об’єднань і осередків;</w:t>
      </w:r>
    </w:p>
    <w:p w:rsidR="00973549" w:rsidRPr="007D4C48" w:rsidRDefault="00973549" w:rsidP="00973549">
      <w:pPr>
        <w:spacing w:line="360" w:lineRule="auto"/>
        <w:ind w:firstLine="567"/>
        <w:jc w:val="both"/>
        <w:rPr>
          <w:rFonts w:ascii="Times New Roman" w:hAnsi="Times New Roman" w:cs="Times New Roman"/>
          <w:sz w:val="28"/>
          <w:szCs w:val="28"/>
          <w:lang w:val="uk-UA"/>
        </w:rPr>
      </w:pPr>
      <w:r w:rsidRPr="007D4C48">
        <w:rPr>
          <w:rFonts w:ascii="Times New Roman" w:hAnsi="Times New Roman" w:cs="Times New Roman"/>
          <w:sz w:val="28"/>
          <w:szCs w:val="28"/>
          <w:lang w:val="uk-UA"/>
        </w:rPr>
        <w:t xml:space="preserve">12) формування системи краєзнавчих знань у відповідності до сучасних інформаційних, телекомунікаційних, технологічних можливостей. </w:t>
      </w:r>
    </w:p>
    <w:p w:rsidR="00973549" w:rsidRPr="007D4C48" w:rsidRDefault="00973549" w:rsidP="00973549">
      <w:pPr>
        <w:spacing w:line="360" w:lineRule="auto"/>
        <w:ind w:firstLine="567"/>
        <w:jc w:val="both"/>
        <w:rPr>
          <w:rFonts w:ascii="Times New Roman" w:hAnsi="Times New Roman" w:cs="Times New Roman"/>
          <w:sz w:val="28"/>
          <w:szCs w:val="28"/>
          <w:lang w:val="uk-UA"/>
        </w:rPr>
      </w:pPr>
      <w:r w:rsidRPr="002B0F3D">
        <w:rPr>
          <w:rFonts w:ascii="Times New Roman" w:hAnsi="Times New Roman" w:cs="Times New Roman"/>
          <w:sz w:val="28"/>
          <w:szCs w:val="28"/>
          <w:lang w:val="uk-UA"/>
        </w:rPr>
        <w:t xml:space="preserve">Метою </w:t>
      </w:r>
      <w:r w:rsidRPr="007D4C48">
        <w:rPr>
          <w:rFonts w:ascii="Times New Roman" w:hAnsi="Times New Roman" w:cs="Times New Roman"/>
          <w:sz w:val="28"/>
          <w:szCs w:val="28"/>
          <w:lang w:val="uk-UA"/>
        </w:rPr>
        <w:t>реалізації Проекту є створення унікального інформаційного продукту – зведеного краєзнавчого електронного ресурсу «Історія міст і сіл України», записи в якому міститимуть результати глибокого змістовного аналізу документів та опису музейних предметів, об’єктів культурно-історичної спадщини з історії міст і сіл України та сучасних культурних об’єктів для зручного і багатоаспектного пошуку відомостей про:</w:t>
      </w:r>
    </w:p>
    <w:p w:rsidR="00973549" w:rsidRPr="007D4C48" w:rsidRDefault="00973549" w:rsidP="00973549">
      <w:pPr>
        <w:spacing w:line="360" w:lineRule="auto"/>
        <w:ind w:firstLine="567"/>
        <w:jc w:val="both"/>
        <w:rPr>
          <w:rFonts w:ascii="Times New Roman" w:hAnsi="Times New Roman" w:cs="Times New Roman"/>
          <w:sz w:val="28"/>
          <w:szCs w:val="28"/>
          <w:lang w:val="uk-UA"/>
        </w:rPr>
      </w:pPr>
      <w:r w:rsidRPr="007D4C48">
        <w:rPr>
          <w:rFonts w:ascii="Times New Roman" w:hAnsi="Times New Roman" w:cs="Times New Roman"/>
          <w:sz w:val="28"/>
          <w:szCs w:val="28"/>
          <w:lang w:val="uk-UA"/>
        </w:rPr>
        <w:t xml:space="preserve">1) українські історичні землі, етнокультурні регіони, історико-географічні краї, адміністративно-територіальні одиниці (князівства, землі, воєводства, повіти, волості, староства, паланки, комітати, полки, округи, дистрикти, губернії, області, райони тощо), населені пункти (великі міста і містечка, садиби, селища міського типу, села, хутори тощо), місцевості (карпатські гори, південний степ України, лісосмуги Півночі країни, кургани, </w:t>
      </w:r>
      <w:r w:rsidRPr="007D4C48">
        <w:rPr>
          <w:rFonts w:ascii="Times New Roman" w:hAnsi="Times New Roman" w:cs="Times New Roman"/>
          <w:sz w:val="28"/>
          <w:szCs w:val="28"/>
          <w:lang w:val="uk-UA"/>
        </w:rPr>
        <w:lastRenderedPageBreak/>
        <w:t>захоронення тощо), водойми (моря, річки, озера, водоспади, цілющі джерела тощо) України;</w:t>
      </w:r>
    </w:p>
    <w:p w:rsidR="00973549" w:rsidRPr="007D4C48" w:rsidRDefault="00973549" w:rsidP="00973549">
      <w:pPr>
        <w:spacing w:line="360" w:lineRule="auto"/>
        <w:ind w:firstLine="567"/>
        <w:jc w:val="both"/>
        <w:rPr>
          <w:rFonts w:ascii="Times New Roman" w:hAnsi="Times New Roman" w:cs="Times New Roman"/>
          <w:sz w:val="28"/>
          <w:szCs w:val="28"/>
          <w:lang w:val="uk-UA"/>
        </w:rPr>
      </w:pPr>
      <w:r w:rsidRPr="007D4C48">
        <w:rPr>
          <w:rFonts w:ascii="Times New Roman" w:hAnsi="Times New Roman" w:cs="Times New Roman"/>
          <w:sz w:val="28"/>
          <w:szCs w:val="28"/>
          <w:lang w:val="uk-UA"/>
        </w:rPr>
        <w:t>2) політичних, громадських, державних та військових діячів, лідерів національно-визвольних рухів, священнослужителів і церковних діячів, науковців, дослідників, медичних працівників, акторів театру і кіно, письменників, поетів, художників, фотографів та ін</w:t>
      </w:r>
      <w:r w:rsidR="00DA1E96">
        <w:rPr>
          <w:rFonts w:ascii="Times New Roman" w:hAnsi="Times New Roman" w:cs="Times New Roman"/>
          <w:sz w:val="28"/>
          <w:szCs w:val="28"/>
          <w:lang w:val="uk-UA"/>
        </w:rPr>
        <w:t>ших</w:t>
      </w:r>
      <w:r w:rsidRPr="007D4C48">
        <w:rPr>
          <w:rFonts w:ascii="Times New Roman" w:hAnsi="Times New Roman" w:cs="Times New Roman"/>
          <w:sz w:val="28"/>
          <w:szCs w:val="28"/>
          <w:lang w:val="uk-UA"/>
        </w:rPr>
        <w:t xml:space="preserve"> – хто був автором/співавтором рукописного чи друкованого текстового, картографічного, образотворчого, нотного, аудіовізуального чи іншого твору, або про кого йшлося, хто був оспіваний, зображений чи виконував роль у цих творах, </w:t>
      </w:r>
      <w:r w:rsidRPr="007D4C48">
        <w:rPr>
          <w:rFonts w:ascii="Times New Roman" w:hAnsi="Times New Roman" w:cs="Times New Roman"/>
          <w:bCs/>
          <w:sz w:val="28"/>
          <w:szCs w:val="28"/>
          <w:lang w:val="uk-UA"/>
        </w:rPr>
        <w:t>інших визначних, відомих і непересічних представників української нації та інших народностей</w:t>
      </w:r>
      <w:r w:rsidRPr="007D4C48">
        <w:rPr>
          <w:rFonts w:ascii="Times New Roman" w:hAnsi="Times New Roman" w:cs="Times New Roman"/>
          <w:sz w:val="28"/>
          <w:szCs w:val="28"/>
          <w:lang w:val="uk-UA"/>
        </w:rPr>
        <w:t>;</w:t>
      </w:r>
    </w:p>
    <w:p w:rsidR="00973549" w:rsidRPr="007D4C48" w:rsidRDefault="00973549" w:rsidP="00973549">
      <w:pPr>
        <w:spacing w:line="360" w:lineRule="auto"/>
        <w:ind w:firstLine="567"/>
        <w:jc w:val="both"/>
        <w:rPr>
          <w:rFonts w:ascii="Times New Roman" w:hAnsi="Times New Roman" w:cs="Times New Roman"/>
          <w:bCs/>
          <w:sz w:val="28"/>
          <w:szCs w:val="28"/>
          <w:lang w:val="uk-UA"/>
        </w:rPr>
      </w:pPr>
      <w:r w:rsidRPr="007D4C48">
        <w:rPr>
          <w:rFonts w:ascii="Times New Roman" w:hAnsi="Times New Roman" w:cs="Times New Roman"/>
          <w:sz w:val="28"/>
          <w:szCs w:val="28"/>
          <w:lang w:val="uk-UA"/>
        </w:rPr>
        <w:t xml:space="preserve">3) </w:t>
      </w:r>
      <w:r w:rsidRPr="007D4C48">
        <w:rPr>
          <w:rFonts w:ascii="Times New Roman" w:hAnsi="Times New Roman" w:cs="Times New Roman"/>
          <w:bCs/>
          <w:sz w:val="28"/>
          <w:szCs w:val="28"/>
          <w:lang w:val="uk-UA"/>
        </w:rPr>
        <w:t>заводи, фабрики, підприємства, організації, державні інституції, медичні та наукові установи, історичні, археографічні та археологічні комісії, культурно-мистецькі центри, сільські будинки та садиби, об’єкти міської архітектура та культові споруди, громадські та релігійні об’єднання, світські, духовні та військові навчальні заклади, військові формування, політичні партії, пам’ятники, пам’ятки культури, витвори мистецтва тощо;</w:t>
      </w:r>
    </w:p>
    <w:p w:rsidR="00973549" w:rsidRPr="007D4C48" w:rsidRDefault="00973549" w:rsidP="00973549">
      <w:pPr>
        <w:spacing w:line="360" w:lineRule="auto"/>
        <w:ind w:firstLine="567"/>
        <w:jc w:val="both"/>
        <w:rPr>
          <w:rFonts w:ascii="Times New Roman" w:hAnsi="Times New Roman" w:cs="Times New Roman"/>
          <w:bCs/>
          <w:sz w:val="28"/>
          <w:szCs w:val="28"/>
          <w:lang w:val="uk-UA"/>
        </w:rPr>
      </w:pPr>
      <w:r w:rsidRPr="007D4C48">
        <w:rPr>
          <w:rFonts w:ascii="Times New Roman" w:hAnsi="Times New Roman" w:cs="Times New Roman"/>
          <w:bCs/>
          <w:sz w:val="28"/>
          <w:szCs w:val="28"/>
          <w:lang w:val="uk-UA"/>
        </w:rPr>
        <w:t>4) народні знання і звичаї, обрядові дійства і святкування, світоглядні уявлення українців, заняття і ремесла, знаряддя праці, побут, військовий вишкіл, вірування і поклоніння, національну кухню, традиційний одяг, транспортні засоби, культурне, політичне, громадське та соціально-економічне життя різних верств населення тощо.</w:t>
      </w:r>
    </w:p>
    <w:p w:rsidR="00973549" w:rsidRPr="007D4C48" w:rsidRDefault="00973549" w:rsidP="00973549">
      <w:pPr>
        <w:spacing w:line="360" w:lineRule="auto"/>
        <w:ind w:firstLine="567"/>
        <w:jc w:val="both"/>
        <w:rPr>
          <w:rFonts w:ascii="Times New Roman" w:hAnsi="Times New Roman" w:cs="Times New Roman"/>
          <w:sz w:val="28"/>
          <w:szCs w:val="28"/>
          <w:lang w:val="uk-UA"/>
        </w:rPr>
      </w:pPr>
      <w:r w:rsidRPr="00BC5902">
        <w:rPr>
          <w:rFonts w:ascii="Times New Roman" w:hAnsi="Times New Roman" w:cs="Times New Roman"/>
          <w:sz w:val="28"/>
          <w:szCs w:val="28"/>
          <w:lang w:val="uk-UA"/>
        </w:rPr>
        <w:t>Головними завданнями</w:t>
      </w:r>
      <w:r w:rsidRPr="007D4C48">
        <w:rPr>
          <w:rFonts w:ascii="Times New Roman" w:hAnsi="Times New Roman" w:cs="Times New Roman"/>
          <w:sz w:val="28"/>
          <w:szCs w:val="28"/>
          <w:lang w:val="uk-UA"/>
        </w:rPr>
        <w:t xml:space="preserve"> для досягнення поставленої у Проекті мети має бути проведення комплексу робіт з:</w:t>
      </w:r>
    </w:p>
    <w:p w:rsidR="00973549" w:rsidRPr="007D4C48" w:rsidRDefault="00973549" w:rsidP="00973549">
      <w:pPr>
        <w:spacing w:line="360" w:lineRule="auto"/>
        <w:ind w:firstLine="567"/>
        <w:jc w:val="both"/>
        <w:rPr>
          <w:rFonts w:ascii="Times New Roman" w:hAnsi="Times New Roman" w:cs="Times New Roman"/>
          <w:sz w:val="28"/>
          <w:szCs w:val="28"/>
          <w:lang w:val="uk-UA"/>
        </w:rPr>
      </w:pPr>
      <w:r w:rsidRPr="007D4C48">
        <w:rPr>
          <w:rFonts w:ascii="Times New Roman" w:hAnsi="Times New Roman" w:cs="Times New Roman"/>
          <w:sz w:val="28"/>
          <w:szCs w:val="28"/>
          <w:lang w:val="uk-UA"/>
        </w:rPr>
        <w:t>1) напрацювання методологічних і методичних підходів з окреслення та формування системи поглядів проблематики дослідження, визначення та обґрунтування об’єкту і предмету дослідження;</w:t>
      </w:r>
    </w:p>
    <w:p w:rsidR="00973549" w:rsidRPr="007D4C48" w:rsidRDefault="00973549" w:rsidP="00973549">
      <w:pPr>
        <w:spacing w:line="360" w:lineRule="auto"/>
        <w:ind w:firstLine="567"/>
        <w:jc w:val="both"/>
        <w:rPr>
          <w:rFonts w:ascii="Times New Roman" w:hAnsi="Times New Roman" w:cs="Times New Roman"/>
          <w:sz w:val="28"/>
          <w:szCs w:val="28"/>
          <w:lang w:val="uk-UA"/>
        </w:rPr>
      </w:pPr>
      <w:r w:rsidRPr="007D4C48">
        <w:rPr>
          <w:rFonts w:ascii="Times New Roman" w:hAnsi="Times New Roman" w:cs="Times New Roman"/>
          <w:sz w:val="28"/>
          <w:szCs w:val="28"/>
          <w:lang w:val="uk-UA"/>
        </w:rPr>
        <w:lastRenderedPageBreak/>
        <w:t>2) визначення основних принципів роботи над Проектом; опису інструментів, технологічних і технічних засобів, які використовуватимуться в роботі над Проектом; розробки основних технологічних процесів виконання робіт у межах Проекту;</w:t>
      </w:r>
    </w:p>
    <w:p w:rsidR="00973549" w:rsidRPr="007D4C48" w:rsidRDefault="00973549" w:rsidP="00973549">
      <w:pPr>
        <w:spacing w:line="360" w:lineRule="auto"/>
        <w:ind w:firstLine="567"/>
        <w:jc w:val="both"/>
        <w:rPr>
          <w:rFonts w:ascii="Times New Roman" w:hAnsi="Times New Roman" w:cs="Times New Roman"/>
          <w:sz w:val="28"/>
          <w:szCs w:val="28"/>
          <w:lang w:val="uk-UA"/>
        </w:rPr>
      </w:pPr>
      <w:r w:rsidRPr="007D4C48">
        <w:rPr>
          <w:rFonts w:ascii="Times New Roman" w:hAnsi="Times New Roman" w:cs="Times New Roman"/>
          <w:sz w:val="28"/>
          <w:szCs w:val="28"/>
          <w:lang w:val="uk-UA"/>
        </w:rPr>
        <w:t>3) укладання науково-методичних рекомендацій з виявлення та опрацювання документів для усіх фахівців, задіяних в роботі над Проектом;</w:t>
      </w:r>
    </w:p>
    <w:p w:rsidR="00973549" w:rsidRPr="007D4C48" w:rsidRDefault="00973549" w:rsidP="00973549">
      <w:pPr>
        <w:spacing w:line="360" w:lineRule="auto"/>
        <w:ind w:firstLine="567"/>
        <w:jc w:val="both"/>
        <w:rPr>
          <w:rFonts w:ascii="Times New Roman" w:hAnsi="Times New Roman" w:cs="Times New Roman"/>
          <w:sz w:val="28"/>
          <w:szCs w:val="28"/>
          <w:lang w:val="uk-UA"/>
        </w:rPr>
      </w:pPr>
      <w:r w:rsidRPr="007D4C48">
        <w:rPr>
          <w:rFonts w:ascii="Times New Roman" w:hAnsi="Times New Roman" w:cs="Times New Roman"/>
          <w:sz w:val="28"/>
          <w:szCs w:val="28"/>
          <w:lang w:val="uk-UA"/>
        </w:rPr>
        <w:t>4) створення адаптивної організаційної структури і гнучких управлінських механізмів, які дозволять максимально ефективно використовувати людські, технічні, технологічні, матеріальні та адміністративні ресурси для успішної реалізації Проекту;</w:t>
      </w:r>
    </w:p>
    <w:p w:rsidR="00973549" w:rsidRPr="007D4C48" w:rsidRDefault="00973549" w:rsidP="00973549">
      <w:pPr>
        <w:spacing w:line="360" w:lineRule="auto"/>
        <w:ind w:firstLine="567"/>
        <w:jc w:val="both"/>
        <w:rPr>
          <w:rFonts w:ascii="Times New Roman" w:hAnsi="Times New Roman" w:cs="Times New Roman"/>
          <w:sz w:val="28"/>
          <w:szCs w:val="28"/>
          <w:lang w:val="uk-UA"/>
        </w:rPr>
      </w:pPr>
      <w:r w:rsidRPr="007D4C48">
        <w:rPr>
          <w:rFonts w:ascii="Times New Roman" w:hAnsi="Times New Roman" w:cs="Times New Roman"/>
          <w:sz w:val="28"/>
          <w:szCs w:val="28"/>
          <w:lang w:val="uk-UA"/>
        </w:rPr>
        <w:t>5) формування зведеного інтегрованого електронного ресурсу відомостями про документи, музейні предмети, об’єкти культурно-історичної спадщини та сучасні культурні об’єкти та самими документами з історії міст і сіл України усіма учасниками Проекту;</w:t>
      </w:r>
    </w:p>
    <w:p w:rsidR="00973549" w:rsidRPr="007D4C48" w:rsidRDefault="00973549" w:rsidP="00973549">
      <w:pPr>
        <w:spacing w:line="360" w:lineRule="auto"/>
        <w:ind w:firstLine="567"/>
        <w:jc w:val="both"/>
        <w:rPr>
          <w:rFonts w:ascii="Times New Roman" w:hAnsi="Times New Roman" w:cs="Times New Roman"/>
          <w:sz w:val="28"/>
          <w:szCs w:val="28"/>
          <w:lang w:val="uk-UA"/>
        </w:rPr>
      </w:pPr>
      <w:r w:rsidRPr="007D4C48">
        <w:rPr>
          <w:rFonts w:ascii="Times New Roman" w:hAnsi="Times New Roman" w:cs="Times New Roman"/>
          <w:sz w:val="28"/>
          <w:szCs w:val="28"/>
          <w:lang w:val="uk-UA"/>
        </w:rPr>
        <w:t>6) популяризації унікального інформаційного продукту в Україні та за її межами, а також створення умов для зручного і широкого суспільного використання даного електронного ресурсу, у т. ч. в Інтернет-середовищі.</w:t>
      </w:r>
    </w:p>
    <w:p w:rsidR="00973549" w:rsidRPr="008168F4" w:rsidRDefault="00973549" w:rsidP="00973549">
      <w:pPr>
        <w:spacing w:line="360" w:lineRule="auto"/>
        <w:ind w:firstLine="567"/>
        <w:jc w:val="both"/>
        <w:rPr>
          <w:rFonts w:ascii="Times New Roman" w:hAnsi="Times New Roman" w:cs="Times New Roman"/>
          <w:sz w:val="28"/>
          <w:szCs w:val="28"/>
          <w:lang w:val="uk-UA"/>
        </w:rPr>
      </w:pPr>
      <w:r w:rsidRPr="008168F4">
        <w:rPr>
          <w:rFonts w:ascii="Times New Roman" w:hAnsi="Times New Roman" w:cs="Times New Roman"/>
          <w:sz w:val="28"/>
          <w:szCs w:val="28"/>
          <w:lang w:val="uk-UA"/>
        </w:rPr>
        <w:t xml:space="preserve">Необхідною умовою успішної реалізації </w:t>
      </w:r>
      <w:r>
        <w:rPr>
          <w:rFonts w:ascii="Times New Roman" w:hAnsi="Times New Roman" w:cs="Times New Roman"/>
          <w:sz w:val="28"/>
          <w:szCs w:val="28"/>
          <w:lang w:val="uk-UA"/>
        </w:rPr>
        <w:t>Проекту</w:t>
      </w:r>
      <w:r w:rsidRPr="008168F4">
        <w:rPr>
          <w:rFonts w:ascii="Times New Roman" w:hAnsi="Times New Roman" w:cs="Times New Roman"/>
          <w:sz w:val="28"/>
          <w:szCs w:val="28"/>
          <w:lang w:val="uk-UA"/>
        </w:rPr>
        <w:t xml:space="preserve"> є розроб</w:t>
      </w:r>
      <w:r>
        <w:rPr>
          <w:rFonts w:ascii="Times New Roman" w:hAnsi="Times New Roman" w:cs="Times New Roman"/>
          <w:sz w:val="28"/>
          <w:szCs w:val="28"/>
          <w:lang w:val="uk-UA"/>
        </w:rPr>
        <w:t>лення</w:t>
      </w:r>
      <w:r w:rsidRPr="008168F4">
        <w:rPr>
          <w:rFonts w:ascii="Times New Roman" w:hAnsi="Times New Roman" w:cs="Times New Roman"/>
          <w:sz w:val="28"/>
          <w:szCs w:val="28"/>
          <w:lang w:val="uk-UA"/>
        </w:rPr>
        <w:t xml:space="preserve"> і забезпечення дотримання усіма учасниками Проекту єдиних, насамперед, методологічних та методичних принципів і підходів у виявленні та науково-бібліографічному опрацюванні краєзнавчих документів з історії міст і сіл України.</w:t>
      </w:r>
    </w:p>
    <w:p w:rsidR="00973549" w:rsidRPr="007D4C48" w:rsidRDefault="00973549" w:rsidP="00973549">
      <w:pPr>
        <w:spacing w:line="360" w:lineRule="auto"/>
        <w:ind w:firstLine="567"/>
        <w:jc w:val="both"/>
        <w:rPr>
          <w:rFonts w:ascii="Times New Roman" w:hAnsi="Times New Roman" w:cs="Times New Roman"/>
          <w:sz w:val="28"/>
          <w:szCs w:val="28"/>
          <w:lang w:val="uk-UA"/>
        </w:rPr>
      </w:pPr>
      <w:r w:rsidRPr="00BC5902">
        <w:rPr>
          <w:rFonts w:ascii="Times New Roman" w:hAnsi="Times New Roman" w:cs="Times New Roman"/>
          <w:sz w:val="28"/>
          <w:szCs w:val="28"/>
          <w:lang w:val="uk-UA"/>
        </w:rPr>
        <w:t>Об’єктом опису</w:t>
      </w:r>
      <w:r w:rsidRPr="007D4C48">
        <w:rPr>
          <w:rFonts w:ascii="Times New Roman" w:hAnsi="Times New Roman" w:cs="Times New Roman"/>
          <w:sz w:val="28"/>
          <w:szCs w:val="28"/>
          <w:lang w:val="uk-UA"/>
        </w:rPr>
        <w:t xml:space="preserve"> визначається будь-який документ чи складова частина документу (рукопис, книжка, часопис, карта, фотографія, плакат, платівка, мікрофільм, аудіо чи відеоматеріал на будь-якому носії, електронний ресурс тощо), в якому зафіксована краєзнавча інформація – відомості про будь-який аспект життя того чи іншого регіону, населеного пункту, місцевості чи </w:t>
      </w:r>
      <w:r w:rsidRPr="007D4C48">
        <w:rPr>
          <w:rFonts w:ascii="Times New Roman" w:hAnsi="Times New Roman" w:cs="Times New Roman"/>
          <w:sz w:val="28"/>
          <w:szCs w:val="28"/>
          <w:lang w:val="uk-UA"/>
        </w:rPr>
        <w:lastRenderedPageBreak/>
        <w:t>водойми України у конкретно-історичний період їхнього розвитку; музейні предмети, пам’ятки скульптури, архітектури та архітектурного ансамблю, ландшафтного дизайну, витвори декоративно-прикладного, ужиткового чи художнього мистецтва тощо, які є документальним підтвердженням історичних краєзнавчих подій, життя, та явищ, незалежно від наявності чи відсутності відомостей про них у документах.</w:t>
      </w:r>
    </w:p>
    <w:p w:rsidR="00973549" w:rsidRPr="007D4C48" w:rsidRDefault="00973549" w:rsidP="00973549">
      <w:pPr>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Робота над Проектом передбачає його реалізацію на трьох, незалежних одна від одної, стадіях: </w:t>
      </w:r>
      <w:r w:rsidRPr="00F041A8">
        <w:rPr>
          <w:rFonts w:ascii="Times New Roman" w:hAnsi="Times New Roman" w:cs="Times New Roman"/>
          <w:bCs/>
          <w:sz w:val="28"/>
          <w:szCs w:val="28"/>
          <w:lang w:val="uk-UA"/>
        </w:rPr>
        <w:t>«Бібліотечній», «Архівній» та «Музейній» на кількох паралельних рівнях</w:t>
      </w:r>
      <w:r>
        <w:rPr>
          <w:rFonts w:ascii="Times New Roman" w:hAnsi="Times New Roman" w:cs="Times New Roman"/>
          <w:bCs/>
          <w:sz w:val="28"/>
          <w:szCs w:val="28"/>
          <w:lang w:val="uk-UA"/>
        </w:rPr>
        <w:t>.</w:t>
      </w:r>
      <w:r>
        <w:rPr>
          <w:rFonts w:ascii="Times New Roman" w:hAnsi="Times New Roman" w:cs="Times New Roman"/>
          <w:sz w:val="28"/>
          <w:szCs w:val="28"/>
          <w:lang w:val="uk-UA"/>
        </w:rPr>
        <w:t xml:space="preserve"> </w:t>
      </w:r>
      <w:r w:rsidRPr="007D4C48">
        <w:rPr>
          <w:rFonts w:ascii="Times New Roman" w:hAnsi="Times New Roman" w:cs="Times New Roman"/>
          <w:sz w:val="28"/>
          <w:szCs w:val="28"/>
          <w:lang w:val="uk-UA"/>
        </w:rPr>
        <w:t>Необхідною складовою даного Проекту є його міжвідомчий характер (взаємодія і кооперація зусиль бібліотек різних систем і відомств, різноманітних архівних установ та державних і комунальних музеїв) та комплексний підхід у представлених в базі даних інформаційних ресурсів.</w:t>
      </w:r>
    </w:p>
    <w:p w:rsidR="00973549" w:rsidRPr="00E86BB4" w:rsidRDefault="00973549" w:rsidP="00973549">
      <w:pPr>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E86BB4">
        <w:rPr>
          <w:rFonts w:ascii="Times New Roman" w:hAnsi="Times New Roman" w:cs="Times New Roman"/>
          <w:sz w:val="28"/>
          <w:szCs w:val="28"/>
          <w:lang w:val="uk-UA"/>
        </w:rPr>
        <w:t>Бібліотечн</w:t>
      </w:r>
      <w:r>
        <w:rPr>
          <w:rFonts w:ascii="Times New Roman" w:hAnsi="Times New Roman" w:cs="Times New Roman"/>
          <w:sz w:val="28"/>
          <w:szCs w:val="28"/>
          <w:lang w:val="uk-UA"/>
        </w:rPr>
        <w:t>а» стадія передбачає співпрацю з бібліотеками різних рівнів за відомчим принципом.</w:t>
      </w:r>
    </w:p>
    <w:p w:rsidR="00973549" w:rsidRPr="007D4C48" w:rsidRDefault="00973549" w:rsidP="00973549">
      <w:pPr>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«Музейна» стадія передбачає проведення р</w:t>
      </w:r>
      <w:r w:rsidRPr="007D4C48">
        <w:rPr>
          <w:rFonts w:ascii="Times New Roman" w:hAnsi="Times New Roman" w:cs="Times New Roman"/>
          <w:sz w:val="28"/>
          <w:szCs w:val="28"/>
          <w:lang w:val="uk-UA"/>
        </w:rPr>
        <w:t>об</w:t>
      </w:r>
      <w:r>
        <w:rPr>
          <w:rFonts w:ascii="Times New Roman" w:hAnsi="Times New Roman" w:cs="Times New Roman"/>
          <w:sz w:val="28"/>
          <w:szCs w:val="28"/>
          <w:lang w:val="uk-UA"/>
        </w:rPr>
        <w:t>іт</w:t>
      </w:r>
      <w:r w:rsidRPr="007D4C48">
        <w:rPr>
          <w:rFonts w:ascii="Times New Roman" w:hAnsi="Times New Roman" w:cs="Times New Roman"/>
          <w:sz w:val="28"/>
          <w:szCs w:val="28"/>
          <w:lang w:val="uk-UA"/>
        </w:rPr>
        <w:t xml:space="preserve"> на основі фондів мережі державних та комунальних історичних, краєзнавчих, літературних, художніх, етнографічних, мистецьких та інших музеїв, сільських музеїв, національних історико-культурних заповідників, музеїв державних установ та організацій, які розміщуються в обласних та районних центрах, селах і селищах в різних куточках України.</w:t>
      </w:r>
    </w:p>
    <w:p w:rsidR="00EC3883" w:rsidRDefault="00973549" w:rsidP="00973549">
      <w:pPr>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«Архівна» стадія передбачає проведення р</w:t>
      </w:r>
      <w:r w:rsidRPr="007D4C48">
        <w:rPr>
          <w:rFonts w:ascii="Times New Roman" w:hAnsi="Times New Roman" w:cs="Times New Roman"/>
          <w:sz w:val="28"/>
          <w:szCs w:val="28"/>
          <w:lang w:val="uk-UA"/>
        </w:rPr>
        <w:t>об</w:t>
      </w:r>
      <w:r>
        <w:rPr>
          <w:rFonts w:ascii="Times New Roman" w:hAnsi="Times New Roman" w:cs="Times New Roman"/>
          <w:sz w:val="28"/>
          <w:szCs w:val="28"/>
          <w:lang w:val="uk-UA"/>
        </w:rPr>
        <w:t xml:space="preserve">іт </w:t>
      </w:r>
      <w:r w:rsidRPr="007D4C48">
        <w:rPr>
          <w:rFonts w:ascii="Times New Roman" w:hAnsi="Times New Roman" w:cs="Times New Roman"/>
          <w:sz w:val="28"/>
          <w:szCs w:val="28"/>
          <w:lang w:val="uk-UA"/>
        </w:rPr>
        <w:t>на основі фондів центральних, обласних та галузевих державних архівів, архівних підрозділів установ, організацій та органів місцевого самоврядування, громадських і релігійних об’єднань тощо</w:t>
      </w:r>
      <w:r w:rsidR="00EC3883">
        <w:rPr>
          <w:rFonts w:ascii="Times New Roman" w:hAnsi="Times New Roman" w:cs="Times New Roman"/>
          <w:sz w:val="28"/>
          <w:szCs w:val="28"/>
          <w:lang w:val="uk-UA"/>
        </w:rPr>
        <w:t>.</w:t>
      </w:r>
    </w:p>
    <w:p w:rsidR="00973549" w:rsidRPr="007D4C48" w:rsidRDefault="00EC3883" w:rsidP="00973549">
      <w:pPr>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До Проекту залучатимуться й </w:t>
      </w:r>
      <w:r w:rsidR="00973549" w:rsidRPr="007D4C48">
        <w:rPr>
          <w:rFonts w:ascii="Times New Roman" w:hAnsi="Times New Roman" w:cs="Times New Roman"/>
          <w:sz w:val="28"/>
          <w:szCs w:val="28"/>
          <w:lang w:val="uk-UA"/>
        </w:rPr>
        <w:t>інш</w:t>
      </w:r>
      <w:r>
        <w:rPr>
          <w:rFonts w:ascii="Times New Roman" w:hAnsi="Times New Roman" w:cs="Times New Roman"/>
          <w:sz w:val="28"/>
          <w:szCs w:val="28"/>
          <w:lang w:val="uk-UA"/>
        </w:rPr>
        <w:t>і</w:t>
      </w:r>
      <w:r w:rsidR="00973549" w:rsidRPr="007D4C48">
        <w:rPr>
          <w:rFonts w:ascii="Times New Roman" w:hAnsi="Times New Roman" w:cs="Times New Roman"/>
          <w:sz w:val="28"/>
          <w:szCs w:val="28"/>
          <w:lang w:val="uk-UA"/>
        </w:rPr>
        <w:t xml:space="preserve"> фондоутримувачі краєзнавчих документів</w:t>
      </w:r>
      <w:r>
        <w:rPr>
          <w:rFonts w:ascii="Times New Roman" w:hAnsi="Times New Roman" w:cs="Times New Roman"/>
          <w:sz w:val="28"/>
          <w:szCs w:val="28"/>
          <w:lang w:val="uk-UA"/>
        </w:rPr>
        <w:t xml:space="preserve"> та індивідуальні учасники (краєзнавці, науковці, дослідники)</w:t>
      </w:r>
      <w:r w:rsidR="00973549" w:rsidRPr="007D4C48">
        <w:rPr>
          <w:rFonts w:ascii="Times New Roman" w:hAnsi="Times New Roman" w:cs="Times New Roman"/>
          <w:sz w:val="28"/>
          <w:szCs w:val="28"/>
          <w:lang w:val="uk-UA"/>
        </w:rPr>
        <w:t xml:space="preserve">. </w:t>
      </w:r>
      <w:r w:rsidR="00973549" w:rsidRPr="007D4C48">
        <w:rPr>
          <w:rFonts w:ascii="Times New Roman" w:hAnsi="Times New Roman" w:cs="Times New Roman"/>
          <w:sz w:val="28"/>
          <w:szCs w:val="28"/>
          <w:lang w:val="uk-UA"/>
        </w:rPr>
        <w:lastRenderedPageBreak/>
        <w:t xml:space="preserve">Також </w:t>
      </w:r>
      <w:r>
        <w:rPr>
          <w:rFonts w:ascii="Times New Roman" w:hAnsi="Times New Roman" w:cs="Times New Roman"/>
          <w:sz w:val="28"/>
          <w:szCs w:val="28"/>
          <w:lang w:val="uk-UA"/>
        </w:rPr>
        <w:t>будуть опрацьовуватися</w:t>
      </w:r>
      <w:r w:rsidR="00973549" w:rsidRPr="007D4C48">
        <w:rPr>
          <w:rFonts w:ascii="Times New Roman" w:hAnsi="Times New Roman" w:cs="Times New Roman"/>
          <w:sz w:val="28"/>
          <w:szCs w:val="28"/>
          <w:lang w:val="uk-UA"/>
        </w:rPr>
        <w:t xml:space="preserve"> краєзнавчі ресурси, представлені в інтернет середовищі.</w:t>
      </w:r>
    </w:p>
    <w:p w:rsidR="00973549" w:rsidRPr="007D4C48" w:rsidRDefault="00973549" w:rsidP="00973549">
      <w:pPr>
        <w:spacing w:line="360" w:lineRule="auto"/>
        <w:ind w:firstLine="567"/>
        <w:jc w:val="both"/>
        <w:rPr>
          <w:rFonts w:ascii="Times New Roman" w:hAnsi="Times New Roman" w:cs="Times New Roman"/>
          <w:sz w:val="28"/>
          <w:szCs w:val="28"/>
          <w:lang w:val="uk-UA"/>
        </w:rPr>
      </w:pPr>
      <w:r w:rsidRPr="007D4C48">
        <w:rPr>
          <w:rFonts w:ascii="Times New Roman" w:hAnsi="Times New Roman" w:cs="Times New Roman"/>
          <w:sz w:val="28"/>
          <w:szCs w:val="28"/>
          <w:lang w:val="uk-UA"/>
        </w:rPr>
        <w:t xml:space="preserve">Співпраця </w:t>
      </w:r>
      <w:r w:rsidR="00815291">
        <w:rPr>
          <w:rFonts w:ascii="Times New Roman" w:hAnsi="Times New Roman" w:cs="Times New Roman"/>
          <w:sz w:val="28"/>
          <w:szCs w:val="28"/>
          <w:lang w:val="uk-UA"/>
        </w:rPr>
        <w:t>з у</w:t>
      </w:r>
      <w:bookmarkStart w:id="0" w:name="_GoBack"/>
      <w:bookmarkEnd w:id="0"/>
      <w:r>
        <w:rPr>
          <w:rFonts w:ascii="Times New Roman" w:hAnsi="Times New Roman" w:cs="Times New Roman"/>
          <w:sz w:val="28"/>
          <w:szCs w:val="28"/>
          <w:lang w:val="uk-UA"/>
        </w:rPr>
        <w:t xml:space="preserve">часниками Проекту </w:t>
      </w:r>
      <w:r w:rsidRPr="007D4C48">
        <w:rPr>
          <w:rFonts w:ascii="Times New Roman" w:hAnsi="Times New Roman" w:cs="Times New Roman"/>
          <w:sz w:val="28"/>
          <w:szCs w:val="28"/>
          <w:lang w:val="uk-UA"/>
        </w:rPr>
        <w:t>відбува</w:t>
      </w:r>
      <w:r>
        <w:rPr>
          <w:rFonts w:ascii="Times New Roman" w:hAnsi="Times New Roman" w:cs="Times New Roman"/>
          <w:sz w:val="28"/>
          <w:szCs w:val="28"/>
          <w:lang w:val="uk-UA"/>
        </w:rPr>
        <w:t>тиметь</w:t>
      </w:r>
      <w:r w:rsidRPr="007D4C48">
        <w:rPr>
          <w:rFonts w:ascii="Times New Roman" w:hAnsi="Times New Roman" w:cs="Times New Roman"/>
          <w:sz w:val="28"/>
          <w:szCs w:val="28"/>
          <w:lang w:val="uk-UA"/>
        </w:rPr>
        <w:t>ся на договірній основі з урахуванням інтересів, пріоритетів і побажань кожної зі сторін.</w:t>
      </w:r>
    </w:p>
    <w:p w:rsidR="00973549" w:rsidRPr="00EF28CF" w:rsidRDefault="00973549" w:rsidP="00973549">
      <w:pPr>
        <w:spacing w:line="360" w:lineRule="auto"/>
        <w:ind w:firstLine="567"/>
        <w:jc w:val="both"/>
        <w:rPr>
          <w:rFonts w:ascii="Times New Roman" w:hAnsi="Times New Roman" w:cs="Times New Roman"/>
          <w:sz w:val="28"/>
          <w:szCs w:val="28"/>
          <w:lang w:val="uk-UA"/>
        </w:rPr>
      </w:pPr>
      <w:r w:rsidRPr="008168F4">
        <w:rPr>
          <w:rFonts w:ascii="Times New Roman" w:hAnsi="Times New Roman" w:cs="Times New Roman"/>
          <w:sz w:val="28"/>
          <w:szCs w:val="28"/>
          <w:lang w:val="uk-UA"/>
        </w:rPr>
        <w:t xml:space="preserve">При </w:t>
      </w:r>
      <w:r>
        <w:rPr>
          <w:rFonts w:ascii="Times New Roman" w:hAnsi="Times New Roman" w:cs="Times New Roman"/>
          <w:sz w:val="28"/>
          <w:szCs w:val="28"/>
          <w:lang w:val="uk-UA"/>
        </w:rPr>
        <w:t xml:space="preserve">напрацюванні методики науково-бібліографічного </w:t>
      </w:r>
      <w:r w:rsidRPr="008168F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опрацювання документів </w:t>
      </w:r>
      <w:r w:rsidRPr="008168F4">
        <w:rPr>
          <w:rFonts w:ascii="Times New Roman" w:hAnsi="Times New Roman" w:cs="Times New Roman"/>
          <w:sz w:val="28"/>
          <w:szCs w:val="28"/>
          <w:lang w:val="uk-UA"/>
        </w:rPr>
        <w:t>використ</w:t>
      </w:r>
      <w:r w:rsidR="00A1248A">
        <w:rPr>
          <w:rFonts w:ascii="Times New Roman" w:hAnsi="Times New Roman" w:cs="Times New Roman"/>
          <w:sz w:val="28"/>
          <w:szCs w:val="28"/>
          <w:lang w:val="uk-UA"/>
        </w:rPr>
        <w:t>овуються</w:t>
      </w:r>
      <w:r w:rsidRPr="008168F4">
        <w:rPr>
          <w:rFonts w:ascii="Times New Roman" w:hAnsi="Times New Roman" w:cs="Times New Roman"/>
          <w:sz w:val="28"/>
          <w:szCs w:val="28"/>
          <w:lang w:val="uk-UA"/>
        </w:rPr>
        <w:t xml:space="preserve"> вітчизняні державні стандарти, наукові праці та методичні напрацювання українських і зарубіжних бібліотечних фахівців</w:t>
      </w:r>
      <w:r>
        <w:rPr>
          <w:rFonts w:ascii="Times New Roman" w:hAnsi="Times New Roman" w:cs="Times New Roman"/>
          <w:sz w:val="28"/>
          <w:szCs w:val="28"/>
          <w:lang w:val="uk-UA"/>
        </w:rPr>
        <w:t xml:space="preserve">, </w:t>
      </w:r>
      <w:r w:rsidRPr="008168F4">
        <w:rPr>
          <w:rFonts w:ascii="Times New Roman" w:hAnsi="Times New Roman" w:cs="Times New Roman"/>
          <w:sz w:val="28"/>
          <w:szCs w:val="28"/>
          <w:lang w:val="uk-UA"/>
        </w:rPr>
        <w:t xml:space="preserve">проте, методичні рішення, </w:t>
      </w:r>
      <w:r w:rsidR="00A1248A">
        <w:rPr>
          <w:rFonts w:ascii="Times New Roman" w:hAnsi="Times New Roman" w:cs="Times New Roman"/>
          <w:sz w:val="28"/>
          <w:szCs w:val="28"/>
          <w:lang w:val="uk-UA"/>
        </w:rPr>
        <w:t xml:space="preserve">які </w:t>
      </w:r>
      <w:r w:rsidRPr="008168F4">
        <w:rPr>
          <w:rFonts w:ascii="Times New Roman" w:hAnsi="Times New Roman" w:cs="Times New Roman"/>
          <w:sz w:val="28"/>
          <w:szCs w:val="28"/>
          <w:lang w:val="uk-UA"/>
        </w:rPr>
        <w:t>прий</w:t>
      </w:r>
      <w:r w:rsidR="00A1248A">
        <w:rPr>
          <w:rFonts w:ascii="Times New Roman" w:hAnsi="Times New Roman" w:cs="Times New Roman"/>
          <w:sz w:val="28"/>
          <w:szCs w:val="28"/>
          <w:lang w:val="uk-UA"/>
        </w:rPr>
        <w:t xml:space="preserve">маються і будуть прийматися </w:t>
      </w:r>
      <w:r w:rsidRPr="008168F4">
        <w:rPr>
          <w:rFonts w:ascii="Times New Roman" w:hAnsi="Times New Roman" w:cs="Times New Roman"/>
          <w:sz w:val="28"/>
          <w:szCs w:val="28"/>
          <w:lang w:val="uk-UA"/>
        </w:rPr>
        <w:t xml:space="preserve">у </w:t>
      </w:r>
      <w:r>
        <w:rPr>
          <w:rFonts w:ascii="Times New Roman" w:hAnsi="Times New Roman" w:cs="Times New Roman"/>
          <w:sz w:val="28"/>
          <w:szCs w:val="28"/>
          <w:lang w:val="uk-UA"/>
        </w:rPr>
        <w:t>межах Проекту</w:t>
      </w:r>
      <w:r w:rsidRPr="008168F4">
        <w:rPr>
          <w:rFonts w:ascii="Times New Roman" w:hAnsi="Times New Roman" w:cs="Times New Roman"/>
          <w:sz w:val="28"/>
          <w:szCs w:val="28"/>
          <w:lang w:val="uk-UA"/>
        </w:rPr>
        <w:t>, спрямов</w:t>
      </w:r>
      <w:r w:rsidR="00A1248A">
        <w:rPr>
          <w:rFonts w:ascii="Times New Roman" w:hAnsi="Times New Roman" w:cs="Times New Roman"/>
          <w:sz w:val="28"/>
          <w:szCs w:val="28"/>
          <w:lang w:val="uk-UA"/>
        </w:rPr>
        <w:t>уватимуться</w:t>
      </w:r>
      <w:r w:rsidRPr="008168F4">
        <w:rPr>
          <w:rFonts w:ascii="Times New Roman" w:hAnsi="Times New Roman" w:cs="Times New Roman"/>
          <w:sz w:val="28"/>
          <w:szCs w:val="28"/>
          <w:lang w:val="uk-UA"/>
        </w:rPr>
        <w:t>, у першу чергу, на якнайповніше відображення краєзнавчих відомостей, що містяться у документах, а також на вирішення пріоритетних для Проекту завдань.</w:t>
      </w:r>
    </w:p>
    <w:p w:rsidR="003107E3" w:rsidRPr="003107E3" w:rsidRDefault="003107E3" w:rsidP="00973549">
      <w:pPr>
        <w:spacing w:line="360" w:lineRule="auto"/>
        <w:ind w:firstLine="567"/>
        <w:jc w:val="both"/>
        <w:rPr>
          <w:rFonts w:ascii="Times New Roman" w:hAnsi="Times New Roman" w:cs="Times New Roman"/>
          <w:sz w:val="28"/>
          <w:szCs w:val="28"/>
          <w:lang w:val="uk-UA"/>
        </w:rPr>
      </w:pPr>
    </w:p>
    <w:p w:rsidR="003107E3" w:rsidRPr="003107E3" w:rsidRDefault="003107E3" w:rsidP="00973549">
      <w:pPr>
        <w:spacing w:line="360" w:lineRule="auto"/>
        <w:ind w:firstLine="567"/>
        <w:jc w:val="both"/>
        <w:rPr>
          <w:rFonts w:ascii="Times New Roman" w:hAnsi="Times New Roman" w:cs="Times New Roman"/>
          <w:sz w:val="28"/>
          <w:szCs w:val="28"/>
          <w:lang w:val="uk-UA"/>
        </w:rPr>
      </w:pPr>
    </w:p>
    <w:p w:rsidR="003107E3" w:rsidRPr="003107E3" w:rsidRDefault="003107E3" w:rsidP="00973549">
      <w:pPr>
        <w:spacing w:line="360" w:lineRule="auto"/>
        <w:ind w:firstLine="567"/>
        <w:rPr>
          <w:rFonts w:ascii="Times New Roman" w:hAnsi="Times New Roman" w:cs="Times New Roman"/>
          <w:sz w:val="28"/>
          <w:szCs w:val="28"/>
          <w:lang w:val="uk-UA"/>
        </w:rPr>
      </w:pPr>
    </w:p>
    <w:p w:rsidR="003107E3" w:rsidRPr="003107E3" w:rsidRDefault="003107E3" w:rsidP="00973549">
      <w:pPr>
        <w:spacing w:line="360" w:lineRule="auto"/>
        <w:ind w:firstLine="567"/>
        <w:rPr>
          <w:rFonts w:ascii="Times New Roman" w:hAnsi="Times New Roman" w:cs="Times New Roman"/>
          <w:sz w:val="28"/>
          <w:szCs w:val="28"/>
          <w:lang w:val="uk-UA"/>
        </w:rPr>
      </w:pPr>
    </w:p>
    <w:sectPr w:rsidR="003107E3" w:rsidRPr="003107E3">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5EB" w:rsidRDefault="005D05EB" w:rsidP="00973549">
      <w:pPr>
        <w:spacing w:after="0" w:line="240" w:lineRule="auto"/>
      </w:pPr>
      <w:r>
        <w:separator/>
      </w:r>
    </w:p>
  </w:endnote>
  <w:endnote w:type="continuationSeparator" w:id="0">
    <w:p w:rsidR="005D05EB" w:rsidRDefault="005D05EB" w:rsidP="00973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2568132"/>
      <w:docPartObj>
        <w:docPartGallery w:val="Page Numbers (Bottom of Page)"/>
        <w:docPartUnique/>
      </w:docPartObj>
    </w:sdtPr>
    <w:sdtEndPr/>
    <w:sdtContent>
      <w:p w:rsidR="00973549" w:rsidRDefault="00973549">
        <w:pPr>
          <w:pStyle w:val="a5"/>
          <w:jc w:val="right"/>
        </w:pPr>
        <w:r>
          <w:fldChar w:fldCharType="begin"/>
        </w:r>
        <w:r>
          <w:instrText>PAGE   \* MERGEFORMAT</w:instrText>
        </w:r>
        <w:r>
          <w:fldChar w:fldCharType="separate"/>
        </w:r>
        <w:r w:rsidR="00815291">
          <w:rPr>
            <w:noProof/>
          </w:rPr>
          <w:t>1</w:t>
        </w:r>
        <w:r>
          <w:fldChar w:fldCharType="end"/>
        </w:r>
      </w:p>
    </w:sdtContent>
  </w:sdt>
  <w:p w:rsidR="00973549" w:rsidRDefault="0097354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5EB" w:rsidRDefault="005D05EB" w:rsidP="00973549">
      <w:pPr>
        <w:spacing w:after="0" w:line="240" w:lineRule="auto"/>
      </w:pPr>
      <w:r>
        <w:separator/>
      </w:r>
    </w:p>
  </w:footnote>
  <w:footnote w:type="continuationSeparator" w:id="0">
    <w:p w:rsidR="005D05EB" w:rsidRDefault="005D05EB" w:rsidP="009735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659"/>
    <w:rsid w:val="000116AC"/>
    <w:rsid w:val="00014B23"/>
    <w:rsid w:val="00044B28"/>
    <w:rsid w:val="0004543D"/>
    <w:rsid w:val="0004721A"/>
    <w:rsid w:val="00064D18"/>
    <w:rsid w:val="00082060"/>
    <w:rsid w:val="000A1833"/>
    <w:rsid w:val="000A2BFD"/>
    <w:rsid w:val="000C08BF"/>
    <w:rsid w:val="001030F2"/>
    <w:rsid w:val="0010570C"/>
    <w:rsid w:val="0012383E"/>
    <w:rsid w:val="00142A2F"/>
    <w:rsid w:val="0015005A"/>
    <w:rsid w:val="001662B4"/>
    <w:rsid w:val="00173AFE"/>
    <w:rsid w:val="0018196E"/>
    <w:rsid w:val="001955F1"/>
    <w:rsid w:val="001B0339"/>
    <w:rsid w:val="001C536C"/>
    <w:rsid w:val="001C7155"/>
    <w:rsid w:val="001C7D7E"/>
    <w:rsid w:val="001F595E"/>
    <w:rsid w:val="001F7D11"/>
    <w:rsid w:val="00204E18"/>
    <w:rsid w:val="00220BD1"/>
    <w:rsid w:val="00226DC2"/>
    <w:rsid w:val="00233B2A"/>
    <w:rsid w:val="00285412"/>
    <w:rsid w:val="002854C6"/>
    <w:rsid w:val="002A74C6"/>
    <w:rsid w:val="002B5614"/>
    <w:rsid w:val="0030374B"/>
    <w:rsid w:val="00307704"/>
    <w:rsid w:val="003107E3"/>
    <w:rsid w:val="00320865"/>
    <w:rsid w:val="00360D01"/>
    <w:rsid w:val="003905D4"/>
    <w:rsid w:val="00391CAD"/>
    <w:rsid w:val="003C0F51"/>
    <w:rsid w:val="003D1394"/>
    <w:rsid w:val="00413166"/>
    <w:rsid w:val="00437F01"/>
    <w:rsid w:val="0044343A"/>
    <w:rsid w:val="004571DB"/>
    <w:rsid w:val="00492CC3"/>
    <w:rsid w:val="004A046F"/>
    <w:rsid w:val="004C47FF"/>
    <w:rsid w:val="004E0B7B"/>
    <w:rsid w:val="004F3EA6"/>
    <w:rsid w:val="004F665D"/>
    <w:rsid w:val="005422D0"/>
    <w:rsid w:val="00571AB1"/>
    <w:rsid w:val="00574AED"/>
    <w:rsid w:val="0058237B"/>
    <w:rsid w:val="005A122A"/>
    <w:rsid w:val="005A5E2F"/>
    <w:rsid w:val="005B5A39"/>
    <w:rsid w:val="005C0729"/>
    <w:rsid w:val="005C366E"/>
    <w:rsid w:val="005D05EB"/>
    <w:rsid w:val="005F0BB3"/>
    <w:rsid w:val="006031CF"/>
    <w:rsid w:val="00613898"/>
    <w:rsid w:val="00617857"/>
    <w:rsid w:val="00674BB0"/>
    <w:rsid w:val="00692ACF"/>
    <w:rsid w:val="006A09FA"/>
    <w:rsid w:val="006A4AB9"/>
    <w:rsid w:val="006A5E0F"/>
    <w:rsid w:val="006C48B7"/>
    <w:rsid w:val="006C57C0"/>
    <w:rsid w:val="006D0559"/>
    <w:rsid w:val="006E1068"/>
    <w:rsid w:val="006F386D"/>
    <w:rsid w:val="0070563F"/>
    <w:rsid w:val="00707FF4"/>
    <w:rsid w:val="00723D98"/>
    <w:rsid w:val="007274B8"/>
    <w:rsid w:val="0075347C"/>
    <w:rsid w:val="00775855"/>
    <w:rsid w:val="00777243"/>
    <w:rsid w:val="007876F9"/>
    <w:rsid w:val="007928AE"/>
    <w:rsid w:val="00793933"/>
    <w:rsid w:val="007F5779"/>
    <w:rsid w:val="007F7D4A"/>
    <w:rsid w:val="00815291"/>
    <w:rsid w:val="00824EC3"/>
    <w:rsid w:val="00856F55"/>
    <w:rsid w:val="00862181"/>
    <w:rsid w:val="00866113"/>
    <w:rsid w:val="0089509D"/>
    <w:rsid w:val="008B370F"/>
    <w:rsid w:val="008E2A37"/>
    <w:rsid w:val="009028F8"/>
    <w:rsid w:val="0091080B"/>
    <w:rsid w:val="00911842"/>
    <w:rsid w:val="00913B91"/>
    <w:rsid w:val="00917056"/>
    <w:rsid w:val="0094358E"/>
    <w:rsid w:val="00955DA4"/>
    <w:rsid w:val="00964289"/>
    <w:rsid w:val="00964412"/>
    <w:rsid w:val="00967DE2"/>
    <w:rsid w:val="00973549"/>
    <w:rsid w:val="009928B8"/>
    <w:rsid w:val="0099310E"/>
    <w:rsid w:val="009956D0"/>
    <w:rsid w:val="0099670B"/>
    <w:rsid w:val="009B1CE4"/>
    <w:rsid w:val="009D3739"/>
    <w:rsid w:val="009D7060"/>
    <w:rsid w:val="009E4659"/>
    <w:rsid w:val="009F7D8E"/>
    <w:rsid w:val="00A1248A"/>
    <w:rsid w:val="00A206A0"/>
    <w:rsid w:val="00A23876"/>
    <w:rsid w:val="00A23DB0"/>
    <w:rsid w:val="00A37B40"/>
    <w:rsid w:val="00A70634"/>
    <w:rsid w:val="00AB4DF4"/>
    <w:rsid w:val="00AD6F4F"/>
    <w:rsid w:val="00AE2199"/>
    <w:rsid w:val="00AE531E"/>
    <w:rsid w:val="00AF0139"/>
    <w:rsid w:val="00B054A5"/>
    <w:rsid w:val="00B06955"/>
    <w:rsid w:val="00B17D98"/>
    <w:rsid w:val="00B22859"/>
    <w:rsid w:val="00B30866"/>
    <w:rsid w:val="00B30977"/>
    <w:rsid w:val="00B33467"/>
    <w:rsid w:val="00B44D01"/>
    <w:rsid w:val="00B46BAF"/>
    <w:rsid w:val="00B62722"/>
    <w:rsid w:val="00BB0034"/>
    <w:rsid w:val="00C07069"/>
    <w:rsid w:val="00C271AC"/>
    <w:rsid w:val="00C31507"/>
    <w:rsid w:val="00C46CE9"/>
    <w:rsid w:val="00C7396A"/>
    <w:rsid w:val="00C75FFB"/>
    <w:rsid w:val="00C771EF"/>
    <w:rsid w:val="00C81C5B"/>
    <w:rsid w:val="00C87AAD"/>
    <w:rsid w:val="00C9331E"/>
    <w:rsid w:val="00C93C41"/>
    <w:rsid w:val="00CE0B2D"/>
    <w:rsid w:val="00D237B9"/>
    <w:rsid w:val="00D30CD1"/>
    <w:rsid w:val="00D4242A"/>
    <w:rsid w:val="00D42E25"/>
    <w:rsid w:val="00D5214A"/>
    <w:rsid w:val="00D54913"/>
    <w:rsid w:val="00D97115"/>
    <w:rsid w:val="00DA1E96"/>
    <w:rsid w:val="00DC5919"/>
    <w:rsid w:val="00DF22DF"/>
    <w:rsid w:val="00DF524F"/>
    <w:rsid w:val="00E0211E"/>
    <w:rsid w:val="00E052EA"/>
    <w:rsid w:val="00E24442"/>
    <w:rsid w:val="00E3260A"/>
    <w:rsid w:val="00E66CD4"/>
    <w:rsid w:val="00E87908"/>
    <w:rsid w:val="00E917B3"/>
    <w:rsid w:val="00EB5C89"/>
    <w:rsid w:val="00EB79C8"/>
    <w:rsid w:val="00EC3883"/>
    <w:rsid w:val="00ED079E"/>
    <w:rsid w:val="00ED1D5D"/>
    <w:rsid w:val="00ED72B6"/>
    <w:rsid w:val="00EE5E58"/>
    <w:rsid w:val="00EE7EDA"/>
    <w:rsid w:val="00EF0F6B"/>
    <w:rsid w:val="00EF6D91"/>
    <w:rsid w:val="00F11BA7"/>
    <w:rsid w:val="00F3734C"/>
    <w:rsid w:val="00F402F6"/>
    <w:rsid w:val="00F55EB8"/>
    <w:rsid w:val="00F5627D"/>
    <w:rsid w:val="00F726F3"/>
    <w:rsid w:val="00F919A2"/>
    <w:rsid w:val="00FA4F90"/>
    <w:rsid w:val="00FB2DEE"/>
    <w:rsid w:val="00FC6413"/>
    <w:rsid w:val="00FE7F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7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54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73549"/>
  </w:style>
  <w:style w:type="paragraph" w:styleId="a5">
    <w:name w:val="footer"/>
    <w:basedOn w:val="a"/>
    <w:link w:val="a6"/>
    <w:uiPriority w:val="99"/>
    <w:unhideWhenUsed/>
    <w:rsid w:val="0097354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735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7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54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73549"/>
  </w:style>
  <w:style w:type="paragraph" w:styleId="a5">
    <w:name w:val="footer"/>
    <w:basedOn w:val="a"/>
    <w:link w:val="a6"/>
    <w:uiPriority w:val="99"/>
    <w:unhideWhenUsed/>
    <w:rsid w:val="0097354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735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7</Pages>
  <Words>1597</Words>
  <Characters>9104</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8</cp:revision>
  <dcterms:created xsi:type="dcterms:W3CDTF">2015-04-08T07:43:00Z</dcterms:created>
  <dcterms:modified xsi:type="dcterms:W3CDTF">2015-05-14T07:51:00Z</dcterms:modified>
</cp:coreProperties>
</file>