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F8A" w:rsidRPr="00CC452E" w:rsidRDefault="006A2F8A" w:rsidP="006A2F8A">
      <w:pPr>
        <w:pStyle w:val="1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УДК: 027.54(477-25)НБУВ:001.89:025</w:t>
      </w:r>
    </w:p>
    <w:p w:rsidR="006A2F8A" w:rsidRPr="00570F85" w:rsidRDefault="006A2F8A" w:rsidP="006A2F8A">
      <w:pPr>
        <w:pStyle w:val="1"/>
        <w:spacing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CB2871">
        <w:rPr>
          <w:rFonts w:ascii="Times New Roman" w:hAnsi="Times New Roman"/>
          <w:b/>
          <w:sz w:val="28"/>
          <w:szCs w:val="28"/>
        </w:rPr>
        <w:t>Кулаковська</w:t>
      </w:r>
      <w:proofErr w:type="spellEnd"/>
      <w:r w:rsidRPr="00CB2871">
        <w:rPr>
          <w:rFonts w:ascii="Times New Roman" w:hAnsi="Times New Roman"/>
          <w:b/>
          <w:sz w:val="28"/>
          <w:szCs w:val="28"/>
        </w:rPr>
        <w:t xml:space="preserve"> Тетяна Леонтіївна</w:t>
      </w:r>
    </w:p>
    <w:p w:rsidR="006A2F8A" w:rsidRPr="00570F85" w:rsidRDefault="006A2F8A" w:rsidP="006A2F8A">
      <w:pPr>
        <w:pStyle w:val="1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кандидат</w:t>
      </w:r>
      <w:r w:rsidRPr="00CD68C0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і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сторичних</w:t>
      </w:r>
      <w:proofErr w:type="spellEnd"/>
      <w:r w:rsidRPr="00CD68C0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наук, </w:t>
      </w:r>
      <w:r>
        <w:rPr>
          <w:rFonts w:ascii="Times New Roman" w:hAnsi="Times New Roman"/>
          <w:sz w:val="28"/>
          <w:szCs w:val="28"/>
        </w:rPr>
        <w:t xml:space="preserve">старший науковий </w:t>
      </w:r>
      <w:r w:rsidRPr="00CC452E">
        <w:rPr>
          <w:rFonts w:ascii="Times New Roman" w:hAnsi="Times New Roman"/>
          <w:b/>
          <w:sz w:val="28"/>
          <w:szCs w:val="28"/>
        </w:rPr>
        <w:t xml:space="preserve"> </w:t>
      </w:r>
      <w:r w:rsidRPr="00CB2871">
        <w:rPr>
          <w:rFonts w:ascii="Times New Roman" w:hAnsi="Times New Roman"/>
          <w:sz w:val="28"/>
          <w:szCs w:val="28"/>
        </w:rPr>
        <w:t>співробітник</w:t>
      </w:r>
    </w:p>
    <w:p w:rsidR="006A2F8A" w:rsidRDefault="006A2F8A" w:rsidP="006A2F8A">
      <w:pPr>
        <w:pStyle w:val="1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D68C0">
        <w:rPr>
          <w:rFonts w:ascii="Times New Roman" w:hAnsi="Times New Roman"/>
          <w:sz w:val="28"/>
          <w:szCs w:val="28"/>
        </w:rPr>
        <w:t xml:space="preserve">Національна бібліотека України імені В. </w:t>
      </w:r>
      <w:r>
        <w:rPr>
          <w:rFonts w:ascii="Times New Roman" w:hAnsi="Times New Roman"/>
          <w:sz w:val="28"/>
          <w:szCs w:val="28"/>
        </w:rPr>
        <w:t>І. Вернадського</w:t>
      </w:r>
    </w:p>
    <w:p w:rsidR="006A2F8A" w:rsidRPr="00CD68C0" w:rsidRDefault="006A2F8A" w:rsidP="006A2F8A">
      <w:pPr>
        <w:pStyle w:val="1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Київ, Україна</w:t>
      </w:r>
    </w:p>
    <w:p w:rsidR="006A2F8A" w:rsidRDefault="006A2F8A" w:rsidP="006A2F8A">
      <w:pPr>
        <w:pStyle w:val="1"/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A2F8A" w:rsidRDefault="006A2F8A" w:rsidP="006A2F8A">
      <w:pPr>
        <w:pStyle w:val="1"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521E6">
        <w:rPr>
          <w:rFonts w:ascii="Times New Roman" w:hAnsi="Times New Roman"/>
          <w:b/>
          <w:sz w:val="28"/>
          <w:szCs w:val="28"/>
        </w:rPr>
        <w:t>НАУКОВА СКЛАДОВА ДІЯЛЬНОСТІ НАЦІОНАЛЬНОЇ БІБЛІОТЕКИ УКРАЇНИ ІМЕНІ В. І. ВЕРНАДСЬКОГО</w:t>
      </w:r>
    </w:p>
    <w:p w:rsidR="006A2F8A" w:rsidRDefault="006A2F8A" w:rsidP="006A2F8A">
      <w:pPr>
        <w:pStyle w:val="1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6A2F8A" w:rsidRDefault="006A2F8A" w:rsidP="006A2F8A">
      <w:pPr>
        <w:pStyle w:val="1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E4146A">
        <w:rPr>
          <w:rFonts w:ascii="Times New Roman" w:hAnsi="Times New Roman"/>
          <w:sz w:val="24"/>
          <w:szCs w:val="24"/>
        </w:rPr>
        <w:t>озглянуто основні наукові напрями, найвагоміші здобутки та окреслено перспективи подальшого розвитку діяльності Національної бібліотеки України імені В.І.</w:t>
      </w:r>
      <w:r>
        <w:rPr>
          <w:rFonts w:ascii="Times New Roman" w:hAnsi="Times New Roman"/>
          <w:sz w:val="24"/>
          <w:szCs w:val="24"/>
        </w:rPr>
        <w:t> </w:t>
      </w:r>
      <w:r w:rsidRPr="00E4146A">
        <w:rPr>
          <w:rFonts w:ascii="Times New Roman" w:hAnsi="Times New Roman"/>
          <w:sz w:val="24"/>
          <w:szCs w:val="24"/>
        </w:rPr>
        <w:t>Вернадського як науково-дослідного інституту НАН України.</w:t>
      </w:r>
    </w:p>
    <w:p w:rsidR="00F55CB4" w:rsidRDefault="00F55CB4" w:rsidP="006A2F8A">
      <w:pPr>
        <w:pStyle w:val="1"/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A2F8A" w:rsidRPr="008F5FFD" w:rsidRDefault="006A2F8A" w:rsidP="006A2F8A">
      <w:pPr>
        <w:pStyle w:val="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FFD">
        <w:rPr>
          <w:rFonts w:ascii="Times New Roman" w:hAnsi="Times New Roman" w:cs="Times New Roman"/>
          <w:i/>
          <w:sz w:val="24"/>
          <w:szCs w:val="24"/>
        </w:rPr>
        <w:t>Ключові слова:</w:t>
      </w:r>
      <w:r w:rsidRPr="008F5FFD">
        <w:rPr>
          <w:rFonts w:ascii="Times New Roman" w:hAnsi="Times New Roman" w:cs="Times New Roman"/>
          <w:sz w:val="24"/>
          <w:szCs w:val="24"/>
        </w:rPr>
        <w:t xml:space="preserve"> Національна бібліотека України імені В. І. Вернадського, науково-дослідна робота, пріоритетні напрями наукової діяльності.</w:t>
      </w:r>
    </w:p>
    <w:p w:rsidR="006A2F8A" w:rsidRPr="00E4146A" w:rsidRDefault="006A2F8A" w:rsidP="006A2F8A">
      <w:pPr>
        <w:pStyle w:val="1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A2F8A" w:rsidRDefault="006A2F8A" w:rsidP="006A2F8A">
      <w:pPr>
        <w:pStyle w:val="1"/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73AE2"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>Національна бібліотека України імені В. І. Вернадського</w:t>
      </w:r>
      <w:r w:rsidRPr="005A64A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(НБУВ) </w:t>
      </w:r>
      <w:r w:rsidRPr="005A64A6">
        <w:rPr>
          <w:rFonts w:ascii="Times New Roman" w:hAnsi="Times New Roman" w:cs="Times New Roman"/>
          <w:color w:val="auto"/>
          <w:sz w:val="28"/>
          <w:szCs w:val="28"/>
        </w:rPr>
        <w:t>є масштабною, унікальною за складом фондів, статутними завданнями, структурою та науковими напрямами установою НАН України, яка здійснює фундаментальні та прикладні дослідження з урахуванням досягнень провідних вітчизняних і зарубіжних наукових шкіл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; є лідером у </w:t>
      </w:r>
      <w:r w:rsidRPr="005A64A6">
        <w:rPr>
          <w:rFonts w:ascii="Times New Roman" w:hAnsi="Times New Roman" w:cs="Times New Roman"/>
          <w:color w:val="auto"/>
          <w:sz w:val="28"/>
          <w:szCs w:val="28"/>
        </w:rPr>
        <w:t xml:space="preserve">багатьох наукових напрямах, зокрема у книгознавстві, бібліотекознавстві, бібліографознавстві, археографії, </w:t>
      </w:r>
      <w:proofErr w:type="spellStart"/>
      <w:r w:rsidRPr="005A64A6">
        <w:rPr>
          <w:rFonts w:ascii="Times New Roman" w:hAnsi="Times New Roman" w:cs="Times New Roman"/>
          <w:color w:val="auto"/>
          <w:sz w:val="28"/>
          <w:szCs w:val="28"/>
        </w:rPr>
        <w:t>кодикології</w:t>
      </w:r>
      <w:proofErr w:type="spellEnd"/>
      <w:r w:rsidRPr="005A64A6">
        <w:rPr>
          <w:rFonts w:ascii="Times New Roman" w:hAnsi="Times New Roman" w:cs="Times New Roman"/>
          <w:color w:val="auto"/>
          <w:sz w:val="28"/>
          <w:szCs w:val="28"/>
        </w:rPr>
        <w:t xml:space="preserve"> та </w:t>
      </w:r>
      <w:proofErr w:type="spellStart"/>
      <w:r w:rsidRPr="005A64A6">
        <w:rPr>
          <w:rFonts w:ascii="Times New Roman" w:hAnsi="Times New Roman" w:cs="Times New Roman"/>
          <w:color w:val="auto"/>
          <w:sz w:val="28"/>
          <w:szCs w:val="28"/>
        </w:rPr>
        <w:t>кодикографії</w:t>
      </w:r>
      <w:proofErr w:type="spellEnd"/>
      <w:r w:rsidRPr="005A64A6">
        <w:rPr>
          <w:rFonts w:ascii="Times New Roman" w:hAnsi="Times New Roman" w:cs="Times New Roman"/>
          <w:color w:val="auto"/>
          <w:sz w:val="28"/>
          <w:szCs w:val="28"/>
        </w:rPr>
        <w:t xml:space="preserve">, архівознавстві та </w:t>
      </w:r>
      <w:proofErr w:type="spellStart"/>
      <w:r w:rsidRPr="005A64A6">
        <w:rPr>
          <w:rFonts w:ascii="Times New Roman" w:hAnsi="Times New Roman" w:cs="Times New Roman"/>
          <w:color w:val="auto"/>
          <w:sz w:val="28"/>
          <w:szCs w:val="28"/>
        </w:rPr>
        <w:t>документознавстві</w:t>
      </w:r>
      <w:proofErr w:type="spellEnd"/>
      <w:r w:rsidRPr="005A64A6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5A64A6">
        <w:rPr>
          <w:rFonts w:ascii="Times New Roman" w:hAnsi="Times New Roman" w:cs="Times New Roman"/>
          <w:color w:val="auto"/>
          <w:sz w:val="28"/>
          <w:szCs w:val="28"/>
        </w:rPr>
        <w:t>наукометрії</w:t>
      </w:r>
      <w:proofErr w:type="spellEnd"/>
      <w:r w:rsidRPr="005A64A6">
        <w:rPr>
          <w:rFonts w:ascii="Times New Roman" w:hAnsi="Times New Roman" w:cs="Times New Roman"/>
          <w:color w:val="auto"/>
          <w:sz w:val="28"/>
          <w:szCs w:val="28"/>
        </w:rPr>
        <w:t xml:space="preserve">, соціальних комунікаціях та інформаційно-комунікаційних технологіях, </w:t>
      </w:r>
      <w:proofErr w:type="spellStart"/>
      <w:r w:rsidRPr="005A64A6">
        <w:rPr>
          <w:rFonts w:ascii="Times New Roman" w:hAnsi="Times New Roman" w:cs="Times New Roman"/>
          <w:color w:val="auto"/>
          <w:sz w:val="28"/>
          <w:szCs w:val="28"/>
        </w:rPr>
        <w:t>біографістиці</w:t>
      </w:r>
      <w:proofErr w:type="spellEnd"/>
      <w:r w:rsidRPr="005A64A6">
        <w:rPr>
          <w:rFonts w:ascii="Times New Roman" w:hAnsi="Times New Roman" w:cs="Times New Roman"/>
          <w:color w:val="auto"/>
          <w:sz w:val="28"/>
          <w:szCs w:val="28"/>
        </w:rPr>
        <w:t>, збереженні, консервації та реставрації документів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; </w:t>
      </w:r>
      <w:r w:rsidRPr="005A64A6">
        <w:rPr>
          <w:rFonts w:ascii="Times New Roman" w:hAnsi="Times New Roman" w:cs="Times New Roman"/>
          <w:color w:val="auto"/>
          <w:sz w:val="28"/>
          <w:szCs w:val="28"/>
        </w:rPr>
        <w:t xml:space="preserve">має стратегічне значення для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розвитку </w:t>
      </w:r>
      <w:r w:rsidRPr="005A64A6">
        <w:rPr>
          <w:rFonts w:ascii="Times New Roman" w:hAnsi="Times New Roman" w:cs="Times New Roman"/>
          <w:color w:val="auto"/>
          <w:sz w:val="28"/>
          <w:szCs w:val="28"/>
        </w:rPr>
        <w:t>вітчизняної науки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6A2F8A" w:rsidRPr="005A64A6" w:rsidRDefault="006A2F8A" w:rsidP="006A2F8A">
      <w:pPr>
        <w:pStyle w:val="1"/>
        <w:tabs>
          <w:tab w:val="left" w:pos="709"/>
        </w:tabs>
        <w:spacing w:line="36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20193">
        <w:rPr>
          <w:rFonts w:ascii="Times New Roman" w:hAnsi="Times New Roman"/>
          <w:sz w:val="28"/>
          <w:szCs w:val="28"/>
        </w:rPr>
        <w:t xml:space="preserve">Від </w:t>
      </w:r>
      <w:r>
        <w:rPr>
          <w:rFonts w:ascii="Times New Roman" w:hAnsi="Times New Roman"/>
          <w:sz w:val="28"/>
          <w:szCs w:val="28"/>
        </w:rPr>
        <w:t>часу</w:t>
      </w:r>
      <w:r w:rsidRPr="00D201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заснування</w:t>
      </w:r>
      <w:r w:rsidRPr="00D201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1918 р. </w:t>
      </w:r>
      <w:r w:rsidRPr="00D20193">
        <w:rPr>
          <w:rFonts w:ascii="Times New Roman" w:hAnsi="Times New Roman"/>
          <w:sz w:val="28"/>
          <w:szCs w:val="28"/>
        </w:rPr>
        <w:t xml:space="preserve">Бібліотека формувала </w:t>
      </w:r>
      <w:r w:rsidRPr="00850C72">
        <w:rPr>
          <w:rFonts w:ascii="Times New Roman" w:hAnsi="Times New Roman"/>
          <w:sz w:val="28"/>
          <w:szCs w:val="28"/>
        </w:rPr>
        <w:t xml:space="preserve">окремий профіль наукової діяльності як </w:t>
      </w:r>
      <w:r w:rsidRPr="00D20193">
        <w:rPr>
          <w:rFonts w:ascii="Times New Roman" w:hAnsi="Times New Roman"/>
          <w:sz w:val="28"/>
          <w:szCs w:val="28"/>
        </w:rPr>
        <w:t xml:space="preserve">головного центру книгознавчих, бібліотекознавчих та </w:t>
      </w:r>
      <w:proofErr w:type="spellStart"/>
      <w:r w:rsidRPr="00D20193">
        <w:rPr>
          <w:rFonts w:ascii="Times New Roman" w:hAnsi="Times New Roman"/>
          <w:sz w:val="28"/>
          <w:szCs w:val="28"/>
        </w:rPr>
        <w:t>бібліографознавчих</w:t>
      </w:r>
      <w:proofErr w:type="spellEnd"/>
      <w:r w:rsidRPr="00D20193">
        <w:rPr>
          <w:rFonts w:ascii="Times New Roman" w:hAnsi="Times New Roman"/>
          <w:sz w:val="28"/>
          <w:szCs w:val="28"/>
        </w:rPr>
        <w:t xml:space="preserve"> досліджень, розвивалась як комплексна науково-дослідна установа </w:t>
      </w:r>
      <w:r w:rsidRPr="00850C72">
        <w:rPr>
          <w:rFonts w:ascii="Times New Roman" w:hAnsi="Times New Roman"/>
          <w:sz w:val="28"/>
          <w:szCs w:val="28"/>
        </w:rPr>
        <w:t>та бібліотечно-інформаційний центр України,</w:t>
      </w:r>
      <w:r w:rsidRPr="00D20193">
        <w:rPr>
          <w:rFonts w:ascii="Times New Roman" w:hAnsi="Times New Roman"/>
          <w:sz w:val="28"/>
          <w:szCs w:val="28"/>
        </w:rPr>
        <w:t xml:space="preserve"> що забезпечує сьогодні постійне накопичення інформаційних ресурсів, їх опрацювання, введення в науковий і культурний  обіг, збереження, дослідження і організацію знання</w:t>
      </w:r>
      <w:r>
        <w:rPr>
          <w:rFonts w:ascii="Times New Roman" w:hAnsi="Times New Roman"/>
          <w:sz w:val="28"/>
          <w:szCs w:val="28"/>
        </w:rPr>
        <w:t>.</w:t>
      </w:r>
    </w:p>
    <w:p w:rsidR="006A2F8A" w:rsidRPr="00020388" w:rsidRDefault="006A2F8A" w:rsidP="006A2F8A">
      <w:pPr>
        <w:pStyle w:val="10"/>
        <w:rPr>
          <w:spacing w:val="-2"/>
        </w:rPr>
      </w:pPr>
      <w:r>
        <w:lastRenderedPageBreak/>
        <w:t>Пріоритетні напрями досліджень НБУВ та найвизначніші їх результати, які мають в</w:t>
      </w:r>
      <w:r w:rsidRPr="00020388">
        <w:t xml:space="preserve">иняткове значення для розвитку </w:t>
      </w:r>
      <w:proofErr w:type="spellStart"/>
      <w:r w:rsidRPr="00020388">
        <w:t>соціогуманітаристики</w:t>
      </w:r>
      <w:proofErr w:type="spellEnd"/>
      <w:r>
        <w:t xml:space="preserve"> (за матеріалами Звітів про наукову діяльність НБУВ у 2014–2018 рр.):</w:t>
      </w:r>
    </w:p>
    <w:p w:rsidR="006A2F8A" w:rsidRPr="0005359F" w:rsidRDefault="006A2F8A" w:rsidP="006A2F8A">
      <w:pPr>
        <w:pStyle w:val="20"/>
        <w:spacing w:line="360" w:lineRule="auto"/>
        <w:ind w:firstLine="0"/>
        <w:rPr>
          <w:rFonts w:ascii="Times New Roman" w:hAnsi="Times New Roman"/>
          <w:szCs w:val="28"/>
          <w:lang w:val="uk-UA"/>
        </w:rPr>
      </w:pPr>
      <w:r>
        <w:rPr>
          <w:rFonts w:ascii="Times New Roman" w:hAnsi="Times New Roman"/>
          <w:bCs/>
          <w:szCs w:val="28"/>
          <w:lang w:val="uk-UA"/>
        </w:rPr>
        <w:t>1. </w:t>
      </w:r>
      <w:r w:rsidRPr="00323E28">
        <w:rPr>
          <w:rFonts w:ascii="Times New Roman" w:hAnsi="Times New Roman"/>
          <w:bCs/>
          <w:szCs w:val="28"/>
          <w:lang w:val="uk-UA"/>
        </w:rPr>
        <w:t>Досліджен</w:t>
      </w:r>
      <w:r>
        <w:rPr>
          <w:rFonts w:ascii="Times New Roman" w:hAnsi="Times New Roman"/>
          <w:bCs/>
          <w:szCs w:val="28"/>
          <w:lang w:val="uk-UA"/>
        </w:rPr>
        <w:t>о</w:t>
      </w:r>
      <w:r w:rsidRPr="00323E28">
        <w:rPr>
          <w:rFonts w:ascii="Times New Roman" w:hAnsi="Times New Roman"/>
          <w:bCs/>
          <w:szCs w:val="28"/>
          <w:lang w:val="uk-UA"/>
        </w:rPr>
        <w:t xml:space="preserve"> рукописн</w:t>
      </w:r>
      <w:r>
        <w:rPr>
          <w:rFonts w:ascii="Times New Roman" w:hAnsi="Times New Roman"/>
          <w:bCs/>
          <w:szCs w:val="28"/>
          <w:lang w:val="uk-UA"/>
        </w:rPr>
        <w:t>і</w:t>
      </w:r>
      <w:r w:rsidRPr="00323E28">
        <w:rPr>
          <w:rFonts w:ascii="Times New Roman" w:hAnsi="Times New Roman"/>
          <w:bCs/>
          <w:szCs w:val="28"/>
          <w:lang w:val="uk-UA"/>
        </w:rPr>
        <w:t xml:space="preserve"> джерел</w:t>
      </w:r>
      <w:r>
        <w:rPr>
          <w:rFonts w:ascii="Times New Roman" w:hAnsi="Times New Roman"/>
          <w:bCs/>
          <w:szCs w:val="28"/>
          <w:lang w:val="uk-UA"/>
        </w:rPr>
        <w:t>а</w:t>
      </w:r>
      <w:r w:rsidRPr="00323E28">
        <w:rPr>
          <w:rFonts w:ascii="Times New Roman" w:hAnsi="Times New Roman"/>
          <w:bCs/>
          <w:szCs w:val="28"/>
          <w:lang w:val="uk-UA"/>
        </w:rPr>
        <w:t xml:space="preserve"> національної духовної спадщини України, що зберігаються в бібліотечних фондах</w:t>
      </w:r>
      <w:r>
        <w:rPr>
          <w:rFonts w:ascii="Times New Roman" w:hAnsi="Times New Roman"/>
          <w:bCs/>
          <w:szCs w:val="28"/>
          <w:lang w:val="uk-UA"/>
        </w:rPr>
        <w:t xml:space="preserve">. </w:t>
      </w:r>
      <w:r w:rsidRPr="00323E28">
        <w:rPr>
          <w:rFonts w:ascii="Times New Roman" w:hAnsi="Times New Roman"/>
          <w:bCs/>
          <w:szCs w:val="28"/>
          <w:lang w:val="uk-UA"/>
        </w:rPr>
        <w:t>Накопичен</w:t>
      </w:r>
      <w:r>
        <w:rPr>
          <w:rFonts w:ascii="Times New Roman" w:hAnsi="Times New Roman"/>
          <w:bCs/>
          <w:szCs w:val="28"/>
          <w:lang w:val="uk-UA"/>
        </w:rPr>
        <w:t>о</w:t>
      </w:r>
      <w:r w:rsidRPr="00323E28">
        <w:rPr>
          <w:rFonts w:ascii="Times New Roman" w:hAnsi="Times New Roman"/>
          <w:bCs/>
          <w:szCs w:val="28"/>
          <w:lang w:val="uk-UA"/>
        </w:rPr>
        <w:t xml:space="preserve"> інтегрован</w:t>
      </w:r>
      <w:r>
        <w:rPr>
          <w:rFonts w:ascii="Times New Roman" w:hAnsi="Times New Roman"/>
          <w:bCs/>
          <w:szCs w:val="28"/>
          <w:lang w:val="uk-UA"/>
        </w:rPr>
        <w:t>у</w:t>
      </w:r>
      <w:r w:rsidRPr="00323E28">
        <w:rPr>
          <w:rFonts w:ascii="Times New Roman" w:hAnsi="Times New Roman"/>
          <w:bCs/>
          <w:szCs w:val="28"/>
          <w:lang w:val="uk-UA"/>
        </w:rPr>
        <w:t xml:space="preserve"> інформаці</w:t>
      </w:r>
      <w:r>
        <w:rPr>
          <w:rFonts w:ascii="Times New Roman" w:hAnsi="Times New Roman"/>
          <w:bCs/>
          <w:szCs w:val="28"/>
          <w:lang w:val="uk-UA"/>
        </w:rPr>
        <w:t>ю</w:t>
      </w:r>
      <w:r w:rsidRPr="00323E28">
        <w:rPr>
          <w:rFonts w:ascii="Times New Roman" w:hAnsi="Times New Roman"/>
          <w:bCs/>
          <w:szCs w:val="28"/>
          <w:lang w:val="uk-UA"/>
        </w:rPr>
        <w:t xml:space="preserve"> в системі спеціальних баз даних та зведених ресурсах рукописних і книжкових фондів.</w:t>
      </w:r>
      <w:r>
        <w:rPr>
          <w:rFonts w:ascii="Times New Roman" w:hAnsi="Times New Roman"/>
          <w:bCs/>
          <w:szCs w:val="28"/>
          <w:lang w:val="uk-UA"/>
        </w:rPr>
        <w:t xml:space="preserve"> </w:t>
      </w:r>
      <w:r w:rsidRPr="00323E28">
        <w:rPr>
          <w:rFonts w:ascii="Times New Roman" w:hAnsi="Times New Roman"/>
          <w:bCs/>
          <w:szCs w:val="28"/>
          <w:lang w:val="uk-UA"/>
        </w:rPr>
        <w:t>Розроб</w:t>
      </w:r>
      <w:r>
        <w:rPr>
          <w:rFonts w:ascii="Times New Roman" w:hAnsi="Times New Roman"/>
          <w:bCs/>
          <w:szCs w:val="28"/>
          <w:lang w:val="uk-UA"/>
        </w:rPr>
        <w:t>лено</w:t>
      </w:r>
      <w:r w:rsidRPr="00323E28">
        <w:rPr>
          <w:rFonts w:ascii="Times New Roman" w:hAnsi="Times New Roman"/>
          <w:bCs/>
          <w:szCs w:val="28"/>
          <w:lang w:val="uk-UA"/>
        </w:rPr>
        <w:t xml:space="preserve"> засад</w:t>
      </w:r>
      <w:r>
        <w:rPr>
          <w:rFonts w:ascii="Times New Roman" w:hAnsi="Times New Roman"/>
          <w:bCs/>
          <w:szCs w:val="28"/>
          <w:lang w:val="uk-UA"/>
        </w:rPr>
        <w:t>и</w:t>
      </w:r>
      <w:r w:rsidRPr="00323E28">
        <w:rPr>
          <w:rFonts w:ascii="Times New Roman" w:hAnsi="Times New Roman"/>
          <w:bCs/>
          <w:szCs w:val="28"/>
          <w:lang w:val="uk-UA"/>
        </w:rPr>
        <w:t xml:space="preserve"> наукового опису рукописних пам’яток, архівних документів та документів особового походження.</w:t>
      </w:r>
      <w:r>
        <w:rPr>
          <w:rFonts w:ascii="Times New Roman" w:hAnsi="Times New Roman"/>
          <w:bCs/>
          <w:szCs w:val="28"/>
          <w:lang w:val="uk-UA"/>
        </w:rPr>
        <w:t xml:space="preserve"> </w:t>
      </w:r>
      <w:r w:rsidRPr="00323E28">
        <w:rPr>
          <w:rFonts w:ascii="Times New Roman" w:hAnsi="Times New Roman"/>
          <w:bCs/>
          <w:szCs w:val="28"/>
          <w:lang w:val="uk-UA"/>
        </w:rPr>
        <w:t>Здійснен</w:t>
      </w:r>
      <w:r>
        <w:rPr>
          <w:rFonts w:ascii="Times New Roman" w:hAnsi="Times New Roman"/>
          <w:bCs/>
          <w:szCs w:val="28"/>
          <w:lang w:val="uk-UA"/>
        </w:rPr>
        <w:t>о</w:t>
      </w:r>
      <w:r w:rsidRPr="00323E28">
        <w:rPr>
          <w:rFonts w:ascii="Times New Roman" w:hAnsi="Times New Roman"/>
          <w:bCs/>
          <w:szCs w:val="28"/>
          <w:lang w:val="uk-UA"/>
        </w:rPr>
        <w:t xml:space="preserve"> комплек</w:t>
      </w:r>
      <w:r>
        <w:rPr>
          <w:rFonts w:ascii="Times New Roman" w:hAnsi="Times New Roman"/>
          <w:bCs/>
          <w:szCs w:val="28"/>
          <w:lang w:val="uk-UA"/>
        </w:rPr>
        <w:t>с</w:t>
      </w:r>
      <w:r w:rsidRPr="00323E28">
        <w:rPr>
          <w:rFonts w:ascii="Times New Roman" w:hAnsi="Times New Roman"/>
          <w:bCs/>
          <w:szCs w:val="28"/>
          <w:lang w:val="uk-UA"/>
        </w:rPr>
        <w:t xml:space="preserve"> взаємопов’язаних робіт щодо залучення </w:t>
      </w:r>
      <w:proofErr w:type="spellStart"/>
      <w:r w:rsidRPr="00323E28">
        <w:rPr>
          <w:rFonts w:ascii="Times New Roman" w:hAnsi="Times New Roman"/>
          <w:bCs/>
          <w:szCs w:val="28"/>
          <w:lang w:val="uk-UA"/>
        </w:rPr>
        <w:t>історико-книжкового</w:t>
      </w:r>
      <w:proofErr w:type="spellEnd"/>
      <w:r w:rsidRPr="00323E28">
        <w:rPr>
          <w:rFonts w:ascii="Times New Roman" w:hAnsi="Times New Roman"/>
          <w:bCs/>
          <w:szCs w:val="28"/>
          <w:lang w:val="uk-UA"/>
        </w:rPr>
        <w:t xml:space="preserve"> спадку до наукового та соціокультурного обігу</w:t>
      </w:r>
      <w:r>
        <w:rPr>
          <w:rFonts w:ascii="Times New Roman" w:hAnsi="Times New Roman"/>
          <w:bCs/>
          <w:szCs w:val="28"/>
          <w:lang w:val="uk-UA"/>
        </w:rPr>
        <w:t xml:space="preserve"> (член-кор. НАН України Л. А. </w:t>
      </w:r>
      <w:proofErr w:type="spellStart"/>
      <w:r>
        <w:rPr>
          <w:rFonts w:ascii="Times New Roman" w:hAnsi="Times New Roman"/>
          <w:bCs/>
          <w:szCs w:val="28"/>
          <w:lang w:val="uk-UA"/>
        </w:rPr>
        <w:t>Дубровіна</w:t>
      </w:r>
      <w:proofErr w:type="spellEnd"/>
      <w:r>
        <w:rPr>
          <w:rFonts w:ascii="Times New Roman" w:hAnsi="Times New Roman"/>
          <w:bCs/>
          <w:szCs w:val="28"/>
          <w:lang w:val="uk-UA"/>
        </w:rPr>
        <w:t xml:space="preserve">, д-р </w:t>
      </w:r>
      <w:proofErr w:type="spellStart"/>
      <w:r>
        <w:rPr>
          <w:rFonts w:ascii="Times New Roman" w:hAnsi="Times New Roman"/>
          <w:bCs/>
          <w:szCs w:val="28"/>
          <w:lang w:val="uk-UA"/>
        </w:rPr>
        <w:t>іст</w:t>
      </w:r>
      <w:proofErr w:type="spellEnd"/>
      <w:r>
        <w:rPr>
          <w:rFonts w:ascii="Times New Roman" w:hAnsi="Times New Roman"/>
          <w:bCs/>
          <w:szCs w:val="28"/>
          <w:lang w:val="uk-UA"/>
        </w:rPr>
        <w:t>. наук, проф. Г. І. Ковальчук)</w:t>
      </w:r>
      <w:r w:rsidRPr="00323E28">
        <w:rPr>
          <w:rFonts w:ascii="Times New Roman" w:hAnsi="Times New Roman"/>
          <w:bCs/>
          <w:szCs w:val="28"/>
          <w:lang w:val="uk-UA"/>
        </w:rPr>
        <w:t>..</w:t>
      </w:r>
    </w:p>
    <w:p w:rsidR="006A2F8A" w:rsidRPr="009D575E" w:rsidRDefault="006A2F8A" w:rsidP="006A2F8A">
      <w:pPr>
        <w:pStyle w:val="20"/>
        <w:spacing w:line="360" w:lineRule="auto"/>
        <w:ind w:firstLine="0"/>
        <w:rPr>
          <w:rFonts w:ascii="Times New Roman" w:hAnsi="Times New Roman"/>
          <w:szCs w:val="28"/>
          <w:lang w:val="uk-UA"/>
        </w:rPr>
      </w:pPr>
      <w:r>
        <w:rPr>
          <w:rFonts w:ascii="Times New Roman" w:hAnsi="Times New Roman"/>
          <w:bCs/>
          <w:szCs w:val="28"/>
          <w:lang w:val="uk-UA"/>
        </w:rPr>
        <w:t xml:space="preserve">2. </w:t>
      </w:r>
      <w:proofErr w:type="spellStart"/>
      <w:r w:rsidRPr="00323E28">
        <w:rPr>
          <w:rFonts w:ascii="Times New Roman" w:hAnsi="Times New Roman"/>
          <w:bCs/>
          <w:szCs w:val="28"/>
          <w:lang w:val="uk-UA"/>
        </w:rPr>
        <w:t>Історико-джерелознавче</w:t>
      </w:r>
      <w:proofErr w:type="spellEnd"/>
      <w:r w:rsidRPr="00323E28">
        <w:rPr>
          <w:rFonts w:ascii="Times New Roman" w:hAnsi="Times New Roman"/>
          <w:bCs/>
          <w:szCs w:val="28"/>
          <w:lang w:val="uk-UA"/>
        </w:rPr>
        <w:t xml:space="preserve"> дослідження складу та змісту документів Архівного фонду НАН України</w:t>
      </w:r>
      <w:r>
        <w:rPr>
          <w:rFonts w:ascii="Times New Roman" w:hAnsi="Times New Roman"/>
          <w:bCs/>
          <w:szCs w:val="28"/>
          <w:lang w:val="uk-UA"/>
        </w:rPr>
        <w:t xml:space="preserve"> (акад. НАН України </w:t>
      </w:r>
      <w:proofErr w:type="spellStart"/>
      <w:r>
        <w:rPr>
          <w:rFonts w:ascii="Times New Roman" w:hAnsi="Times New Roman"/>
          <w:bCs/>
          <w:szCs w:val="28"/>
          <w:lang w:val="uk-UA"/>
        </w:rPr>
        <w:t>О.С. Они</w:t>
      </w:r>
      <w:proofErr w:type="spellEnd"/>
      <w:r>
        <w:rPr>
          <w:rFonts w:ascii="Times New Roman" w:hAnsi="Times New Roman"/>
          <w:bCs/>
          <w:szCs w:val="28"/>
          <w:lang w:val="uk-UA"/>
        </w:rPr>
        <w:t xml:space="preserve">щенко, канд. </w:t>
      </w:r>
      <w:proofErr w:type="spellStart"/>
      <w:r>
        <w:rPr>
          <w:rFonts w:ascii="Times New Roman" w:hAnsi="Times New Roman"/>
          <w:bCs/>
          <w:szCs w:val="28"/>
          <w:lang w:val="uk-UA"/>
        </w:rPr>
        <w:t>іст</w:t>
      </w:r>
      <w:proofErr w:type="spellEnd"/>
      <w:r>
        <w:rPr>
          <w:rFonts w:ascii="Times New Roman" w:hAnsi="Times New Roman"/>
          <w:bCs/>
          <w:szCs w:val="28"/>
          <w:lang w:val="uk-UA"/>
        </w:rPr>
        <w:t>. наук. Л.</w:t>
      </w:r>
      <w:r>
        <w:rPr>
          <w:rFonts w:ascii="Times New Roman" w:hAnsi="Times New Roman"/>
          <w:bCs/>
          <w:szCs w:val="28"/>
          <w:lang w:val="en-US"/>
        </w:rPr>
        <w:t> </w:t>
      </w:r>
      <w:r>
        <w:rPr>
          <w:rFonts w:ascii="Times New Roman" w:hAnsi="Times New Roman"/>
          <w:bCs/>
          <w:szCs w:val="28"/>
          <w:lang w:val="uk-UA"/>
        </w:rPr>
        <w:t>М.Яременко)</w:t>
      </w:r>
      <w:r w:rsidRPr="00323E28">
        <w:rPr>
          <w:rFonts w:ascii="Times New Roman" w:hAnsi="Times New Roman"/>
          <w:bCs/>
          <w:szCs w:val="28"/>
          <w:lang w:val="uk-UA"/>
        </w:rPr>
        <w:t xml:space="preserve">. </w:t>
      </w:r>
      <w:r>
        <w:rPr>
          <w:rFonts w:ascii="Times New Roman" w:hAnsi="Times New Roman"/>
          <w:bCs/>
          <w:szCs w:val="28"/>
          <w:lang w:val="uk-UA"/>
        </w:rPr>
        <w:t>Сф</w:t>
      </w:r>
      <w:r w:rsidRPr="00323E28">
        <w:rPr>
          <w:rFonts w:ascii="Times New Roman" w:hAnsi="Times New Roman"/>
          <w:bCs/>
          <w:szCs w:val="28"/>
          <w:lang w:val="uk-UA"/>
        </w:rPr>
        <w:t>орм</w:t>
      </w:r>
      <w:r>
        <w:rPr>
          <w:rFonts w:ascii="Times New Roman" w:hAnsi="Times New Roman"/>
          <w:bCs/>
          <w:szCs w:val="28"/>
          <w:lang w:val="uk-UA"/>
        </w:rPr>
        <w:t>о</w:t>
      </w:r>
      <w:r w:rsidRPr="00323E28">
        <w:rPr>
          <w:rFonts w:ascii="Times New Roman" w:hAnsi="Times New Roman"/>
          <w:bCs/>
          <w:szCs w:val="28"/>
          <w:lang w:val="uk-UA"/>
        </w:rPr>
        <w:t>ван</w:t>
      </w:r>
      <w:r>
        <w:rPr>
          <w:rFonts w:ascii="Times New Roman" w:hAnsi="Times New Roman"/>
          <w:bCs/>
          <w:szCs w:val="28"/>
          <w:lang w:val="uk-UA"/>
        </w:rPr>
        <w:t>о</w:t>
      </w:r>
      <w:r w:rsidRPr="00323E28">
        <w:rPr>
          <w:rFonts w:ascii="Times New Roman" w:hAnsi="Times New Roman"/>
          <w:bCs/>
          <w:szCs w:val="28"/>
          <w:lang w:val="uk-UA"/>
        </w:rPr>
        <w:t xml:space="preserve"> та залучен</w:t>
      </w:r>
      <w:r>
        <w:rPr>
          <w:rFonts w:ascii="Times New Roman" w:hAnsi="Times New Roman"/>
          <w:bCs/>
          <w:szCs w:val="28"/>
          <w:lang w:val="uk-UA"/>
        </w:rPr>
        <w:t>о</w:t>
      </w:r>
      <w:r w:rsidRPr="00323E28">
        <w:rPr>
          <w:rFonts w:ascii="Times New Roman" w:hAnsi="Times New Roman"/>
          <w:bCs/>
          <w:szCs w:val="28"/>
          <w:lang w:val="uk-UA"/>
        </w:rPr>
        <w:t xml:space="preserve"> до наукового </w:t>
      </w:r>
      <w:r>
        <w:rPr>
          <w:rFonts w:ascii="Times New Roman" w:hAnsi="Times New Roman"/>
          <w:bCs/>
          <w:szCs w:val="28"/>
          <w:lang w:val="uk-UA"/>
        </w:rPr>
        <w:t>і</w:t>
      </w:r>
      <w:r w:rsidRPr="00323E28">
        <w:rPr>
          <w:rFonts w:ascii="Times New Roman" w:hAnsi="Times New Roman"/>
          <w:bCs/>
          <w:szCs w:val="28"/>
          <w:lang w:val="uk-UA"/>
        </w:rPr>
        <w:t xml:space="preserve"> електронного інформаційного простору тематичн</w:t>
      </w:r>
      <w:r>
        <w:rPr>
          <w:rFonts w:ascii="Times New Roman" w:hAnsi="Times New Roman"/>
          <w:bCs/>
          <w:szCs w:val="28"/>
          <w:lang w:val="uk-UA"/>
        </w:rPr>
        <w:t xml:space="preserve">і комплекси </w:t>
      </w:r>
      <w:r w:rsidRPr="00323E28">
        <w:rPr>
          <w:rFonts w:ascii="Times New Roman" w:hAnsi="Times New Roman"/>
          <w:bCs/>
          <w:szCs w:val="28"/>
          <w:lang w:val="uk-UA"/>
        </w:rPr>
        <w:t>архівних документів, що репрезентують історичні процеси, які відбувалися в системі Академії наук за 100</w:t>
      </w:r>
      <w:r w:rsidR="00570F85">
        <w:rPr>
          <w:rFonts w:ascii="Times New Roman" w:hAnsi="Times New Roman"/>
          <w:bCs/>
          <w:szCs w:val="28"/>
          <w:lang w:val="uk-UA"/>
        </w:rPr>
        <w:t xml:space="preserve"> років</w:t>
      </w:r>
      <w:r w:rsidRPr="00323E28">
        <w:rPr>
          <w:rFonts w:ascii="Times New Roman" w:hAnsi="Times New Roman"/>
          <w:bCs/>
          <w:szCs w:val="28"/>
          <w:lang w:val="uk-UA"/>
        </w:rPr>
        <w:t xml:space="preserve"> її діяльності</w:t>
      </w:r>
      <w:r w:rsidRPr="009D575E">
        <w:rPr>
          <w:rFonts w:ascii="Times New Roman" w:hAnsi="Times New Roman"/>
          <w:bCs/>
          <w:szCs w:val="28"/>
          <w:lang w:val="uk-UA"/>
        </w:rPr>
        <w:t>.</w:t>
      </w:r>
    </w:p>
    <w:p w:rsidR="006A2F8A" w:rsidRPr="009D575E" w:rsidRDefault="006A2F8A" w:rsidP="006A2F8A">
      <w:pPr>
        <w:pStyle w:val="20"/>
        <w:spacing w:line="360" w:lineRule="auto"/>
        <w:ind w:firstLine="0"/>
        <w:rPr>
          <w:rFonts w:ascii="Times New Roman" w:hAnsi="Times New Roman" w:cs="Times New Roman"/>
          <w:szCs w:val="28"/>
          <w:lang w:val="uk-UA"/>
        </w:rPr>
      </w:pPr>
      <w:r w:rsidRPr="009D575E">
        <w:rPr>
          <w:rFonts w:ascii="Times New Roman" w:hAnsi="Times New Roman"/>
          <w:bCs/>
          <w:szCs w:val="28"/>
          <w:lang w:val="uk-UA"/>
        </w:rPr>
        <w:t>3. Досліджен</w:t>
      </w:r>
      <w:r>
        <w:rPr>
          <w:rFonts w:ascii="Times New Roman" w:hAnsi="Times New Roman"/>
          <w:bCs/>
          <w:szCs w:val="28"/>
          <w:lang w:val="uk-UA"/>
        </w:rPr>
        <w:t>о</w:t>
      </w:r>
      <w:r w:rsidRPr="009D575E">
        <w:rPr>
          <w:rFonts w:ascii="Times New Roman" w:hAnsi="Times New Roman"/>
          <w:bCs/>
          <w:szCs w:val="28"/>
          <w:lang w:val="uk-UA"/>
        </w:rPr>
        <w:t xml:space="preserve"> нов</w:t>
      </w:r>
      <w:r>
        <w:rPr>
          <w:rFonts w:ascii="Times New Roman" w:hAnsi="Times New Roman"/>
          <w:bCs/>
          <w:szCs w:val="28"/>
          <w:lang w:val="uk-UA"/>
        </w:rPr>
        <w:t>і технології</w:t>
      </w:r>
      <w:r w:rsidRPr="009D575E">
        <w:rPr>
          <w:rFonts w:ascii="Times New Roman" w:hAnsi="Times New Roman"/>
          <w:bCs/>
          <w:szCs w:val="28"/>
          <w:lang w:val="uk-UA"/>
        </w:rPr>
        <w:t xml:space="preserve"> збереження, консервації та реставрації</w:t>
      </w:r>
      <w:r w:rsidRPr="00323E28">
        <w:rPr>
          <w:rFonts w:ascii="Times New Roman" w:hAnsi="Times New Roman"/>
          <w:bCs/>
          <w:szCs w:val="28"/>
          <w:lang w:val="uk-UA"/>
        </w:rPr>
        <w:t xml:space="preserve"> бібліотечних фондів</w:t>
      </w:r>
      <w:r>
        <w:rPr>
          <w:rFonts w:ascii="Times New Roman" w:hAnsi="Times New Roman"/>
          <w:bCs/>
          <w:szCs w:val="28"/>
          <w:lang w:val="uk-UA"/>
        </w:rPr>
        <w:t xml:space="preserve"> (канд. </w:t>
      </w:r>
      <w:proofErr w:type="spellStart"/>
      <w:r>
        <w:rPr>
          <w:rFonts w:ascii="Times New Roman" w:hAnsi="Times New Roman"/>
          <w:bCs/>
          <w:szCs w:val="28"/>
          <w:lang w:val="uk-UA"/>
        </w:rPr>
        <w:t>іст</w:t>
      </w:r>
      <w:proofErr w:type="spellEnd"/>
      <w:r>
        <w:rPr>
          <w:rFonts w:ascii="Times New Roman" w:hAnsi="Times New Roman"/>
          <w:bCs/>
          <w:szCs w:val="28"/>
          <w:lang w:val="uk-UA"/>
        </w:rPr>
        <w:t xml:space="preserve">. наук Л. В. Муха): </w:t>
      </w:r>
      <w:r w:rsidRPr="00323E28">
        <w:rPr>
          <w:rFonts w:ascii="Times New Roman" w:hAnsi="Times New Roman"/>
          <w:bCs/>
          <w:szCs w:val="28"/>
          <w:lang w:val="uk-UA"/>
        </w:rPr>
        <w:t>фізичного збереження документів на папері</w:t>
      </w:r>
      <w:r w:rsidR="00570F85">
        <w:rPr>
          <w:rFonts w:ascii="Times New Roman" w:hAnsi="Times New Roman"/>
          <w:bCs/>
          <w:szCs w:val="28"/>
          <w:lang w:val="uk-UA"/>
        </w:rPr>
        <w:t xml:space="preserve">, </w:t>
      </w:r>
      <w:r w:rsidRPr="00323E28">
        <w:rPr>
          <w:rFonts w:ascii="Times New Roman" w:hAnsi="Times New Roman"/>
          <w:bCs/>
          <w:szCs w:val="28"/>
          <w:lang w:val="uk-UA"/>
        </w:rPr>
        <w:t>в умовах погіршення екологічної ситуації</w:t>
      </w:r>
      <w:r>
        <w:rPr>
          <w:rFonts w:ascii="Times New Roman" w:hAnsi="Times New Roman"/>
          <w:bCs/>
          <w:szCs w:val="28"/>
          <w:lang w:val="uk-UA"/>
        </w:rPr>
        <w:t xml:space="preserve">; </w:t>
      </w:r>
      <w:r w:rsidRPr="00323E28">
        <w:rPr>
          <w:rFonts w:ascii="Times New Roman" w:hAnsi="Times New Roman" w:cs="Times New Roman"/>
          <w:bCs/>
          <w:szCs w:val="28"/>
          <w:lang w:val="uk-UA"/>
        </w:rPr>
        <w:t>як</w:t>
      </w:r>
      <w:r>
        <w:rPr>
          <w:rFonts w:ascii="Times New Roman" w:hAnsi="Times New Roman" w:cs="Times New Roman"/>
          <w:bCs/>
          <w:szCs w:val="28"/>
          <w:lang w:val="uk-UA"/>
        </w:rPr>
        <w:t>і</w:t>
      </w:r>
      <w:r w:rsidRPr="00323E28">
        <w:rPr>
          <w:rFonts w:ascii="Times New Roman" w:hAnsi="Times New Roman" w:cs="Times New Roman"/>
          <w:bCs/>
          <w:szCs w:val="28"/>
          <w:lang w:val="uk-UA"/>
        </w:rPr>
        <w:t>ст</w:t>
      </w:r>
      <w:r>
        <w:rPr>
          <w:rFonts w:ascii="Times New Roman" w:hAnsi="Times New Roman" w:cs="Times New Roman"/>
          <w:bCs/>
          <w:szCs w:val="28"/>
          <w:lang w:val="uk-UA"/>
        </w:rPr>
        <w:t>ь</w:t>
      </w:r>
      <w:r w:rsidRPr="00323E28">
        <w:rPr>
          <w:rFonts w:ascii="Times New Roman" w:hAnsi="Times New Roman" w:cs="Times New Roman"/>
          <w:bCs/>
          <w:szCs w:val="28"/>
          <w:lang w:val="uk-UA"/>
        </w:rPr>
        <w:t xml:space="preserve"> матеріальної основи та використання новітніх носіїв інформації</w:t>
      </w:r>
      <w:r>
        <w:rPr>
          <w:rFonts w:ascii="Times New Roman" w:hAnsi="Times New Roman" w:cs="Times New Roman"/>
          <w:bCs/>
          <w:szCs w:val="28"/>
          <w:lang w:val="uk-UA"/>
        </w:rPr>
        <w:t>.</w:t>
      </w:r>
    </w:p>
    <w:p w:rsidR="006A2F8A" w:rsidRPr="00A00581" w:rsidRDefault="006A2F8A" w:rsidP="006A2F8A">
      <w:pPr>
        <w:pStyle w:val="20"/>
        <w:spacing w:line="360" w:lineRule="auto"/>
        <w:ind w:firstLine="0"/>
        <w:rPr>
          <w:rFonts w:ascii="Times New Roman" w:hAnsi="Times New Roman"/>
          <w:szCs w:val="28"/>
          <w:lang w:val="uk-UA"/>
        </w:rPr>
      </w:pPr>
      <w:r>
        <w:rPr>
          <w:rFonts w:ascii="Times New Roman" w:hAnsi="Times New Roman"/>
          <w:bCs/>
          <w:szCs w:val="28"/>
          <w:lang w:val="uk-UA"/>
        </w:rPr>
        <w:t xml:space="preserve">4. </w:t>
      </w:r>
      <w:r w:rsidRPr="00323E28">
        <w:rPr>
          <w:rFonts w:ascii="Times New Roman" w:hAnsi="Times New Roman"/>
          <w:bCs/>
          <w:szCs w:val="28"/>
          <w:lang w:val="uk-UA"/>
        </w:rPr>
        <w:t>Розроб</w:t>
      </w:r>
      <w:r>
        <w:rPr>
          <w:rFonts w:ascii="Times New Roman" w:hAnsi="Times New Roman"/>
          <w:bCs/>
          <w:szCs w:val="28"/>
          <w:lang w:val="uk-UA"/>
        </w:rPr>
        <w:t>лено</w:t>
      </w:r>
      <w:r w:rsidRPr="00323E28">
        <w:rPr>
          <w:rFonts w:ascii="Times New Roman" w:hAnsi="Times New Roman"/>
          <w:bCs/>
          <w:szCs w:val="28"/>
          <w:lang w:val="uk-UA"/>
        </w:rPr>
        <w:t xml:space="preserve"> </w:t>
      </w:r>
      <w:r w:rsidRPr="009D575E">
        <w:rPr>
          <w:rFonts w:ascii="Times New Roman" w:hAnsi="Times New Roman"/>
          <w:bCs/>
          <w:szCs w:val="28"/>
          <w:lang w:val="uk-UA"/>
        </w:rPr>
        <w:t>теоретико-методологічн</w:t>
      </w:r>
      <w:r>
        <w:rPr>
          <w:rFonts w:ascii="Times New Roman" w:hAnsi="Times New Roman"/>
          <w:bCs/>
          <w:szCs w:val="28"/>
          <w:lang w:val="uk-UA"/>
        </w:rPr>
        <w:t>і</w:t>
      </w:r>
      <w:r w:rsidRPr="009D575E">
        <w:rPr>
          <w:rFonts w:ascii="Times New Roman" w:hAnsi="Times New Roman"/>
          <w:bCs/>
          <w:szCs w:val="28"/>
          <w:lang w:val="uk-UA"/>
        </w:rPr>
        <w:t xml:space="preserve"> </w:t>
      </w:r>
      <w:r w:rsidRPr="00323E28">
        <w:rPr>
          <w:rFonts w:ascii="Times New Roman" w:hAnsi="Times New Roman"/>
          <w:bCs/>
          <w:szCs w:val="28"/>
          <w:lang w:val="uk-UA"/>
        </w:rPr>
        <w:t>питан</w:t>
      </w:r>
      <w:r>
        <w:rPr>
          <w:rFonts w:ascii="Times New Roman" w:hAnsi="Times New Roman"/>
          <w:bCs/>
          <w:szCs w:val="28"/>
          <w:lang w:val="uk-UA"/>
        </w:rPr>
        <w:t>ня</w:t>
      </w:r>
      <w:r w:rsidRPr="00323E28">
        <w:rPr>
          <w:rFonts w:ascii="Times New Roman" w:hAnsi="Times New Roman"/>
          <w:bCs/>
          <w:szCs w:val="28"/>
          <w:lang w:val="uk-UA"/>
        </w:rPr>
        <w:t xml:space="preserve"> бібліографознавства, методики та організації національної ретроспективної бібліографії</w:t>
      </w:r>
      <w:r>
        <w:rPr>
          <w:rFonts w:ascii="Times New Roman" w:hAnsi="Times New Roman"/>
          <w:bCs/>
          <w:szCs w:val="28"/>
          <w:lang w:val="uk-UA"/>
        </w:rPr>
        <w:t xml:space="preserve"> (д-р </w:t>
      </w:r>
      <w:proofErr w:type="spellStart"/>
      <w:r>
        <w:rPr>
          <w:rFonts w:ascii="Times New Roman" w:hAnsi="Times New Roman"/>
          <w:bCs/>
          <w:szCs w:val="28"/>
          <w:lang w:val="uk-UA"/>
        </w:rPr>
        <w:t>іст</w:t>
      </w:r>
      <w:proofErr w:type="spellEnd"/>
      <w:r>
        <w:rPr>
          <w:rFonts w:ascii="Times New Roman" w:hAnsi="Times New Roman"/>
          <w:bCs/>
          <w:szCs w:val="28"/>
          <w:lang w:val="uk-UA"/>
        </w:rPr>
        <w:t xml:space="preserve">. наук, проф. </w:t>
      </w:r>
      <w:proofErr w:type="spellStart"/>
      <w:r>
        <w:rPr>
          <w:rFonts w:ascii="Times New Roman" w:hAnsi="Times New Roman"/>
          <w:bCs/>
          <w:szCs w:val="28"/>
          <w:lang w:val="uk-UA"/>
        </w:rPr>
        <w:t>В. Ю. Омель</w:t>
      </w:r>
      <w:proofErr w:type="spellEnd"/>
      <w:r>
        <w:rPr>
          <w:rFonts w:ascii="Times New Roman" w:hAnsi="Times New Roman"/>
          <w:bCs/>
          <w:szCs w:val="28"/>
          <w:lang w:val="uk-UA"/>
        </w:rPr>
        <w:t xml:space="preserve">чук, д-р філол. наук, проф. С. С. </w:t>
      </w:r>
      <w:proofErr w:type="spellStart"/>
      <w:r>
        <w:rPr>
          <w:rFonts w:ascii="Times New Roman" w:hAnsi="Times New Roman"/>
          <w:bCs/>
          <w:szCs w:val="28"/>
          <w:lang w:val="uk-UA"/>
        </w:rPr>
        <w:t>Кіраль</w:t>
      </w:r>
      <w:proofErr w:type="spellEnd"/>
      <w:r>
        <w:rPr>
          <w:rFonts w:ascii="Times New Roman" w:hAnsi="Times New Roman"/>
          <w:bCs/>
          <w:szCs w:val="28"/>
          <w:lang w:val="uk-UA"/>
        </w:rPr>
        <w:t>)</w:t>
      </w:r>
      <w:r w:rsidRPr="00323E28">
        <w:rPr>
          <w:rFonts w:ascii="Times New Roman" w:hAnsi="Times New Roman"/>
          <w:bCs/>
          <w:szCs w:val="28"/>
          <w:lang w:val="uk-UA"/>
        </w:rPr>
        <w:t>. Створен</w:t>
      </w:r>
      <w:r>
        <w:rPr>
          <w:rFonts w:ascii="Times New Roman" w:hAnsi="Times New Roman"/>
          <w:bCs/>
          <w:szCs w:val="28"/>
          <w:lang w:val="uk-UA"/>
        </w:rPr>
        <w:t>о</w:t>
      </w:r>
      <w:r w:rsidRPr="00323E28">
        <w:rPr>
          <w:rFonts w:ascii="Times New Roman" w:hAnsi="Times New Roman"/>
          <w:bCs/>
          <w:szCs w:val="28"/>
          <w:lang w:val="uk-UA"/>
        </w:rPr>
        <w:t xml:space="preserve"> джерелознавч</w:t>
      </w:r>
      <w:r>
        <w:rPr>
          <w:rFonts w:ascii="Times New Roman" w:hAnsi="Times New Roman"/>
          <w:bCs/>
          <w:szCs w:val="28"/>
          <w:lang w:val="uk-UA"/>
        </w:rPr>
        <w:t>у</w:t>
      </w:r>
      <w:r w:rsidRPr="00323E28">
        <w:rPr>
          <w:rFonts w:ascii="Times New Roman" w:hAnsi="Times New Roman"/>
          <w:bCs/>
          <w:szCs w:val="28"/>
          <w:lang w:val="uk-UA"/>
        </w:rPr>
        <w:t xml:space="preserve"> баз</w:t>
      </w:r>
      <w:r>
        <w:rPr>
          <w:rFonts w:ascii="Times New Roman" w:hAnsi="Times New Roman"/>
          <w:bCs/>
          <w:szCs w:val="28"/>
          <w:lang w:val="uk-UA"/>
        </w:rPr>
        <w:t>у</w:t>
      </w:r>
      <w:r w:rsidRPr="00323E28">
        <w:rPr>
          <w:rFonts w:ascii="Times New Roman" w:hAnsi="Times New Roman"/>
          <w:bCs/>
          <w:szCs w:val="28"/>
          <w:lang w:val="uk-UA"/>
        </w:rPr>
        <w:t xml:space="preserve"> Шевченкіани.</w:t>
      </w:r>
      <w:r>
        <w:rPr>
          <w:rFonts w:ascii="Times New Roman" w:hAnsi="Times New Roman"/>
          <w:bCs/>
          <w:szCs w:val="28"/>
          <w:lang w:val="uk-UA"/>
        </w:rPr>
        <w:t xml:space="preserve"> </w:t>
      </w:r>
      <w:r w:rsidRPr="00323E28">
        <w:rPr>
          <w:rFonts w:ascii="Times New Roman" w:hAnsi="Times New Roman"/>
          <w:bCs/>
          <w:szCs w:val="28"/>
          <w:lang w:val="uk-UA"/>
        </w:rPr>
        <w:t>Підготов</w:t>
      </w:r>
      <w:r>
        <w:rPr>
          <w:rFonts w:ascii="Times New Roman" w:hAnsi="Times New Roman"/>
          <w:bCs/>
          <w:szCs w:val="28"/>
          <w:lang w:val="uk-UA"/>
        </w:rPr>
        <w:t>лено</w:t>
      </w:r>
      <w:r w:rsidRPr="00323E28">
        <w:rPr>
          <w:rFonts w:ascii="Times New Roman" w:hAnsi="Times New Roman"/>
          <w:bCs/>
          <w:szCs w:val="28"/>
          <w:lang w:val="uk-UA"/>
        </w:rPr>
        <w:t xml:space="preserve"> унікальн</w:t>
      </w:r>
      <w:r>
        <w:rPr>
          <w:rFonts w:ascii="Times New Roman" w:hAnsi="Times New Roman"/>
          <w:bCs/>
          <w:szCs w:val="28"/>
          <w:lang w:val="uk-UA"/>
        </w:rPr>
        <w:t>і</w:t>
      </w:r>
      <w:r w:rsidR="00570F85">
        <w:rPr>
          <w:rFonts w:ascii="Times New Roman" w:hAnsi="Times New Roman"/>
          <w:bCs/>
          <w:szCs w:val="28"/>
          <w:lang w:val="uk-UA"/>
        </w:rPr>
        <w:t xml:space="preserve"> багатотомні </w:t>
      </w:r>
      <w:r w:rsidRPr="00323E28">
        <w:rPr>
          <w:rFonts w:ascii="Times New Roman" w:hAnsi="Times New Roman"/>
          <w:bCs/>
          <w:szCs w:val="28"/>
          <w:lang w:val="uk-UA"/>
        </w:rPr>
        <w:t xml:space="preserve"> науково-довідков</w:t>
      </w:r>
      <w:r>
        <w:rPr>
          <w:rFonts w:ascii="Times New Roman" w:hAnsi="Times New Roman"/>
          <w:bCs/>
          <w:szCs w:val="28"/>
          <w:lang w:val="uk-UA"/>
        </w:rPr>
        <w:t>і</w:t>
      </w:r>
      <w:r w:rsidRPr="00323E28">
        <w:rPr>
          <w:rFonts w:ascii="Times New Roman" w:hAnsi="Times New Roman"/>
          <w:bCs/>
          <w:szCs w:val="28"/>
          <w:lang w:val="uk-UA"/>
        </w:rPr>
        <w:t xml:space="preserve"> видан</w:t>
      </w:r>
      <w:r>
        <w:rPr>
          <w:rFonts w:ascii="Times New Roman" w:hAnsi="Times New Roman"/>
          <w:bCs/>
          <w:szCs w:val="28"/>
          <w:lang w:val="uk-UA"/>
        </w:rPr>
        <w:t>ня</w:t>
      </w:r>
      <w:r w:rsidRPr="00323E28">
        <w:rPr>
          <w:rFonts w:ascii="Times New Roman" w:hAnsi="Times New Roman"/>
          <w:bCs/>
          <w:szCs w:val="28"/>
          <w:lang w:val="uk-UA"/>
        </w:rPr>
        <w:t xml:space="preserve"> та бібліографічн</w:t>
      </w:r>
      <w:r>
        <w:rPr>
          <w:rFonts w:ascii="Times New Roman" w:hAnsi="Times New Roman"/>
          <w:bCs/>
          <w:szCs w:val="28"/>
          <w:lang w:val="uk-UA"/>
        </w:rPr>
        <w:t>ий</w:t>
      </w:r>
      <w:r w:rsidRPr="00323E28">
        <w:rPr>
          <w:rFonts w:ascii="Times New Roman" w:hAnsi="Times New Roman"/>
          <w:bCs/>
          <w:szCs w:val="28"/>
          <w:lang w:val="uk-UA"/>
        </w:rPr>
        <w:t xml:space="preserve"> електронн</w:t>
      </w:r>
      <w:r>
        <w:rPr>
          <w:rFonts w:ascii="Times New Roman" w:hAnsi="Times New Roman"/>
          <w:bCs/>
          <w:szCs w:val="28"/>
          <w:lang w:val="uk-UA"/>
        </w:rPr>
        <w:t>ий</w:t>
      </w:r>
      <w:r w:rsidRPr="00323E28">
        <w:rPr>
          <w:rFonts w:ascii="Times New Roman" w:hAnsi="Times New Roman"/>
          <w:bCs/>
          <w:szCs w:val="28"/>
          <w:lang w:val="uk-UA"/>
        </w:rPr>
        <w:t xml:space="preserve"> ресурс.</w:t>
      </w:r>
    </w:p>
    <w:p w:rsidR="006A2F8A" w:rsidRPr="009A3B63" w:rsidRDefault="006A2F8A" w:rsidP="006A2F8A">
      <w:pPr>
        <w:pStyle w:val="20"/>
        <w:shd w:val="clear" w:color="auto" w:fill="auto"/>
        <w:spacing w:line="360" w:lineRule="auto"/>
        <w:ind w:firstLine="0"/>
        <w:rPr>
          <w:rFonts w:ascii="Times New Roman" w:hAnsi="Times New Roman" w:cs="Times New Roman"/>
          <w:szCs w:val="28"/>
          <w:lang w:val="uk-UA"/>
        </w:rPr>
      </w:pPr>
      <w:r>
        <w:rPr>
          <w:rFonts w:ascii="Times New Roman" w:hAnsi="Times New Roman" w:cs="Times New Roman"/>
          <w:bCs/>
          <w:szCs w:val="28"/>
          <w:lang w:val="uk-UA"/>
        </w:rPr>
        <w:t>5. Реалізується</w:t>
      </w:r>
      <w:r w:rsidRPr="00323E28">
        <w:rPr>
          <w:rFonts w:ascii="Times New Roman" w:hAnsi="Times New Roman" w:cs="Times New Roman"/>
          <w:bCs/>
          <w:szCs w:val="28"/>
          <w:lang w:val="uk-UA"/>
        </w:rPr>
        <w:t xml:space="preserve"> електронн</w:t>
      </w:r>
      <w:r>
        <w:rPr>
          <w:rFonts w:ascii="Times New Roman" w:hAnsi="Times New Roman" w:cs="Times New Roman"/>
          <w:bCs/>
          <w:szCs w:val="28"/>
          <w:lang w:val="uk-UA"/>
        </w:rPr>
        <w:t>ий</w:t>
      </w:r>
      <w:r w:rsidRPr="00323E28">
        <w:rPr>
          <w:rFonts w:ascii="Times New Roman" w:hAnsi="Times New Roman" w:cs="Times New Roman"/>
          <w:bCs/>
          <w:szCs w:val="28"/>
          <w:lang w:val="uk-UA"/>
        </w:rPr>
        <w:t xml:space="preserve"> науково-інформаційн</w:t>
      </w:r>
      <w:r>
        <w:rPr>
          <w:rFonts w:ascii="Times New Roman" w:hAnsi="Times New Roman" w:cs="Times New Roman"/>
          <w:bCs/>
          <w:szCs w:val="28"/>
          <w:lang w:val="uk-UA"/>
        </w:rPr>
        <w:t>ий</w:t>
      </w:r>
      <w:r w:rsidRPr="00323E28">
        <w:rPr>
          <w:rFonts w:ascii="Times New Roman" w:hAnsi="Times New Roman" w:cs="Times New Roman"/>
          <w:bCs/>
          <w:szCs w:val="28"/>
          <w:lang w:val="uk-UA"/>
        </w:rPr>
        <w:t xml:space="preserve"> проект «Український національний біографічний архів» як фундаментальн</w:t>
      </w:r>
      <w:r>
        <w:rPr>
          <w:rFonts w:ascii="Times New Roman" w:hAnsi="Times New Roman" w:cs="Times New Roman"/>
          <w:bCs/>
          <w:szCs w:val="28"/>
          <w:lang w:val="uk-UA"/>
        </w:rPr>
        <w:t>ий</w:t>
      </w:r>
      <w:r w:rsidRPr="00323E28">
        <w:rPr>
          <w:rFonts w:ascii="Times New Roman" w:hAnsi="Times New Roman" w:cs="Times New Roman"/>
          <w:bCs/>
          <w:szCs w:val="28"/>
          <w:lang w:val="uk-UA"/>
        </w:rPr>
        <w:t xml:space="preserve"> національн</w:t>
      </w:r>
      <w:r>
        <w:rPr>
          <w:rFonts w:ascii="Times New Roman" w:hAnsi="Times New Roman" w:cs="Times New Roman"/>
          <w:bCs/>
          <w:szCs w:val="28"/>
          <w:lang w:val="uk-UA"/>
        </w:rPr>
        <w:t>ий</w:t>
      </w:r>
      <w:r w:rsidRPr="00323E28">
        <w:rPr>
          <w:rFonts w:ascii="Times New Roman" w:hAnsi="Times New Roman" w:cs="Times New Roman"/>
          <w:bCs/>
          <w:szCs w:val="28"/>
          <w:lang w:val="uk-UA"/>
        </w:rPr>
        <w:t xml:space="preserve"> </w:t>
      </w:r>
      <w:proofErr w:type="spellStart"/>
      <w:r w:rsidRPr="00323E28">
        <w:rPr>
          <w:rFonts w:ascii="Times New Roman" w:hAnsi="Times New Roman" w:cs="Times New Roman"/>
          <w:bCs/>
          <w:szCs w:val="28"/>
          <w:lang w:val="uk-UA"/>
        </w:rPr>
        <w:t>історико-біографічн</w:t>
      </w:r>
      <w:r>
        <w:rPr>
          <w:rFonts w:ascii="Times New Roman" w:hAnsi="Times New Roman" w:cs="Times New Roman"/>
          <w:bCs/>
          <w:szCs w:val="28"/>
          <w:lang w:val="uk-UA"/>
        </w:rPr>
        <w:t>ий</w:t>
      </w:r>
      <w:proofErr w:type="spellEnd"/>
      <w:r w:rsidRPr="00323E28">
        <w:rPr>
          <w:rFonts w:ascii="Times New Roman" w:hAnsi="Times New Roman" w:cs="Times New Roman"/>
          <w:bCs/>
          <w:szCs w:val="28"/>
          <w:lang w:val="uk-UA"/>
        </w:rPr>
        <w:t xml:space="preserve"> зв</w:t>
      </w:r>
      <w:r>
        <w:rPr>
          <w:rFonts w:ascii="Times New Roman" w:hAnsi="Times New Roman" w:cs="Times New Roman"/>
          <w:bCs/>
          <w:szCs w:val="28"/>
          <w:lang w:val="uk-UA"/>
        </w:rPr>
        <w:t>і</w:t>
      </w:r>
      <w:r w:rsidRPr="00323E28">
        <w:rPr>
          <w:rFonts w:ascii="Times New Roman" w:hAnsi="Times New Roman" w:cs="Times New Roman"/>
          <w:bCs/>
          <w:szCs w:val="28"/>
          <w:lang w:val="uk-UA"/>
        </w:rPr>
        <w:t xml:space="preserve">д, </w:t>
      </w:r>
      <w:r>
        <w:rPr>
          <w:rFonts w:ascii="Times New Roman" w:hAnsi="Times New Roman" w:cs="Times New Roman"/>
          <w:bCs/>
          <w:szCs w:val="28"/>
          <w:lang w:val="uk-UA"/>
        </w:rPr>
        <w:t xml:space="preserve">що </w:t>
      </w:r>
      <w:r w:rsidRPr="00323E28">
        <w:rPr>
          <w:rFonts w:ascii="Times New Roman" w:hAnsi="Times New Roman" w:cs="Times New Roman"/>
          <w:bCs/>
          <w:szCs w:val="28"/>
          <w:lang w:val="uk-UA"/>
        </w:rPr>
        <w:t>відобра</w:t>
      </w:r>
      <w:r>
        <w:rPr>
          <w:rFonts w:ascii="Times New Roman" w:hAnsi="Times New Roman" w:cs="Times New Roman"/>
          <w:bCs/>
          <w:szCs w:val="28"/>
          <w:lang w:val="uk-UA"/>
        </w:rPr>
        <w:t>жає</w:t>
      </w:r>
      <w:r w:rsidRPr="00323E28">
        <w:rPr>
          <w:rFonts w:ascii="Times New Roman" w:hAnsi="Times New Roman" w:cs="Times New Roman"/>
          <w:bCs/>
          <w:szCs w:val="28"/>
          <w:lang w:val="uk-UA"/>
        </w:rPr>
        <w:t xml:space="preserve"> людський потенціал України </w:t>
      </w:r>
      <w:r>
        <w:rPr>
          <w:rFonts w:ascii="Times New Roman" w:hAnsi="Times New Roman" w:cs="Times New Roman"/>
          <w:bCs/>
          <w:szCs w:val="28"/>
          <w:lang w:val="uk-UA"/>
        </w:rPr>
        <w:lastRenderedPageBreak/>
        <w:t>(член.-кор. НАН України В.І. Попик).</w:t>
      </w:r>
    </w:p>
    <w:p w:rsidR="006A2F8A" w:rsidRDefault="006A2F8A" w:rsidP="006A2F8A">
      <w:pPr>
        <w:pStyle w:val="20"/>
        <w:spacing w:line="360" w:lineRule="auto"/>
        <w:ind w:firstLine="0"/>
        <w:rPr>
          <w:rFonts w:ascii="Times New Roman" w:hAnsi="Times New Roman"/>
          <w:bCs/>
          <w:szCs w:val="28"/>
          <w:lang w:val="uk-UA"/>
        </w:rPr>
      </w:pPr>
      <w:r>
        <w:rPr>
          <w:rFonts w:ascii="Times New Roman" w:hAnsi="Times New Roman"/>
          <w:bCs/>
          <w:szCs w:val="28"/>
          <w:lang w:val="uk-UA"/>
        </w:rPr>
        <w:t xml:space="preserve">6. </w:t>
      </w:r>
      <w:r w:rsidRPr="00323E28">
        <w:rPr>
          <w:rFonts w:ascii="Times New Roman" w:hAnsi="Times New Roman"/>
          <w:bCs/>
          <w:szCs w:val="28"/>
          <w:lang w:val="uk-UA"/>
        </w:rPr>
        <w:t>Досліджен</w:t>
      </w:r>
      <w:r>
        <w:rPr>
          <w:rFonts w:ascii="Times New Roman" w:hAnsi="Times New Roman"/>
          <w:bCs/>
          <w:szCs w:val="28"/>
          <w:lang w:val="uk-UA"/>
        </w:rPr>
        <w:t xml:space="preserve">о </w:t>
      </w:r>
      <w:r w:rsidRPr="00323E28">
        <w:rPr>
          <w:rFonts w:ascii="Times New Roman" w:hAnsi="Times New Roman"/>
          <w:bCs/>
          <w:szCs w:val="28"/>
          <w:lang w:val="uk-UA"/>
        </w:rPr>
        <w:t xml:space="preserve"> процес</w:t>
      </w:r>
      <w:r>
        <w:rPr>
          <w:rFonts w:ascii="Times New Roman" w:hAnsi="Times New Roman"/>
          <w:bCs/>
          <w:szCs w:val="28"/>
          <w:lang w:val="uk-UA"/>
        </w:rPr>
        <w:t>и</w:t>
      </w:r>
      <w:r w:rsidRPr="00323E28">
        <w:rPr>
          <w:rFonts w:ascii="Times New Roman" w:hAnsi="Times New Roman"/>
          <w:bCs/>
          <w:szCs w:val="28"/>
          <w:lang w:val="uk-UA"/>
        </w:rPr>
        <w:t xml:space="preserve"> трансформації бібліотечної діяльності відповідно до вимог інформаційного суспільства,  розвитку в нових умовах системи соціальних інформаційних комунікацій,  організації  нац</w:t>
      </w:r>
      <w:r>
        <w:rPr>
          <w:rFonts w:ascii="Times New Roman" w:hAnsi="Times New Roman"/>
          <w:bCs/>
          <w:szCs w:val="28"/>
          <w:lang w:val="uk-UA"/>
        </w:rPr>
        <w:t xml:space="preserve">іональної інформаційної безпеки (д-р </w:t>
      </w:r>
      <w:proofErr w:type="spellStart"/>
      <w:r>
        <w:rPr>
          <w:rFonts w:ascii="Times New Roman" w:hAnsi="Times New Roman"/>
          <w:bCs/>
          <w:szCs w:val="28"/>
          <w:lang w:val="uk-UA"/>
        </w:rPr>
        <w:t>іст</w:t>
      </w:r>
      <w:proofErr w:type="spellEnd"/>
      <w:r>
        <w:rPr>
          <w:rFonts w:ascii="Times New Roman" w:hAnsi="Times New Roman"/>
          <w:bCs/>
          <w:szCs w:val="28"/>
          <w:lang w:val="uk-UA"/>
        </w:rPr>
        <w:t>. наук, проф. В.</w:t>
      </w:r>
      <w:r>
        <w:rPr>
          <w:rFonts w:ascii="Times New Roman" w:hAnsi="Times New Roman"/>
          <w:bCs/>
          <w:szCs w:val="28"/>
          <w:lang w:val="en-US"/>
        </w:rPr>
        <w:t> </w:t>
      </w:r>
      <w:r>
        <w:rPr>
          <w:rFonts w:ascii="Times New Roman" w:hAnsi="Times New Roman"/>
          <w:bCs/>
          <w:szCs w:val="28"/>
          <w:lang w:val="uk-UA"/>
        </w:rPr>
        <w:t>М. Горовий).</w:t>
      </w:r>
    </w:p>
    <w:p w:rsidR="006A2F8A" w:rsidRPr="008B0212" w:rsidRDefault="006A2F8A" w:rsidP="006A2F8A">
      <w:pPr>
        <w:pStyle w:val="20"/>
        <w:spacing w:line="360" w:lineRule="auto"/>
        <w:ind w:firstLine="0"/>
        <w:rPr>
          <w:rFonts w:ascii="Times New Roman" w:hAnsi="Times New Roman"/>
          <w:szCs w:val="28"/>
          <w:lang w:val="uk-UA"/>
        </w:rPr>
      </w:pPr>
      <w:r>
        <w:rPr>
          <w:rFonts w:ascii="Times New Roman" w:hAnsi="Times New Roman"/>
          <w:bCs/>
          <w:szCs w:val="28"/>
          <w:lang w:val="uk-UA"/>
        </w:rPr>
        <w:t>7. </w:t>
      </w:r>
      <w:r w:rsidRPr="00323E28">
        <w:rPr>
          <w:rFonts w:ascii="Times New Roman" w:hAnsi="Times New Roman"/>
          <w:bCs/>
          <w:szCs w:val="28"/>
          <w:lang w:val="uk-UA"/>
        </w:rPr>
        <w:t>Розроб</w:t>
      </w:r>
      <w:r>
        <w:rPr>
          <w:rFonts w:ascii="Times New Roman" w:hAnsi="Times New Roman"/>
          <w:bCs/>
          <w:szCs w:val="28"/>
          <w:lang w:val="uk-UA"/>
        </w:rPr>
        <w:t>лено</w:t>
      </w:r>
      <w:r w:rsidRPr="00323E28">
        <w:rPr>
          <w:rFonts w:ascii="Times New Roman" w:hAnsi="Times New Roman"/>
          <w:bCs/>
          <w:szCs w:val="28"/>
          <w:lang w:val="uk-UA"/>
        </w:rPr>
        <w:t xml:space="preserve"> теоретико-методологічн</w:t>
      </w:r>
      <w:r>
        <w:rPr>
          <w:rFonts w:ascii="Times New Roman" w:hAnsi="Times New Roman"/>
          <w:bCs/>
          <w:szCs w:val="28"/>
          <w:lang w:val="uk-UA"/>
        </w:rPr>
        <w:t>і</w:t>
      </w:r>
      <w:r w:rsidRPr="00323E28">
        <w:rPr>
          <w:rFonts w:ascii="Times New Roman" w:hAnsi="Times New Roman"/>
          <w:bCs/>
          <w:szCs w:val="28"/>
          <w:lang w:val="uk-UA"/>
        </w:rPr>
        <w:t xml:space="preserve"> </w:t>
      </w:r>
      <w:r w:rsidR="00570F85">
        <w:rPr>
          <w:rFonts w:ascii="Times New Roman" w:hAnsi="Times New Roman"/>
          <w:bCs/>
          <w:szCs w:val="28"/>
          <w:lang w:val="uk-UA"/>
        </w:rPr>
        <w:t>засади</w:t>
      </w:r>
      <w:r w:rsidRPr="00323E28">
        <w:rPr>
          <w:rFonts w:ascii="Times New Roman" w:hAnsi="Times New Roman"/>
          <w:bCs/>
          <w:szCs w:val="28"/>
          <w:lang w:val="uk-UA"/>
        </w:rPr>
        <w:t xml:space="preserve"> формування </w:t>
      </w:r>
      <w:proofErr w:type="spellStart"/>
      <w:r w:rsidRPr="00323E28">
        <w:rPr>
          <w:rFonts w:ascii="Times New Roman" w:hAnsi="Times New Roman"/>
          <w:bCs/>
          <w:szCs w:val="28"/>
          <w:lang w:val="uk-UA"/>
        </w:rPr>
        <w:t>знаннєвих</w:t>
      </w:r>
      <w:proofErr w:type="spellEnd"/>
      <w:r w:rsidRPr="00323E28">
        <w:rPr>
          <w:rFonts w:ascii="Times New Roman" w:hAnsi="Times New Roman"/>
          <w:bCs/>
          <w:szCs w:val="28"/>
          <w:lang w:val="uk-UA"/>
        </w:rPr>
        <w:t xml:space="preserve"> бібліотечно-інформаційних ресурсів на основі використання сучасних інтелектуальних бібліотечних та </w:t>
      </w:r>
      <w:proofErr w:type="spellStart"/>
      <w:r w:rsidRPr="00323E28">
        <w:rPr>
          <w:rFonts w:ascii="Times New Roman" w:hAnsi="Times New Roman"/>
          <w:bCs/>
          <w:szCs w:val="28"/>
          <w:lang w:val="uk-UA"/>
        </w:rPr>
        <w:t>веб-технологій</w:t>
      </w:r>
      <w:proofErr w:type="spellEnd"/>
      <w:r w:rsidRPr="00323E28">
        <w:rPr>
          <w:rFonts w:ascii="Times New Roman" w:hAnsi="Times New Roman"/>
          <w:bCs/>
          <w:szCs w:val="28"/>
          <w:lang w:val="uk-UA"/>
        </w:rPr>
        <w:t>.</w:t>
      </w:r>
      <w:r>
        <w:rPr>
          <w:rFonts w:ascii="Times New Roman" w:hAnsi="Times New Roman"/>
          <w:bCs/>
          <w:szCs w:val="28"/>
          <w:lang w:val="uk-UA"/>
        </w:rPr>
        <w:t xml:space="preserve"> </w:t>
      </w:r>
      <w:r w:rsidRPr="00323E28">
        <w:rPr>
          <w:rFonts w:ascii="Times New Roman" w:hAnsi="Times New Roman"/>
          <w:bCs/>
          <w:szCs w:val="28"/>
          <w:lang w:val="uk-UA"/>
        </w:rPr>
        <w:t>Досліджен</w:t>
      </w:r>
      <w:r>
        <w:rPr>
          <w:rFonts w:ascii="Times New Roman" w:hAnsi="Times New Roman"/>
          <w:bCs/>
          <w:szCs w:val="28"/>
          <w:lang w:val="uk-UA"/>
        </w:rPr>
        <w:t xml:space="preserve">о </w:t>
      </w:r>
      <w:r w:rsidRPr="00323E28">
        <w:rPr>
          <w:rFonts w:ascii="Times New Roman" w:hAnsi="Times New Roman"/>
          <w:bCs/>
          <w:szCs w:val="28"/>
          <w:lang w:val="uk-UA"/>
        </w:rPr>
        <w:t xml:space="preserve"> </w:t>
      </w:r>
      <w:r w:rsidR="00570F85">
        <w:rPr>
          <w:rFonts w:ascii="Times New Roman" w:hAnsi="Times New Roman"/>
          <w:bCs/>
          <w:szCs w:val="28"/>
          <w:lang w:val="uk-UA"/>
        </w:rPr>
        <w:t>питання</w:t>
      </w:r>
      <w:r w:rsidRPr="00323E28">
        <w:rPr>
          <w:rFonts w:ascii="Times New Roman" w:hAnsi="Times New Roman"/>
          <w:bCs/>
          <w:szCs w:val="28"/>
          <w:lang w:val="uk-UA"/>
        </w:rPr>
        <w:t xml:space="preserve"> формування цифрових колекцій як </w:t>
      </w:r>
      <w:r>
        <w:rPr>
          <w:rFonts w:ascii="Times New Roman" w:hAnsi="Times New Roman"/>
          <w:bCs/>
          <w:szCs w:val="28"/>
          <w:lang w:val="uk-UA"/>
        </w:rPr>
        <w:t>складової</w:t>
      </w:r>
      <w:r w:rsidRPr="00323E28">
        <w:rPr>
          <w:rFonts w:ascii="Times New Roman" w:hAnsi="Times New Roman"/>
          <w:bCs/>
          <w:szCs w:val="28"/>
          <w:lang w:val="uk-UA"/>
        </w:rPr>
        <w:t xml:space="preserve"> електронної дослідницької інфраструктури;  бібліотечних баз знань.</w:t>
      </w:r>
      <w:r>
        <w:rPr>
          <w:rFonts w:ascii="Times New Roman" w:hAnsi="Times New Roman"/>
          <w:bCs/>
          <w:szCs w:val="28"/>
          <w:lang w:val="uk-UA"/>
        </w:rPr>
        <w:t xml:space="preserve"> </w:t>
      </w:r>
      <w:r w:rsidRPr="00323E28">
        <w:rPr>
          <w:rFonts w:ascii="Times New Roman" w:hAnsi="Times New Roman"/>
          <w:bCs/>
          <w:szCs w:val="28"/>
          <w:lang w:val="uk-UA"/>
        </w:rPr>
        <w:t>Форму</w:t>
      </w:r>
      <w:r>
        <w:rPr>
          <w:rFonts w:ascii="Times New Roman" w:hAnsi="Times New Roman"/>
          <w:bCs/>
          <w:szCs w:val="28"/>
          <w:lang w:val="uk-UA"/>
        </w:rPr>
        <w:t>ються</w:t>
      </w:r>
      <w:r w:rsidRPr="00323E28">
        <w:rPr>
          <w:rFonts w:ascii="Times New Roman" w:hAnsi="Times New Roman"/>
          <w:bCs/>
          <w:szCs w:val="28"/>
          <w:lang w:val="uk-UA"/>
        </w:rPr>
        <w:t xml:space="preserve"> інноваційн</w:t>
      </w:r>
      <w:r>
        <w:rPr>
          <w:rFonts w:ascii="Times New Roman" w:hAnsi="Times New Roman"/>
          <w:bCs/>
          <w:szCs w:val="28"/>
          <w:lang w:val="uk-UA"/>
        </w:rPr>
        <w:t>ий</w:t>
      </w:r>
      <w:r w:rsidRPr="00323E28">
        <w:rPr>
          <w:rFonts w:ascii="Times New Roman" w:hAnsi="Times New Roman"/>
          <w:bCs/>
          <w:szCs w:val="28"/>
          <w:lang w:val="uk-UA"/>
        </w:rPr>
        <w:t xml:space="preserve"> портал </w:t>
      </w:r>
      <w:r>
        <w:rPr>
          <w:rFonts w:ascii="Times New Roman" w:hAnsi="Times New Roman"/>
          <w:bCs/>
          <w:szCs w:val="28"/>
          <w:lang w:val="uk-UA"/>
        </w:rPr>
        <w:t>«</w:t>
      </w:r>
      <w:r w:rsidRPr="00323E28">
        <w:rPr>
          <w:rFonts w:ascii="Times New Roman" w:hAnsi="Times New Roman"/>
          <w:bCs/>
          <w:szCs w:val="28"/>
          <w:lang w:val="uk-UA"/>
        </w:rPr>
        <w:t>Наука України: доступ до знань</w:t>
      </w:r>
      <w:r>
        <w:rPr>
          <w:rFonts w:ascii="Times New Roman" w:hAnsi="Times New Roman"/>
          <w:bCs/>
          <w:szCs w:val="28"/>
          <w:lang w:val="uk-UA"/>
        </w:rPr>
        <w:t>»</w:t>
      </w:r>
      <w:r w:rsidRPr="00323E28">
        <w:rPr>
          <w:rFonts w:ascii="Times New Roman" w:hAnsi="Times New Roman"/>
          <w:bCs/>
          <w:szCs w:val="28"/>
          <w:lang w:val="uk-UA"/>
        </w:rPr>
        <w:t xml:space="preserve"> та електронна бібліотека </w:t>
      </w:r>
      <w:r>
        <w:rPr>
          <w:rFonts w:ascii="Times New Roman" w:hAnsi="Times New Roman"/>
          <w:bCs/>
          <w:szCs w:val="28"/>
          <w:lang w:val="uk-UA"/>
        </w:rPr>
        <w:t>«Україніка» (д-р наук із соц. ком. К.В.</w:t>
      </w:r>
      <w:r>
        <w:rPr>
          <w:rFonts w:ascii="Times New Roman" w:hAnsi="Times New Roman"/>
          <w:bCs/>
          <w:szCs w:val="28"/>
          <w:lang w:val="en-US"/>
        </w:rPr>
        <w:t> </w:t>
      </w:r>
      <w:proofErr w:type="spellStart"/>
      <w:r>
        <w:rPr>
          <w:rFonts w:ascii="Times New Roman" w:hAnsi="Times New Roman"/>
          <w:bCs/>
          <w:szCs w:val="28"/>
          <w:lang w:val="uk-UA"/>
        </w:rPr>
        <w:t>Лобузіна</w:t>
      </w:r>
      <w:proofErr w:type="spellEnd"/>
      <w:r>
        <w:rPr>
          <w:rFonts w:ascii="Times New Roman" w:hAnsi="Times New Roman"/>
          <w:bCs/>
          <w:szCs w:val="28"/>
          <w:lang w:val="uk-UA"/>
        </w:rPr>
        <w:t>).</w:t>
      </w:r>
    </w:p>
    <w:p w:rsidR="006A2F8A" w:rsidRPr="00220415" w:rsidRDefault="006A2F8A" w:rsidP="006A2F8A">
      <w:pPr>
        <w:pStyle w:val="20"/>
        <w:spacing w:line="360" w:lineRule="auto"/>
        <w:ind w:firstLine="0"/>
        <w:rPr>
          <w:rFonts w:ascii="Times New Roman" w:hAnsi="Times New Roman"/>
          <w:bCs/>
          <w:szCs w:val="28"/>
          <w:lang w:val="uk-UA"/>
        </w:rPr>
      </w:pPr>
      <w:r>
        <w:rPr>
          <w:rFonts w:ascii="Times New Roman" w:hAnsi="Times New Roman"/>
          <w:bCs/>
          <w:szCs w:val="28"/>
          <w:lang w:val="uk-UA"/>
        </w:rPr>
        <w:t xml:space="preserve">8. </w:t>
      </w:r>
      <w:r w:rsidRPr="008B0212">
        <w:rPr>
          <w:rFonts w:ascii="Times New Roman" w:hAnsi="Times New Roman"/>
          <w:bCs/>
          <w:szCs w:val="28"/>
          <w:lang w:val="uk-UA"/>
        </w:rPr>
        <w:t>Досліджен</w:t>
      </w:r>
      <w:r>
        <w:rPr>
          <w:rFonts w:ascii="Times New Roman" w:hAnsi="Times New Roman"/>
          <w:bCs/>
          <w:szCs w:val="28"/>
          <w:lang w:val="uk-UA"/>
        </w:rPr>
        <w:t>о</w:t>
      </w:r>
      <w:r w:rsidRPr="008B0212">
        <w:rPr>
          <w:rFonts w:ascii="Times New Roman" w:hAnsi="Times New Roman"/>
          <w:bCs/>
          <w:szCs w:val="28"/>
          <w:lang w:val="uk-UA"/>
        </w:rPr>
        <w:t xml:space="preserve"> </w:t>
      </w:r>
      <w:r>
        <w:rPr>
          <w:rFonts w:ascii="Times New Roman" w:hAnsi="Times New Roman"/>
          <w:bCs/>
          <w:szCs w:val="28"/>
          <w:lang w:val="uk-UA"/>
        </w:rPr>
        <w:t xml:space="preserve">інноваційні напрями </w:t>
      </w:r>
      <w:r w:rsidRPr="008B0212">
        <w:rPr>
          <w:rFonts w:ascii="Times New Roman" w:hAnsi="Times New Roman"/>
          <w:bCs/>
          <w:szCs w:val="28"/>
          <w:lang w:val="uk-UA"/>
        </w:rPr>
        <w:t>розвитк</w:t>
      </w:r>
      <w:r>
        <w:rPr>
          <w:rFonts w:ascii="Times New Roman" w:hAnsi="Times New Roman"/>
          <w:bCs/>
          <w:szCs w:val="28"/>
          <w:lang w:val="uk-UA"/>
        </w:rPr>
        <w:t>у</w:t>
      </w:r>
      <w:r w:rsidRPr="008B0212">
        <w:rPr>
          <w:rFonts w:ascii="Times New Roman" w:hAnsi="Times New Roman"/>
          <w:bCs/>
          <w:szCs w:val="28"/>
          <w:lang w:val="uk-UA"/>
        </w:rPr>
        <w:t xml:space="preserve"> бібліотечної справи України в  сучасних умовах; </w:t>
      </w:r>
      <w:r>
        <w:rPr>
          <w:rFonts w:ascii="Times New Roman" w:hAnsi="Times New Roman"/>
          <w:bCs/>
          <w:szCs w:val="28"/>
          <w:lang w:val="uk-UA"/>
        </w:rPr>
        <w:t>п</w:t>
      </w:r>
      <w:r w:rsidR="00570F85">
        <w:rPr>
          <w:rFonts w:ascii="Times New Roman" w:hAnsi="Times New Roman"/>
          <w:bCs/>
          <w:szCs w:val="28"/>
          <w:lang w:val="uk-UA"/>
        </w:rPr>
        <w:t>итання</w:t>
      </w:r>
      <w:r>
        <w:rPr>
          <w:rFonts w:ascii="Times New Roman" w:hAnsi="Times New Roman"/>
          <w:bCs/>
          <w:szCs w:val="28"/>
          <w:lang w:val="uk-UA"/>
        </w:rPr>
        <w:t xml:space="preserve"> </w:t>
      </w:r>
      <w:r w:rsidRPr="008B0212">
        <w:rPr>
          <w:rFonts w:ascii="Times New Roman" w:hAnsi="Times New Roman"/>
          <w:bCs/>
          <w:szCs w:val="28"/>
          <w:lang w:val="uk-UA"/>
        </w:rPr>
        <w:t xml:space="preserve">охорони інтелектуальної власності бібліотечно-інформаційних </w:t>
      </w:r>
      <w:r>
        <w:rPr>
          <w:rFonts w:ascii="Times New Roman" w:hAnsi="Times New Roman"/>
          <w:bCs/>
          <w:szCs w:val="28"/>
          <w:lang w:val="uk-UA"/>
        </w:rPr>
        <w:t>уст</w:t>
      </w:r>
      <w:r w:rsidR="00570F85">
        <w:rPr>
          <w:rFonts w:ascii="Times New Roman" w:hAnsi="Times New Roman"/>
          <w:bCs/>
          <w:szCs w:val="28"/>
          <w:lang w:val="uk-UA"/>
        </w:rPr>
        <w:t>а</w:t>
      </w:r>
      <w:r>
        <w:rPr>
          <w:rFonts w:ascii="Times New Roman" w:hAnsi="Times New Roman"/>
          <w:bCs/>
          <w:szCs w:val="28"/>
          <w:lang w:val="uk-UA"/>
        </w:rPr>
        <w:t>нов</w:t>
      </w:r>
      <w:r w:rsidRPr="008B0212">
        <w:rPr>
          <w:rFonts w:ascii="Times New Roman" w:hAnsi="Times New Roman"/>
          <w:bCs/>
          <w:szCs w:val="28"/>
          <w:lang w:val="uk-UA"/>
        </w:rPr>
        <w:t>, науково-методичного забезпечення діяльності бібліот</w:t>
      </w:r>
      <w:r w:rsidR="00570F85">
        <w:rPr>
          <w:rFonts w:ascii="Times New Roman" w:hAnsi="Times New Roman"/>
          <w:bCs/>
          <w:szCs w:val="28"/>
          <w:lang w:val="uk-UA"/>
        </w:rPr>
        <w:t xml:space="preserve">ек наукових установ НАН України </w:t>
      </w:r>
      <w:r>
        <w:rPr>
          <w:rFonts w:ascii="Times New Roman" w:hAnsi="Times New Roman"/>
          <w:bCs/>
          <w:szCs w:val="28"/>
          <w:lang w:val="uk-UA"/>
        </w:rPr>
        <w:t xml:space="preserve">(канд. </w:t>
      </w:r>
      <w:proofErr w:type="spellStart"/>
      <w:r>
        <w:rPr>
          <w:rFonts w:ascii="Times New Roman" w:hAnsi="Times New Roman"/>
          <w:bCs/>
          <w:szCs w:val="28"/>
          <w:lang w:val="uk-UA"/>
        </w:rPr>
        <w:t>іст</w:t>
      </w:r>
      <w:proofErr w:type="spellEnd"/>
      <w:r>
        <w:rPr>
          <w:rFonts w:ascii="Times New Roman" w:hAnsi="Times New Roman"/>
          <w:bCs/>
          <w:szCs w:val="28"/>
          <w:lang w:val="uk-UA"/>
        </w:rPr>
        <w:t>. наук О. М. Василенко).</w:t>
      </w:r>
    </w:p>
    <w:p w:rsidR="006A2F8A" w:rsidRPr="009D212F" w:rsidRDefault="006A2F8A" w:rsidP="006A2F8A">
      <w:pPr>
        <w:pStyle w:val="1"/>
        <w:spacing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220415">
        <w:rPr>
          <w:rFonts w:ascii="Times New Roman" w:hAnsi="Times New Roman"/>
          <w:color w:val="auto"/>
          <w:sz w:val="28"/>
          <w:szCs w:val="28"/>
        </w:rPr>
        <w:t>Науков</w:t>
      </w:r>
      <w:r>
        <w:rPr>
          <w:rFonts w:ascii="Times New Roman" w:hAnsi="Times New Roman"/>
          <w:color w:val="auto"/>
          <w:sz w:val="28"/>
          <w:szCs w:val="28"/>
        </w:rPr>
        <w:t>ий</w:t>
      </w:r>
      <w:r w:rsidRPr="00220415"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доробок</w:t>
      </w:r>
      <w:r w:rsidRPr="00220415"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учених та фахівців</w:t>
      </w:r>
      <w:r w:rsidRPr="00220415">
        <w:rPr>
          <w:rFonts w:ascii="Times New Roman" w:hAnsi="Times New Roman"/>
          <w:color w:val="auto"/>
          <w:sz w:val="28"/>
          <w:szCs w:val="28"/>
        </w:rPr>
        <w:t xml:space="preserve"> НБУВ відповіда</w:t>
      </w:r>
      <w:r>
        <w:rPr>
          <w:rFonts w:ascii="Times New Roman" w:hAnsi="Times New Roman"/>
          <w:color w:val="auto"/>
          <w:sz w:val="28"/>
          <w:szCs w:val="28"/>
        </w:rPr>
        <w:t>є</w:t>
      </w:r>
      <w:r w:rsidRPr="00220415">
        <w:rPr>
          <w:rFonts w:ascii="Times New Roman" w:hAnsi="Times New Roman"/>
          <w:color w:val="auto"/>
          <w:sz w:val="28"/>
          <w:szCs w:val="28"/>
        </w:rPr>
        <w:t xml:space="preserve"> міжнародним стандартам </w:t>
      </w:r>
      <w:r w:rsidR="00836A84">
        <w:rPr>
          <w:rFonts w:ascii="Times New Roman" w:hAnsi="Times New Roman"/>
          <w:color w:val="auto"/>
          <w:sz w:val="28"/>
          <w:szCs w:val="28"/>
        </w:rPr>
        <w:t>і</w:t>
      </w:r>
      <w:r w:rsidRPr="00220415">
        <w:rPr>
          <w:rFonts w:ascii="Times New Roman" w:hAnsi="Times New Roman"/>
          <w:color w:val="auto"/>
          <w:sz w:val="28"/>
          <w:szCs w:val="28"/>
        </w:rPr>
        <w:t xml:space="preserve"> не ма</w:t>
      </w:r>
      <w:r>
        <w:rPr>
          <w:rFonts w:ascii="Times New Roman" w:hAnsi="Times New Roman"/>
          <w:color w:val="auto"/>
          <w:sz w:val="28"/>
          <w:szCs w:val="28"/>
        </w:rPr>
        <w:t>є</w:t>
      </w:r>
      <w:r w:rsidRPr="00220415">
        <w:rPr>
          <w:rFonts w:ascii="Times New Roman" w:hAnsi="Times New Roman"/>
          <w:color w:val="auto"/>
          <w:sz w:val="28"/>
          <w:szCs w:val="28"/>
        </w:rPr>
        <w:t xml:space="preserve"> аналогів у світі</w:t>
      </w:r>
      <w:r>
        <w:rPr>
          <w:rFonts w:ascii="Times New Roman" w:hAnsi="Times New Roman"/>
          <w:color w:val="auto"/>
          <w:sz w:val="28"/>
          <w:szCs w:val="28"/>
        </w:rPr>
        <w:t>,</w:t>
      </w:r>
      <w:r w:rsidRPr="00220415">
        <w:rPr>
          <w:rFonts w:ascii="Times New Roman" w:hAnsi="Times New Roman"/>
          <w:color w:val="auto"/>
          <w:sz w:val="28"/>
          <w:szCs w:val="28"/>
        </w:rPr>
        <w:t xml:space="preserve"> відобража</w:t>
      </w:r>
      <w:r>
        <w:rPr>
          <w:rFonts w:ascii="Times New Roman" w:hAnsi="Times New Roman"/>
          <w:color w:val="auto"/>
          <w:sz w:val="28"/>
          <w:szCs w:val="28"/>
        </w:rPr>
        <w:t>є</w:t>
      </w:r>
      <w:r w:rsidRPr="00220415">
        <w:rPr>
          <w:rFonts w:ascii="Times New Roman" w:hAnsi="Times New Roman"/>
          <w:color w:val="auto"/>
          <w:sz w:val="28"/>
          <w:szCs w:val="28"/>
        </w:rPr>
        <w:t xml:space="preserve"> передові розробки та популяриз</w:t>
      </w:r>
      <w:r>
        <w:rPr>
          <w:rFonts w:ascii="Times New Roman" w:hAnsi="Times New Roman"/>
          <w:color w:val="auto"/>
          <w:sz w:val="28"/>
          <w:szCs w:val="28"/>
        </w:rPr>
        <w:t>ує</w:t>
      </w:r>
      <w:r w:rsidRPr="00220415">
        <w:rPr>
          <w:rFonts w:ascii="Times New Roman" w:hAnsi="Times New Roman"/>
          <w:color w:val="auto"/>
          <w:sz w:val="28"/>
          <w:szCs w:val="28"/>
        </w:rPr>
        <w:t xml:space="preserve"> унікальн</w:t>
      </w:r>
      <w:r>
        <w:rPr>
          <w:rFonts w:ascii="Times New Roman" w:hAnsi="Times New Roman"/>
          <w:color w:val="auto"/>
          <w:sz w:val="28"/>
          <w:szCs w:val="28"/>
        </w:rPr>
        <w:t>і</w:t>
      </w:r>
      <w:r w:rsidRPr="00220415">
        <w:rPr>
          <w:rFonts w:ascii="Times New Roman" w:hAnsi="Times New Roman"/>
          <w:color w:val="auto"/>
          <w:sz w:val="28"/>
          <w:szCs w:val="28"/>
        </w:rPr>
        <w:t xml:space="preserve"> фонд</w:t>
      </w:r>
      <w:r>
        <w:rPr>
          <w:rFonts w:ascii="Times New Roman" w:hAnsi="Times New Roman"/>
          <w:color w:val="auto"/>
          <w:sz w:val="28"/>
          <w:szCs w:val="28"/>
        </w:rPr>
        <w:t>и</w:t>
      </w:r>
      <w:r w:rsidRPr="00220415">
        <w:rPr>
          <w:rFonts w:ascii="Times New Roman" w:hAnsi="Times New Roman"/>
          <w:color w:val="auto"/>
          <w:sz w:val="28"/>
          <w:szCs w:val="28"/>
        </w:rPr>
        <w:t>, що вперше залучаються до наукового обігу для широкого кола користувачів на засадах нових технологій.</w:t>
      </w:r>
      <w:r>
        <w:rPr>
          <w:rFonts w:ascii="Times New Roman" w:hAnsi="Times New Roman"/>
          <w:color w:val="auto"/>
          <w:sz w:val="28"/>
          <w:szCs w:val="28"/>
        </w:rPr>
        <w:t xml:space="preserve"> Н</w:t>
      </w:r>
      <w:r w:rsidRPr="00497C04">
        <w:rPr>
          <w:rFonts w:ascii="Times New Roman" w:hAnsi="Times New Roman"/>
          <w:color w:val="auto"/>
          <w:sz w:val="28"/>
          <w:szCs w:val="28"/>
        </w:rPr>
        <w:t xml:space="preserve">аукові результати </w:t>
      </w:r>
      <w:r>
        <w:rPr>
          <w:rFonts w:ascii="Times New Roman" w:hAnsi="Times New Roman"/>
          <w:color w:val="auto"/>
          <w:sz w:val="28"/>
          <w:szCs w:val="28"/>
        </w:rPr>
        <w:t xml:space="preserve">широко </w:t>
      </w:r>
      <w:r w:rsidRPr="00497C04">
        <w:rPr>
          <w:rFonts w:ascii="Times New Roman" w:hAnsi="Times New Roman"/>
          <w:color w:val="auto"/>
          <w:sz w:val="28"/>
          <w:szCs w:val="28"/>
        </w:rPr>
        <w:t xml:space="preserve">оприлюднюються у вітчизняних та зарубіжних фахових періодичних виданнях, редагованих наукових збірниках та матеріалах конференцій, монографіях, енциклопедично-довідкових виданнях, наукових каталогах, науково-бібліографічних покажчиках, </w:t>
      </w:r>
      <w:r w:rsidR="00836A84">
        <w:rPr>
          <w:rFonts w:ascii="Times New Roman" w:hAnsi="Times New Roman"/>
          <w:color w:val="auto"/>
          <w:sz w:val="28"/>
          <w:szCs w:val="28"/>
        </w:rPr>
        <w:t xml:space="preserve">у </w:t>
      </w:r>
      <w:r w:rsidRPr="00497C04">
        <w:rPr>
          <w:rFonts w:ascii="Times New Roman" w:eastAsia="Cambria" w:hAnsi="Times New Roman"/>
          <w:color w:val="auto"/>
          <w:sz w:val="28"/>
          <w:szCs w:val="28"/>
        </w:rPr>
        <w:t>електронних публікаціях баз даних (текстової частини), що мають наукову новизну (п</w:t>
      </w:r>
      <w:r w:rsidRPr="00497C04">
        <w:rPr>
          <w:rFonts w:ascii="Times New Roman" w:hAnsi="Times New Roman"/>
          <w:color w:val="auto"/>
          <w:sz w:val="28"/>
          <w:szCs w:val="28"/>
        </w:rPr>
        <w:t xml:space="preserve">ублікації, оприлюднені на фахових </w:t>
      </w:r>
      <w:proofErr w:type="spellStart"/>
      <w:r w:rsidRPr="00497C04">
        <w:rPr>
          <w:rFonts w:ascii="Times New Roman" w:hAnsi="Times New Roman"/>
          <w:color w:val="auto"/>
          <w:sz w:val="28"/>
          <w:szCs w:val="28"/>
        </w:rPr>
        <w:t>модерованих</w:t>
      </w:r>
      <w:proofErr w:type="spellEnd"/>
      <w:r w:rsidRPr="00497C04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497C04">
        <w:rPr>
          <w:rFonts w:ascii="Times New Roman" w:hAnsi="Times New Roman"/>
          <w:color w:val="auto"/>
          <w:sz w:val="28"/>
          <w:szCs w:val="28"/>
        </w:rPr>
        <w:t>інтернет-ресурсах</w:t>
      </w:r>
      <w:proofErr w:type="spellEnd"/>
      <w:r w:rsidRPr="00497C04">
        <w:rPr>
          <w:rFonts w:ascii="Times New Roman" w:hAnsi="Times New Roman"/>
          <w:color w:val="auto"/>
          <w:sz w:val="28"/>
          <w:szCs w:val="28"/>
        </w:rPr>
        <w:t xml:space="preserve">, що їх активно використовує </w:t>
      </w:r>
      <w:r>
        <w:rPr>
          <w:rFonts w:ascii="Times New Roman" w:hAnsi="Times New Roman"/>
          <w:color w:val="auto"/>
          <w:sz w:val="28"/>
          <w:szCs w:val="28"/>
        </w:rPr>
        <w:t>наукова</w:t>
      </w:r>
      <w:r w:rsidRPr="00497C04">
        <w:rPr>
          <w:rFonts w:ascii="Times New Roman" w:hAnsi="Times New Roman"/>
          <w:color w:val="auto"/>
          <w:sz w:val="28"/>
          <w:szCs w:val="28"/>
        </w:rPr>
        <w:t xml:space="preserve"> спільнота). </w:t>
      </w:r>
      <w:r>
        <w:rPr>
          <w:rFonts w:ascii="Times New Roman" w:hAnsi="Times New Roman"/>
          <w:color w:val="222222"/>
          <w:sz w:val="28"/>
          <w:szCs w:val="28"/>
        </w:rPr>
        <w:tab/>
      </w:r>
      <w:r w:rsidRPr="009322FA">
        <w:rPr>
          <w:rFonts w:ascii="Times New Roman" w:hAnsi="Times New Roman" w:cs="Times New Roman"/>
          <w:color w:val="222222"/>
          <w:sz w:val="28"/>
          <w:szCs w:val="28"/>
        </w:rPr>
        <w:t xml:space="preserve">Зазначені досягнення багато в чому стали можливими завдяки </w:t>
      </w:r>
      <w:r w:rsidRPr="004A4EEE">
        <w:rPr>
          <w:rFonts w:ascii="Times New Roman" w:hAnsi="Times New Roman"/>
          <w:sz w:val="28"/>
          <w:szCs w:val="28"/>
        </w:rPr>
        <w:t>робот</w:t>
      </w:r>
      <w:r>
        <w:rPr>
          <w:rFonts w:ascii="Times New Roman" w:hAnsi="Times New Roman"/>
          <w:sz w:val="28"/>
          <w:szCs w:val="28"/>
        </w:rPr>
        <w:t>і</w:t>
      </w:r>
      <w:r w:rsidRPr="004A4EEE">
        <w:rPr>
          <w:rFonts w:ascii="Times New Roman" w:hAnsi="Times New Roman"/>
          <w:sz w:val="28"/>
          <w:szCs w:val="28"/>
        </w:rPr>
        <w:t xml:space="preserve"> з формування оптимальної структури наукових підрозділів, </w:t>
      </w:r>
      <w:r>
        <w:rPr>
          <w:rFonts w:ascii="Times New Roman" w:hAnsi="Times New Roman"/>
          <w:sz w:val="28"/>
          <w:szCs w:val="28"/>
        </w:rPr>
        <w:t xml:space="preserve">з </w:t>
      </w:r>
      <w:r w:rsidRPr="004A4EEE">
        <w:rPr>
          <w:rFonts w:ascii="Times New Roman" w:hAnsi="Times New Roman"/>
          <w:sz w:val="28"/>
          <w:szCs w:val="28"/>
        </w:rPr>
        <w:t>добору і підготовки  наукових кадрів в аспірантурі (з 1993 р.) та в докторантурі (з 2013 р.)</w:t>
      </w:r>
      <w:r>
        <w:rPr>
          <w:rFonts w:ascii="Times New Roman" w:hAnsi="Times New Roman"/>
          <w:sz w:val="28"/>
          <w:szCs w:val="28"/>
        </w:rPr>
        <w:t xml:space="preserve">. НБУВ </w:t>
      </w:r>
      <w:r w:rsidRPr="004A4EEE">
        <w:rPr>
          <w:rFonts w:ascii="Times New Roman" w:hAnsi="Times New Roman"/>
          <w:sz w:val="28"/>
          <w:szCs w:val="28"/>
        </w:rPr>
        <w:t>здійсню</w:t>
      </w:r>
      <w:r>
        <w:rPr>
          <w:rFonts w:ascii="Times New Roman" w:hAnsi="Times New Roman"/>
          <w:sz w:val="28"/>
          <w:szCs w:val="28"/>
        </w:rPr>
        <w:t xml:space="preserve">є </w:t>
      </w:r>
      <w:r>
        <w:rPr>
          <w:rFonts w:ascii="Times New Roman" w:hAnsi="Times New Roman"/>
          <w:sz w:val="28"/>
          <w:szCs w:val="24"/>
        </w:rPr>
        <w:t>науково-експертну</w:t>
      </w:r>
      <w:r w:rsidRPr="00D96739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D96739">
        <w:rPr>
          <w:rFonts w:ascii="Times New Roman" w:hAnsi="Times New Roman"/>
          <w:color w:val="auto"/>
          <w:sz w:val="28"/>
          <w:szCs w:val="24"/>
        </w:rPr>
        <w:lastRenderedPageBreak/>
        <w:t>(в т</w:t>
      </w:r>
      <w:r>
        <w:rPr>
          <w:rFonts w:ascii="Times New Roman" w:hAnsi="Times New Roman"/>
          <w:color w:val="auto"/>
          <w:sz w:val="28"/>
          <w:szCs w:val="24"/>
        </w:rPr>
        <w:t>ому</w:t>
      </w:r>
      <w:r w:rsidRPr="00D96739">
        <w:rPr>
          <w:rFonts w:ascii="Times New Roman" w:hAnsi="Times New Roman"/>
          <w:color w:val="auto"/>
          <w:sz w:val="28"/>
          <w:szCs w:val="24"/>
        </w:rPr>
        <w:t xml:space="preserve"> числі міжнародн</w:t>
      </w:r>
      <w:r>
        <w:rPr>
          <w:rFonts w:ascii="Times New Roman" w:hAnsi="Times New Roman"/>
          <w:sz w:val="28"/>
          <w:szCs w:val="24"/>
        </w:rPr>
        <w:t>у</w:t>
      </w:r>
      <w:r w:rsidRPr="00D96739">
        <w:rPr>
          <w:rFonts w:ascii="Times New Roman" w:hAnsi="Times New Roman"/>
          <w:color w:val="auto"/>
          <w:sz w:val="28"/>
          <w:szCs w:val="24"/>
        </w:rPr>
        <w:t>) та консультаційн</w:t>
      </w:r>
      <w:r>
        <w:rPr>
          <w:rFonts w:ascii="Times New Roman" w:hAnsi="Times New Roman"/>
          <w:sz w:val="28"/>
          <w:szCs w:val="24"/>
        </w:rPr>
        <w:t>у</w:t>
      </w:r>
      <w:r w:rsidRPr="00D96739">
        <w:rPr>
          <w:rFonts w:ascii="Times New Roman" w:hAnsi="Times New Roman"/>
          <w:color w:val="auto"/>
          <w:sz w:val="28"/>
          <w:szCs w:val="24"/>
        </w:rPr>
        <w:t xml:space="preserve"> діяльність</w:t>
      </w:r>
      <w:r>
        <w:rPr>
          <w:rFonts w:ascii="Times New Roman" w:hAnsi="Times New Roman"/>
          <w:color w:val="auto"/>
          <w:sz w:val="28"/>
          <w:szCs w:val="24"/>
        </w:rPr>
        <w:t>,</w:t>
      </w:r>
      <w:r w:rsidRPr="00D96739">
        <w:rPr>
          <w:rFonts w:ascii="Times New Roman" w:hAnsi="Times New Roman"/>
          <w:color w:val="auto"/>
          <w:sz w:val="28"/>
          <w:szCs w:val="24"/>
        </w:rPr>
        <w:t xml:space="preserve"> нада</w:t>
      </w:r>
      <w:r>
        <w:rPr>
          <w:rFonts w:ascii="Times New Roman" w:hAnsi="Times New Roman"/>
          <w:sz w:val="28"/>
          <w:szCs w:val="24"/>
        </w:rPr>
        <w:t>є консалтингові</w:t>
      </w:r>
      <w:r w:rsidRPr="00D96739">
        <w:rPr>
          <w:rFonts w:ascii="Times New Roman" w:hAnsi="Times New Roman"/>
          <w:color w:val="auto"/>
          <w:sz w:val="28"/>
          <w:szCs w:val="24"/>
        </w:rPr>
        <w:t xml:space="preserve"> послуги</w:t>
      </w:r>
      <w:r>
        <w:rPr>
          <w:rFonts w:ascii="Times New Roman" w:hAnsi="Times New Roman"/>
          <w:color w:val="auto"/>
          <w:sz w:val="28"/>
          <w:szCs w:val="24"/>
        </w:rPr>
        <w:t xml:space="preserve"> державним та науковим структурам, бібліотекам, архівам, музеям</w:t>
      </w:r>
      <w:r w:rsidRPr="00D96739">
        <w:rPr>
          <w:rFonts w:ascii="Times New Roman" w:hAnsi="Times New Roman"/>
          <w:color w:val="auto"/>
          <w:sz w:val="28"/>
          <w:szCs w:val="24"/>
        </w:rPr>
        <w:t xml:space="preserve">, проводить міжнародні та загальноукраїнські наукові заходи, </w:t>
      </w:r>
      <w:r>
        <w:rPr>
          <w:rFonts w:ascii="Times New Roman" w:hAnsi="Times New Roman"/>
          <w:sz w:val="28"/>
          <w:szCs w:val="28"/>
        </w:rPr>
        <w:t xml:space="preserve"> активно популяризує наукові досягнення.  </w:t>
      </w:r>
    </w:p>
    <w:p w:rsidR="006A2F8A" w:rsidRDefault="006A2F8A" w:rsidP="006A2F8A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ab/>
      </w:r>
      <w:r w:rsidRPr="009D212F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>Таким чином, науково-дослідна стратегія НБУВ і у подальшому спрямовуватиметься на розвиток міждисциплінарних досліджень з теоретичних, методичних та</w:t>
      </w:r>
      <w:r w:rsidRPr="009D212F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> </w:t>
      </w:r>
      <w:r w:rsidRPr="009D212F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>інформаційно-технологічних</w:t>
      </w:r>
      <w:r w:rsidRPr="009D212F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> </w:t>
      </w:r>
      <w:r w:rsidRPr="009D212F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>проблем управління знаннями в бібліотеках</w:t>
      </w:r>
      <w:r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>,</w:t>
      </w:r>
      <w:r w:rsidRPr="009D212F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 формування фондів</w:t>
      </w:r>
      <w:r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>,</w:t>
      </w:r>
      <w:r w:rsidRPr="009D212F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 наукових баз знань, інтеграції та використання наукових, соціокультурних та  інформаційних ресурсів; </w:t>
      </w:r>
      <w:r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на </w:t>
      </w:r>
      <w:r w:rsidRPr="009D212F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>вивчення, збереження</w:t>
      </w:r>
      <w:r w:rsidRPr="009D212F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> </w:t>
      </w:r>
      <w:r w:rsidRPr="009D212F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і видання рукописної, книжкової та документальної спадщини України як національного надбання. </w:t>
      </w:r>
      <w:r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>О</w:t>
      </w:r>
      <w:r w:rsidRPr="009D212F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>соблива увага приділяти</w:t>
      </w:r>
      <w:r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>меться</w:t>
      </w:r>
      <w:r w:rsidRPr="009D212F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 </w:t>
      </w:r>
      <w:r w:rsidRPr="001E1D83">
        <w:rPr>
          <w:rFonts w:ascii="Times New Roman" w:hAnsi="Times New Roman"/>
          <w:sz w:val="28"/>
          <w:szCs w:val="28"/>
          <w:lang w:val="uk-UA"/>
        </w:rPr>
        <w:t>участі Бібліотеки у міжнародних наукових програмах, грантов</w:t>
      </w:r>
      <w:r>
        <w:rPr>
          <w:rFonts w:ascii="Times New Roman" w:hAnsi="Times New Roman"/>
          <w:sz w:val="28"/>
          <w:szCs w:val="28"/>
          <w:lang w:val="uk-UA"/>
        </w:rPr>
        <w:t>ій</w:t>
      </w:r>
      <w:r w:rsidRPr="001E1D83">
        <w:rPr>
          <w:rFonts w:ascii="Times New Roman" w:hAnsi="Times New Roman"/>
          <w:sz w:val="28"/>
          <w:szCs w:val="28"/>
          <w:lang w:val="uk-UA"/>
        </w:rPr>
        <w:t xml:space="preserve"> політи</w:t>
      </w:r>
      <w:r>
        <w:rPr>
          <w:rFonts w:ascii="Times New Roman" w:hAnsi="Times New Roman"/>
          <w:sz w:val="28"/>
          <w:szCs w:val="28"/>
          <w:lang w:val="uk-UA"/>
        </w:rPr>
        <w:t>ці</w:t>
      </w:r>
      <w:r w:rsidRPr="001E1D83">
        <w:rPr>
          <w:rFonts w:ascii="Times New Roman" w:hAnsi="Times New Roman"/>
          <w:sz w:val="28"/>
          <w:szCs w:val="28"/>
          <w:lang w:val="uk-UA"/>
        </w:rPr>
        <w:t xml:space="preserve"> та </w:t>
      </w:r>
      <w:proofErr w:type="spellStart"/>
      <w:r w:rsidRPr="001E1D83">
        <w:rPr>
          <w:rFonts w:ascii="Times New Roman" w:hAnsi="Times New Roman"/>
          <w:sz w:val="28"/>
          <w:szCs w:val="28"/>
          <w:lang w:val="uk-UA"/>
        </w:rPr>
        <w:t>фандрайзингу</w:t>
      </w:r>
      <w:proofErr w:type="spellEnd"/>
      <w:r w:rsidRPr="001E1D83">
        <w:rPr>
          <w:rFonts w:ascii="Times New Roman" w:hAnsi="Times New Roman"/>
          <w:sz w:val="28"/>
          <w:szCs w:val="28"/>
          <w:lang w:val="uk-UA"/>
        </w:rPr>
        <w:t>,</w:t>
      </w:r>
      <w:r w:rsidRPr="009D212F">
        <w:rPr>
          <w:rFonts w:ascii="Times New Roman" w:hAnsi="Times New Roman"/>
          <w:sz w:val="28"/>
          <w:szCs w:val="28"/>
          <w:lang w:val="uk-UA"/>
        </w:rPr>
        <w:t xml:space="preserve"> що  спр</w:t>
      </w:r>
      <w:r>
        <w:rPr>
          <w:rFonts w:ascii="Times New Roman" w:hAnsi="Times New Roman"/>
          <w:sz w:val="28"/>
          <w:szCs w:val="28"/>
          <w:lang w:val="uk-UA"/>
        </w:rPr>
        <w:t xml:space="preserve">иятиме </w:t>
      </w:r>
      <w:r w:rsidRPr="009D212F">
        <w:rPr>
          <w:rFonts w:ascii="Times New Roman" w:hAnsi="Times New Roman"/>
          <w:sz w:val="28"/>
          <w:szCs w:val="28"/>
          <w:lang w:val="uk-UA"/>
        </w:rPr>
        <w:t>фінансов</w:t>
      </w:r>
      <w:r>
        <w:rPr>
          <w:rFonts w:ascii="Times New Roman" w:hAnsi="Times New Roman"/>
          <w:sz w:val="28"/>
          <w:szCs w:val="28"/>
          <w:lang w:val="uk-UA"/>
        </w:rPr>
        <w:t>ій</w:t>
      </w:r>
      <w:r w:rsidRPr="009D212F">
        <w:rPr>
          <w:rFonts w:ascii="Times New Roman" w:hAnsi="Times New Roman"/>
          <w:sz w:val="28"/>
          <w:szCs w:val="28"/>
          <w:lang w:val="uk-UA"/>
        </w:rPr>
        <w:t xml:space="preserve"> підтрим</w:t>
      </w:r>
      <w:r>
        <w:rPr>
          <w:rFonts w:ascii="Times New Roman" w:hAnsi="Times New Roman"/>
          <w:sz w:val="28"/>
          <w:szCs w:val="28"/>
          <w:lang w:val="uk-UA"/>
        </w:rPr>
        <w:t>ці</w:t>
      </w:r>
      <w:r w:rsidRPr="009D212F">
        <w:rPr>
          <w:rFonts w:ascii="Times New Roman" w:hAnsi="Times New Roman"/>
          <w:sz w:val="28"/>
          <w:szCs w:val="28"/>
          <w:lang w:val="uk-UA"/>
        </w:rPr>
        <w:t xml:space="preserve"> науково-дослідної, науково-освітньої та бібліотечно-інформаційної  діяльності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497C04">
        <w:rPr>
          <w:rFonts w:ascii="Times New Roman" w:hAnsi="Times New Roman"/>
          <w:sz w:val="28"/>
          <w:szCs w:val="24"/>
          <w:lang w:val="uk-UA"/>
        </w:rPr>
        <w:t xml:space="preserve"> </w:t>
      </w:r>
      <w:r>
        <w:rPr>
          <w:rFonts w:ascii="Times New Roman" w:hAnsi="Times New Roman"/>
          <w:sz w:val="28"/>
          <w:szCs w:val="24"/>
          <w:lang w:val="uk-UA"/>
        </w:rPr>
        <w:t>Відбуватиметься</w:t>
      </w:r>
      <w:r w:rsidRPr="00497C04">
        <w:rPr>
          <w:rFonts w:ascii="Times New Roman" w:hAnsi="Times New Roman"/>
          <w:sz w:val="28"/>
          <w:szCs w:val="24"/>
          <w:lang w:val="uk-UA"/>
        </w:rPr>
        <w:t xml:space="preserve"> подальша оптимізації  структури</w:t>
      </w:r>
      <w:r>
        <w:rPr>
          <w:rFonts w:ascii="Times New Roman" w:hAnsi="Times New Roman"/>
          <w:sz w:val="28"/>
          <w:szCs w:val="24"/>
          <w:lang w:val="uk-UA"/>
        </w:rPr>
        <w:t xml:space="preserve"> Бібліотеки</w:t>
      </w:r>
      <w:r w:rsidRPr="00497C04">
        <w:rPr>
          <w:rFonts w:ascii="Times New Roman" w:hAnsi="Times New Roman"/>
          <w:sz w:val="28"/>
          <w:szCs w:val="24"/>
          <w:lang w:val="uk-UA"/>
        </w:rPr>
        <w:t xml:space="preserve">, яка  </w:t>
      </w:r>
      <w:r>
        <w:rPr>
          <w:rFonts w:ascii="Times New Roman" w:hAnsi="Times New Roman"/>
          <w:sz w:val="28"/>
          <w:szCs w:val="24"/>
          <w:lang w:val="uk-UA"/>
        </w:rPr>
        <w:t>забезпечить більш</w:t>
      </w:r>
      <w:r w:rsidRPr="00497C04">
        <w:rPr>
          <w:rFonts w:ascii="Times New Roman" w:hAnsi="Times New Roman"/>
          <w:sz w:val="28"/>
          <w:szCs w:val="24"/>
          <w:lang w:val="uk-UA"/>
        </w:rPr>
        <w:t xml:space="preserve"> </w:t>
      </w:r>
      <w:r w:rsidRPr="001E1D83">
        <w:rPr>
          <w:rFonts w:ascii="Times New Roman" w:hAnsi="Times New Roman"/>
          <w:sz w:val="28"/>
          <w:szCs w:val="24"/>
          <w:lang w:val="uk-UA"/>
        </w:rPr>
        <w:t>ефективн</w:t>
      </w:r>
      <w:r>
        <w:rPr>
          <w:rFonts w:ascii="Times New Roman" w:hAnsi="Times New Roman"/>
          <w:sz w:val="28"/>
          <w:szCs w:val="24"/>
          <w:lang w:val="uk-UA"/>
        </w:rPr>
        <w:t>е</w:t>
      </w:r>
      <w:r w:rsidRPr="001E1D83">
        <w:rPr>
          <w:rFonts w:ascii="Times New Roman" w:hAnsi="Times New Roman"/>
          <w:sz w:val="28"/>
          <w:szCs w:val="24"/>
          <w:lang w:val="uk-UA"/>
        </w:rPr>
        <w:t xml:space="preserve"> використанн</w:t>
      </w:r>
      <w:r>
        <w:rPr>
          <w:rFonts w:ascii="Times New Roman" w:hAnsi="Times New Roman"/>
          <w:sz w:val="28"/>
          <w:szCs w:val="24"/>
          <w:lang w:val="uk-UA"/>
        </w:rPr>
        <w:t>я</w:t>
      </w:r>
      <w:r w:rsidRPr="001E1D83">
        <w:rPr>
          <w:rFonts w:ascii="Times New Roman" w:hAnsi="Times New Roman"/>
          <w:sz w:val="28"/>
          <w:szCs w:val="24"/>
          <w:lang w:val="uk-UA"/>
        </w:rPr>
        <w:t xml:space="preserve"> резервних можливостей наукового потенціалу кадрового складу</w:t>
      </w:r>
      <w:r w:rsidRPr="008B0212">
        <w:rPr>
          <w:rFonts w:ascii="Times New Roman" w:hAnsi="Times New Roman"/>
          <w:sz w:val="28"/>
          <w:szCs w:val="24"/>
          <w:lang w:val="uk-UA"/>
        </w:rPr>
        <w:t xml:space="preserve"> </w:t>
      </w:r>
      <w:r>
        <w:rPr>
          <w:rFonts w:ascii="Times New Roman" w:hAnsi="Times New Roman"/>
          <w:sz w:val="28"/>
          <w:szCs w:val="24"/>
          <w:lang w:val="uk-UA"/>
        </w:rPr>
        <w:t>НБУВ</w:t>
      </w:r>
      <w:r w:rsidRPr="00497C04">
        <w:rPr>
          <w:rFonts w:ascii="Times New Roman" w:hAnsi="Times New Roman"/>
          <w:sz w:val="28"/>
          <w:szCs w:val="24"/>
          <w:lang w:val="uk-UA"/>
        </w:rPr>
        <w:t xml:space="preserve"> відповідно до розвитку нових стратегічних </w:t>
      </w:r>
      <w:r>
        <w:rPr>
          <w:rFonts w:ascii="Times New Roman" w:hAnsi="Times New Roman"/>
          <w:sz w:val="28"/>
          <w:szCs w:val="24"/>
          <w:lang w:val="uk-UA"/>
        </w:rPr>
        <w:t xml:space="preserve">наукових </w:t>
      </w:r>
      <w:r w:rsidRPr="00497C04">
        <w:rPr>
          <w:rFonts w:ascii="Times New Roman" w:hAnsi="Times New Roman"/>
          <w:sz w:val="28"/>
          <w:szCs w:val="24"/>
          <w:lang w:val="uk-UA"/>
        </w:rPr>
        <w:t xml:space="preserve">напрямів, орієнтованих на інтеграцію до ЄС та подальше створення загальнонаціональних наукових та історико-культурних  ресурсів. </w:t>
      </w:r>
    </w:p>
    <w:p w:rsidR="00E6344F" w:rsidRDefault="00E6344F" w:rsidP="006A2F8A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  <w:szCs w:val="24"/>
          <w:lang w:val="uk-UA"/>
        </w:rPr>
      </w:pPr>
    </w:p>
    <w:p w:rsidR="006A2F8A" w:rsidRPr="00CC452E" w:rsidRDefault="00570F85" w:rsidP="006A2F8A">
      <w:pPr>
        <w:pStyle w:val="1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UD</w:t>
      </w:r>
      <w:r w:rsidR="00836A84">
        <w:rPr>
          <w:rFonts w:ascii="Times New Roman" w:hAnsi="Times New Roman"/>
          <w:sz w:val="28"/>
          <w:szCs w:val="28"/>
          <w:lang w:val="en-US"/>
        </w:rPr>
        <w:t>C</w:t>
      </w:r>
      <w:r>
        <w:rPr>
          <w:rFonts w:ascii="Times New Roman" w:hAnsi="Times New Roman"/>
          <w:sz w:val="28"/>
          <w:szCs w:val="28"/>
          <w:lang w:val="en-US"/>
        </w:rPr>
        <w:t xml:space="preserve">: </w:t>
      </w:r>
      <w:r w:rsidR="006A2F8A">
        <w:rPr>
          <w:rFonts w:ascii="Times New Roman" w:hAnsi="Times New Roman"/>
          <w:sz w:val="28"/>
          <w:szCs w:val="28"/>
        </w:rPr>
        <w:t xml:space="preserve"> 027.54(477-25</w:t>
      </w:r>
      <w:proofErr w:type="gramStart"/>
      <w:r w:rsidR="006A2F8A">
        <w:rPr>
          <w:rFonts w:ascii="Times New Roman" w:hAnsi="Times New Roman"/>
          <w:sz w:val="28"/>
          <w:szCs w:val="28"/>
        </w:rPr>
        <w:t>)НБУВ:001.89:025</w:t>
      </w:r>
      <w:proofErr w:type="gramEnd"/>
    </w:p>
    <w:p w:rsidR="006A2F8A" w:rsidRDefault="006A2F8A" w:rsidP="006A2F8A">
      <w:pPr>
        <w:pStyle w:val="1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CB2871">
        <w:rPr>
          <w:rFonts w:ascii="Times New Roman" w:hAnsi="Times New Roman"/>
          <w:b/>
          <w:sz w:val="28"/>
          <w:szCs w:val="28"/>
          <w:lang w:val="en-US"/>
        </w:rPr>
        <w:t>Kulakovska</w:t>
      </w:r>
      <w:proofErr w:type="spellEnd"/>
      <w:r w:rsidRPr="00CC452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B2871">
        <w:rPr>
          <w:rFonts w:ascii="Times New Roman" w:hAnsi="Times New Roman"/>
          <w:b/>
          <w:sz w:val="28"/>
          <w:szCs w:val="28"/>
          <w:lang w:val="en-US"/>
        </w:rPr>
        <w:t>Tetiana</w:t>
      </w:r>
      <w:proofErr w:type="spellEnd"/>
    </w:p>
    <w:p w:rsidR="006A2F8A" w:rsidRDefault="006A2F8A" w:rsidP="006A2F8A">
      <w:pPr>
        <w:pStyle w:val="1"/>
        <w:spacing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senior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research fellow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cand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of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historical sciences</w:t>
      </w:r>
    </w:p>
    <w:p w:rsidR="006A2F8A" w:rsidRDefault="006A2F8A" w:rsidP="006A2F8A">
      <w:pPr>
        <w:pStyle w:val="1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 xml:space="preserve"> I.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Vernadskyi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National Library of Ukraine</w:t>
      </w:r>
    </w:p>
    <w:p w:rsidR="00E6344F" w:rsidRDefault="00CE66DE" w:rsidP="00E6344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CE66DE">
        <w:rPr>
          <w:rFonts w:ascii="Times New Roman" w:hAnsi="Times New Roman"/>
          <w:sz w:val="28"/>
          <w:szCs w:val="28"/>
          <w:lang w:val="uk-UA"/>
        </w:rPr>
        <w:t>Kyiv</w:t>
      </w:r>
      <w:proofErr w:type="spellEnd"/>
      <w:r w:rsidRPr="00CE66DE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CE66DE">
        <w:rPr>
          <w:rFonts w:ascii="Times New Roman" w:hAnsi="Times New Roman"/>
          <w:sz w:val="28"/>
          <w:szCs w:val="28"/>
          <w:lang w:val="uk-UA"/>
        </w:rPr>
        <w:t>Ukraine</w:t>
      </w:r>
      <w:proofErr w:type="spellEnd"/>
    </w:p>
    <w:p w:rsidR="00570F85" w:rsidRPr="00570F85" w:rsidRDefault="00570F85" w:rsidP="00E6344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6A2F8A" w:rsidRDefault="006A2F8A" w:rsidP="00570F8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65584F">
        <w:rPr>
          <w:rFonts w:ascii="Times New Roman" w:hAnsi="Times New Roman"/>
          <w:b/>
          <w:sz w:val="28"/>
          <w:szCs w:val="28"/>
          <w:lang w:val="en-US"/>
        </w:rPr>
        <w:t>SCIENTIFIC COMPONENT OF ACTIVITY OF V. I. VERNADSKYI NATIONAL LIBRARY OF UKRAINE</w:t>
      </w:r>
    </w:p>
    <w:p w:rsidR="006A2F8A" w:rsidRDefault="006A2F8A" w:rsidP="006A2F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F5FFD">
        <w:rPr>
          <w:rFonts w:ascii="Times New Roman" w:hAnsi="Times New Roman"/>
          <w:sz w:val="24"/>
          <w:szCs w:val="24"/>
          <w:lang w:val="en-US"/>
        </w:rPr>
        <w:t xml:space="preserve">Chief scientific directions, major achievements and the prospects for further development of V. I. </w:t>
      </w:r>
      <w:proofErr w:type="spellStart"/>
      <w:r w:rsidRPr="008F5FFD">
        <w:rPr>
          <w:rFonts w:ascii="Times New Roman" w:hAnsi="Times New Roman"/>
          <w:sz w:val="24"/>
          <w:szCs w:val="24"/>
          <w:lang w:val="en-US"/>
        </w:rPr>
        <w:t>Vernadskyi</w:t>
      </w:r>
      <w:proofErr w:type="spellEnd"/>
      <w:r w:rsidRPr="008F5FFD">
        <w:rPr>
          <w:rFonts w:ascii="Times New Roman" w:hAnsi="Times New Roman"/>
          <w:sz w:val="24"/>
          <w:szCs w:val="24"/>
          <w:lang w:val="en-US"/>
        </w:rPr>
        <w:t xml:space="preserve"> National Library of Ukraine activity as a scientific research institution of National academy of sciences of Ukraine are studied.</w:t>
      </w:r>
    </w:p>
    <w:p w:rsidR="00E6344F" w:rsidRPr="00E6344F" w:rsidRDefault="006A2F8A" w:rsidP="006A2F8A">
      <w:pPr>
        <w:spacing w:after="0" w:line="240" w:lineRule="auto"/>
        <w:jc w:val="both"/>
        <w:rPr>
          <w:lang w:val="uk-UA"/>
        </w:rPr>
      </w:pPr>
      <w:r w:rsidRPr="008F5FFD">
        <w:rPr>
          <w:rFonts w:ascii="Times New Roman" w:hAnsi="Times New Roman"/>
          <w:i/>
          <w:sz w:val="24"/>
          <w:szCs w:val="24"/>
          <w:lang w:val="en-US"/>
        </w:rPr>
        <w:t>Keywords:</w:t>
      </w:r>
      <w:r w:rsidRPr="008F5FFD">
        <w:rPr>
          <w:rFonts w:ascii="Times New Roman" w:hAnsi="Times New Roman"/>
          <w:sz w:val="24"/>
          <w:szCs w:val="24"/>
          <w:lang w:val="en-US"/>
        </w:rPr>
        <w:t xml:space="preserve"> V. I. </w:t>
      </w:r>
      <w:proofErr w:type="spellStart"/>
      <w:r w:rsidRPr="008F5FFD">
        <w:rPr>
          <w:rFonts w:ascii="Times New Roman" w:hAnsi="Times New Roman"/>
          <w:sz w:val="24"/>
          <w:szCs w:val="24"/>
          <w:lang w:val="en-US"/>
        </w:rPr>
        <w:t>Vernadskyi</w:t>
      </w:r>
      <w:proofErr w:type="spellEnd"/>
      <w:r w:rsidRPr="008F5FFD">
        <w:rPr>
          <w:rFonts w:ascii="Times New Roman" w:hAnsi="Times New Roman"/>
          <w:sz w:val="24"/>
          <w:szCs w:val="24"/>
          <w:lang w:val="en-US"/>
        </w:rPr>
        <w:t xml:space="preserve"> National Library of Ukraine, scientific research work, priority directions of scientific activity</w:t>
      </w:r>
      <w:r>
        <w:rPr>
          <w:rFonts w:ascii="Times New Roman" w:hAnsi="Times New Roman"/>
          <w:sz w:val="24"/>
          <w:szCs w:val="24"/>
          <w:lang w:val="en-US"/>
        </w:rPr>
        <w:t>.</w:t>
      </w:r>
      <w:bookmarkStart w:id="0" w:name="_GoBack"/>
      <w:bookmarkEnd w:id="0"/>
    </w:p>
    <w:sectPr w:rsidR="00E6344F" w:rsidRPr="00E6344F" w:rsidSect="006A2F8A">
      <w:pgSz w:w="11906" w:h="16838"/>
      <w:pgMar w:top="1134" w:right="1134" w:bottom="113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892"/>
    <w:rsid w:val="00570F85"/>
    <w:rsid w:val="006A2F8A"/>
    <w:rsid w:val="00722892"/>
    <w:rsid w:val="00836A84"/>
    <w:rsid w:val="00BA581B"/>
    <w:rsid w:val="00BC39CD"/>
    <w:rsid w:val="00CE66DE"/>
    <w:rsid w:val="00E6344F"/>
    <w:rsid w:val="00F55CB4"/>
    <w:rsid w:val="00F9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link w:val="Normal"/>
    <w:rsid w:val="006A2F8A"/>
    <w:pPr>
      <w:spacing w:after="0"/>
    </w:pPr>
    <w:rPr>
      <w:rFonts w:ascii="Arial" w:eastAsia="Arial" w:hAnsi="Arial" w:cs="Arial"/>
      <w:color w:val="000000"/>
      <w:lang w:val="uk-UA" w:eastAsia="uk-UA"/>
    </w:rPr>
  </w:style>
  <w:style w:type="character" w:customStyle="1" w:styleId="Normal">
    <w:name w:val="Normal Знак"/>
    <w:link w:val="1"/>
    <w:locked/>
    <w:rsid w:val="006A2F8A"/>
    <w:rPr>
      <w:rFonts w:ascii="Arial" w:eastAsia="Arial" w:hAnsi="Arial" w:cs="Arial"/>
      <w:color w:val="000000"/>
      <w:lang w:val="uk-UA" w:eastAsia="uk-UA"/>
    </w:rPr>
  </w:style>
  <w:style w:type="paragraph" w:customStyle="1" w:styleId="10">
    <w:name w:val="Стиль1"/>
    <w:basedOn w:val="a"/>
    <w:link w:val="11"/>
    <w:autoRedefine/>
    <w:uiPriority w:val="99"/>
    <w:rsid w:val="006A2F8A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0"/>
      <w:lang w:val="uk-UA" w:eastAsia="ru-RU"/>
    </w:rPr>
  </w:style>
  <w:style w:type="character" w:customStyle="1" w:styleId="11">
    <w:name w:val="Стиль1 Знак"/>
    <w:link w:val="10"/>
    <w:uiPriority w:val="99"/>
    <w:locked/>
    <w:rsid w:val="006A2F8A"/>
    <w:rPr>
      <w:rFonts w:ascii="Times New Roman" w:eastAsia="Calibri" w:hAnsi="Times New Roman" w:cs="Times New Roman"/>
      <w:sz w:val="28"/>
      <w:szCs w:val="20"/>
      <w:lang w:val="uk-UA" w:eastAsia="ru-RU"/>
    </w:rPr>
  </w:style>
  <w:style w:type="character" w:customStyle="1" w:styleId="2">
    <w:name w:val="Основной текст (2)_"/>
    <w:link w:val="20"/>
    <w:uiPriority w:val="99"/>
    <w:locked/>
    <w:rsid w:val="006A2F8A"/>
    <w:rPr>
      <w:sz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6A2F8A"/>
    <w:pPr>
      <w:widowControl w:val="0"/>
      <w:shd w:val="clear" w:color="auto" w:fill="FFFFFF"/>
      <w:spacing w:after="0" w:line="389" w:lineRule="exact"/>
      <w:ind w:hanging="360"/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link w:val="Normal"/>
    <w:rsid w:val="006A2F8A"/>
    <w:pPr>
      <w:spacing w:after="0"/>
    </w:pPr>
    <w:rPr>
      <w:rFonts w:ascii="Arial" w:eastAsia="Arial" w:hAnsi="Arial" w:cs="Arial"/>
      <w:color w:val="000000"/>
      <w:lang w:val="uk-UA" w:eastAsia="uk-UA"/>
    </w:rPr>
  </w:style>
  <w:style w:type="character" w:customStyle="1" w:styleId="Normal">
    <w:name w:val="Normal Знак"/>
    <w:link w:val="1"/>
    <w:locked/>
    <w:rsid w:val="006A2F8A"/>
    <w:rPr>
      <w:rFonts w:ascii="Arial" w:eastAsia="Arial" w:hAnsi="Arial" w:cs="Arial"/>
      <w:color w:val="000000"/>
      <w:lang w:val="uk-UA" w:eastAsia="uk-UA"/>
    </w:rPr>
  </w:style>
  <w:style w:type="paragraph" w:customStyle="1" w:styleId="10">
    <w:name w:val="Стиль1"/>
    <w:basedOn w:val="a"/>
    <w:link w:val="11"/>
    <w:autoRedefine/>
    <w:uiPriority w:val="99"/>
    <w:rsid w:val="006A2F8A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0"/>
      <w:lang w:val="uk-UA" w:eastAsia="ru-RU"/>
    </w:rPr>
  </w:style>
  <w:style w:type="character" w:customStyle="1" w:styleId="11">
    <w:name w:val="Стиль1 Знак"/>
    <w:link w:val="10"/>
    <w:uiPriority w:val="99"/>
    <w:locked/>
    <w:rsid w:val="006A2F8A"/>
    <w:rPr>
      <w:rFonts w:ascii="Times New Roman" w:eastAsia="Calibri" w:hAnsi="Times New Roman" w:cs="Times New Roman"/>
      <w:sz w:val="28"/>
      <w:szCs w:val="20"/>
      <w:lang w:val="uk-UA" w:eastAsia="ru-RU"/>
    </w:rPr>
  </w:style>
  <w:style w:type="character" w:customStyle="1" w:styleId="2">
    <w:name w:val="Основной текст (2)_"/>
    <w:link w:val="20"/>
    <w:uiPriority w:val="99"/>
    <w:locked/>
    <w:rsid w:val="006A2F8A"/>
    <w:rPr>
      <w:sz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6A2F8A"/>
    <w:pPr>
      <w:widowControl w:val="0"/>
      <w:shd w:val="clear" w:color="auto" w:fill="FFFFFF"/>
      <w:spacing w:after="0" w:line="389" w:lineRule="exact"/>
      <w:ind w:hanging="360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C0F91-F004-4C30-883D-8042ED19A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1142</Words>
  <Characters>6512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kulakovska</dc:creator>
  <cp:lastModifiedBy>kulakovska</cp:lastModifiedBy>
  <cp:revision>5</cp:revision>
  <dcterms:created xsi:type="dcterms:W3CDTF">2019-07-11T11:28:00Z</dcterms:created>
  <dcterms:modified xsi:type="dcterms:W3CDTF">2019-07-11T11:42:00Z</dcterms:modified>
</cp:coreProperties>
</file>