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215" w:rsidRPr="00E00D00" w:rsidRDefault="00AB7215" w:rsidP="00AB7215">
      <w:pPr>
        <w:spacing w:line="360" w:lineRule="auto"/>
        <w:rPr>
          <w:rFonts w:ascii="Times New Roman" w:hAnsi="Times New Roman"/>
          <w:sz w:val="28"/>
          <w:szCs w:val="28"/>
        </w:rPr>
      </w:pPr>
      <w:bookmarkStart w:id="0" w:name="_GoBack"/>
      <w:r w:rsidRPr="00E00D00">
        <w:rPr>
          <w:rFonts w:ascii="Times New Roman" w:hAnsi="Times New Roman"/>
          <w:sz w:val="28"/>
          <w:szCs w:val="28"/>
        </w:rPr>
        <w:t>УДК 004.042:070 + 32.019.52 + 321 + 311.2:930.25</w:t>
      </w:r>
    </w:p>
    <w:p w:rsidR="00EF0E2F" w:rsidRPr="00E00D00" w:rsidRDefault="00EF0E2F" w:rsidP="00A278B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00D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Федорчук Артур Григорович</w:t>
      </w: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E2FEB" w:rsidRPr="00E00D00" w:rsidRDefault="006628EF" w:rsidP="00A278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0D00">
        <w:rPr>
          <w:rFonts w:ascii="Times New Roman" w:hAnsi="Times New Roman" w:cs="Times New Roman"/>
          <w:sz w:val="28"/>
          <w:szCs w:val="28"/>
        </w:rPr>
        <w:t>ORCID 0000-0002-1141-1812,</w:t>
      </w:r>
    </w:p>
    <w:p w:rsidR="00EF0E2F" w:rsidRPr="00E00D00" w:rsidRDefault="00EF0E2F" w:rsidP="00A278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науковий співробітник</w:t>
      </w:r>
      <w:r w:rsidR="001039DD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8624C9" w:rsidRPr="00E00D00" w:rsidRDefault="00FD0E7D" w:rsidP="008624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8624C9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 формування інформаційних ресурсів, </w:t>
      </w:r>
    </w:p>
    <w:p w:rsidR="00FD0E7D" w:rsidRPr="00E00D00" w:rsidRDefault="00FD0E7D" w:rsidP="00FD0E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Фонд Президентів України,</w:t>
      </w:r>
    </w:p>
    <w:p w:rsidR="00EF0E2F" w:rsidRPr="00E00D00" w:rsidRDefault="00EF0E2F" w:rsidP="008624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Національна бібліотека України імені В.</w:t>
      </w:r>
      <w:r w:rsidR="001039DD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E31B15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І. Вернадського</w:t>
      </w:r>
      <w:r w:rsidR="008624C9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EF0E2F" w:rsidRPr="00E00D00" w:rsidRDefault="00EF0E2F" w:rsidP="00A278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Київ, </w:t>
      </w:r>
      <w:r w:rsidR="006A0400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Україна</w:t>
      </w:r>
    </w:p>
    <w:p w:rsidR="006A0400" w:rsidRPr="00E00D00" w:rsidRDefault="00C75288" w:rsidP="00A278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6A0400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-mail: fedorchuk_arthur@ukr.net</w:t>
      </w:r>
    </w:p>
    <w:p w:rsidR="00EF0E2F" w:rsidRPr="00E00D00" w:rsidRDefault="00EF0E2F" w:rsidP="00A278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7822" w:rsidRPr="00E00D00" w:rsidRDefault="00AB7215" w:rsidP="00AB72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0D00">
        <w:rPr>
          <w:rFonts w:ascii="Times New Roman" w:hAnsi="Times New Roman" w:cs="Times New Roman"/>
          <w:b/>
          <w:sz w:val="28"/>
          <w:szCs w:val="28"/>
        </w:rPr>
        <w:t>МОНІТОРИНГ ІНФОРМАЦІЙНОГО ПРОСТОРУ</w:t>
      </w:r>
      <w:r w:rsidR="00517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8EF" w:rsidRPr="00E00D00">
        <w:rPr>
          <w:rFonts w:ascii="Times New Roman" w:hAnsi="Times New Roman" w:cs="Times New Roman"/>
          <w:b/>
          <w:sz w:val="28"/>
          <w:szCs w:val="28"/>
        </w:rPr>
        <w:t>ПРО</w:t>
      </w:r>
      <w:r w:rsidR="00FD0E7D" w:rsidRPr="00E0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8EF" w:rsidRPr="00E00D00">
        <w:rPr>
          <w:rFonts w:ascii="Times New Roman" w:hAnsi="Times New Roman" w:cs="Times New Roman"/>
          <w:b/>
          <w:sz w:val="28"/>
          <w:szCs w:val="28"/>
        </w:rPr>
        <w:t>ІНСТИТУТ ПРЕЗИДЕНТСТВА В СВІТІ</w:t>
      </w:r>
    </w:p>
    <w:p w:rsidR="00B54F3F" w:rsidRPr="00E00D00" w:rsidRDefault="00FD0E7D" w:rsidP="00A278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Здійнено аналіз</w:t>
      </w:r>
      <w:r w:rsidR="00B87822" w:rsidRPr="00E00D00">
        <w:rPr>
          <w:rFonts w:ascii="Times New Roman" w:hAnsi="Times New Roman" w:cs="Times New Roman"/>
          <w:sz w:val="28"/>
          <w:szCs w:val="28"/>
        </w:rPr>
        <w:t xml:space="preserve"> досвід</w:t>
      </w:r>
      <w:r w:rsidRPr="00E00D00">
        <w:rPr>
          <w:rFonts w:ascii="Times New Roman" w:hAnsi="Times New Roman" w:cs="Times New Roman"/>
          <w:sz w:val="28"/>
          <w:szCs w:val="28"/>
        </w:rPr>
        <w:t>у</w:t>
      </w:r>
      <w:r w:rsidR="00B87822" w:rsidRPr="00E00D00">
        <w:rPr>
          <w:rFonts w:ascii="Times New Roman" w:hAnsi="Times New Roman" w:cs="Times New Roman"/>
          <w:sz w:val="28"/>
          <w:szCs w:val="28"/>
        </w:rPr>
        <w:t xml:space="preserve"> </w:t>
      </w:r>
      <w:r w:rsidR="006628EF" w:rsidRPr="00E00D00">
        <w:rPr>
          <w:rFonts w:ascii="Times New Roman" w:hAnsi="Times New Roman" w:cs="Times New Roman"/>
          <w:sz w:val="28"/>
          <w:szCs w:val="28"/>
        </w:rPr>
        <w:t>моніторингу</w:t>
      </w:r>
      <w:r w:rsidR="00B87822" w:rsidRPr="00E00D00">
        <w:rPr>
          <w:rFonts w:ascii="Times New Roman" w:hAnsi="Times New Roman" w:cs="Times New Roman"/>
          <w:sz w:val="28"/>
          <w:szCs w:val="28"/>
        </w:rPr>
        <w:t xml:space="preserve"> змісту публікацій </w:t>
      </w:r>
      <w:r w:rsidRPr="00E00D00">
        <w:rPr>
          <w:rFonts w:ascii="Times New Roman" w:hAnsi="Times New Roman" w:cs="Times New Roman"/>
          <w:sz w:val="28"/>
          <w:szCs w:val="28"/>
        </w:rPr>
        <w:t xml:space="preserve">провідних закордонних ЗМІ </w:t>
      </w:r>
      <w:r w:rsidR="006628EF" w:rsidRPr="00E00D00">
        <w:rPr>
          <w:rFonts w:ascii="Times New Roman" w:hAnsi="Times New Roman" w:cs="Times New Roman"/>
          <w:sz w:val="28"/>
          <w:szCs w:val="28"/>
        </w:rPr>
        <w:t>про інститут президентства</w:t>
      </w:r>
      <w:r w:rsidRPr="00E00D00">
        <w:rPr>
          <w:rFonts w:ascii="Times New Roman" w:hAnsi="Times New Roman" w:cs="Times New Roman"/>
          <w:sz w:val="28"/>
          <w:szCs w:val="28"/>
        </w:rPr>
        <w:t>, представлених</w:t>
      </w:r>
      <w:r w:rsidR="001039DD" w:rsidRPr="00E00D00">
        <w:rPr>
          <w:rFonts w:ascii="Times New Roman" w:hAnsi="Times New Roman" w:cs="Times New Roman"/>
          <w:sz w:val="28"/>
          <w:szCs w:val="28"/>
        </w:rPr>
        <w:t xml:space="preserve"> у </w:t>
      </w:r>
      <w:r w:rsidR="00B87822" w:rsidRPr="00E00D00">
        <w:rPr>
          <w:rFonts w:ascii="Times New Roman" w:hAnsi="Times New Roman" w:cs="Times New Roman"/>
          <w:sz w:val="28"/>
          <w:szCs w:val="28"/>
        </w:rPr>
        <w:t>мережі Інтернет</w:t>
      </w:r>
      <w:r w:rsidR="001039DD" w:rsidRPr="00E00D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9DD" w:rsidRPr="00E00D00" w:rsidRDefault="001039DD" w:rsidP="00A278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D00">
        <w:rPr>
          <w:rFonts w:ascii="Times New Roman" w:hAnsi="Times New Roman" w:cs="Times New Roman"/>
          <w:i/>
          <w:sz w:val="28"/>
          <w:szCs w:val="28"/>
        </w:rPr>
        <w:t xml:space="preserve">Ключові слова: </w:t>
      </w:r>
      <w:r w:rsidRPr="00E00D00">
        <w:rPr>
          <w:rFonts w:ascii="Times New Roman" w:hAnsi="Times New Roman" w:cs="Times New Roman"/>
          <w:sz w:val="28"/>
          <w:szCs w:val="28"/>
        </w:rPr>
        <w:t xml:space="preserve">моніторинг Інтернету, </w:t>
      </w:r>
      <w:r w:rsidR="006628EF" w:rsidRPr="00E00D00">
        <w:rPr>
          <w:rFonts w:ascii="Times New Roman" w:hAnsi="Times New Roman" w:cs="Times New Roman"/>
          <w:sz w:val="28"/>
          <w:szCs w:val="28"/>
        </w:rPr>
        <w:t xml:space="preserve">інститут президентства, </w:t>
      </w:r>
      <w:r w:rsidRPr="00E00D00">
        <w:rPr>
          <w:rFonts w:ascii="Times New Roman" w:hAnsi="Times New Roman" w:cs="Times New Roman"/>
          <w:sz w:val="28"/>
          <w:szCs w:val="28"/>
        </w:rPr>
        <w:t>контент-аналіз, інформаційні ресурси мережі, інформаційні потоки.</w:t>
      </w:r>
    </w:p>
    <w:p w:rsidR="00135B79" w:rsidRPr="00E00D00" w:rsidRDefault="00135B79" w:rsidP="00A278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5817" w:rsidRPr="00E00D00" w:rsidRDefault="00595817" w:rsidP="00A278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00">
        <w:rPr>
          <w:rFonts w:ascii="Times New Roman" w:hAnsi="Times New Roman"/>
          <w:sz w:val="28"/>
          <w:szCs w:val="28"/>
        </w:rPr>
        <w:t xml:space="preserve">Визначення місця та ролі інституту президентства є одним з основних питань державного будівництва в Україні. У сучасному світі </w:t>
      </w:r>
      <w:r w:rsidR="00FD0E7D" w:rsidRPr="00E00D00">
        <w:rPr>
          <w:rFonts w:ascii="Times New Roman" w:hAnsi="Times New Roman"/>
          <w:sz w:val="28"/>
          <w:szCs w:val="28"/>
        </w:rPr>
        <w:t>інституція президентської влади</w:t>
      </w:r>
      <w:r w:rsidRPr="00E00D00">
        <w:rPr>
          <w:rFonts w:ascii="Times New Roman" w:hAnsi="Times New Roman"/>
          <w:sz w:val="28"/>
          <w:szCs w:val="28"/>
        </w:rPr>
        <w:t xml:space="preserve"> є дуже розповсюджен</w:t>
      </w:r>
      <w:r w:rsidR="00FD0E7D" w:rsidRPr="00E00D00">
        <w:rPr>
          <w:rFonts w:ascii="Times New Roman" w:hAnsi="Times New Roman"/>
          <w:sz w:val="28"/>
          <w:szCs w:val="28"/>
        </w:rPr>
        <w:t>ою,</w:t>
      </w:r>
      <w:r w:rsidRPr="00E00D00">
        <w:rPr>
          <w:rFonts w:ascii="Times New Roman" w:hAnsi="Times New Roman"/>
          <w:sz w:val="28"/>
          <w:szCs w:val="28"/>
        </w:rPr>
        <w:t xml:space="preserve"> проте достатньо багатолик</w:t>
      </w:r>
      <w:r w:rsidR="00FD0E7D" w:rsidRPr="00E00D00">
        <w:rPr>
          <w:rFonts w:ascii="Times New Roman" w:hAnsi="Times New Roman"/>
          <w:sz w:val="28"/>
          <w:szCs w:val="28"/>
        </w:rPr>
        <w:t>ою</w:t>
      </w:r>
      <w:r w:rsidRPr="00E00D00">
        <w:rPr>
          <w:rFonts w:ascii="Times New Roman" w:hAnsi="Times New Roman"/>
          <w:sz w:val="28"/>
          <w:szCs w:val="28"/>
        </w:rPr>
        <w:t xml:space="preserve">. Президенти є главами держав майже у 150 країнах світу. При цьому посади президента в країнах світу значно відрізняються за обсягом повноважень, характером функцій та ролі </w:t>
      </w:r>
      <w:r w:rsidR="00FD0E7D" w:rsidRPr="00E00D00">
        <w:rPr>
          <w:rFonts w:ascii="Times New Roman" w:hAnsi="Times New Roman"/>
          <w:sz w:val="28"/>
          <w:szCs w:val="28"/>
        </w:rPr>
        <w:t>щодо їх реалізації</w:t>
      </w:r>
      <w:r w:rsidRPr="00E00D00">
        <w:rPr>
          <w:rFonts w:ascii="Times New Roman" w:hAnsi="Times New Roman"/>
          <w:sz w:val="28"/>
          <w:szCs w:val="28"/>
        </w:rPr>
        <w:t>.</w:t>
      </w:r>
    </w:p>
    <w:p w:rsidR="00E2080E" w:rsidRPr="00E00D00" w:rsidRDefault="00595817" w:rsidP="00A27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D00">
        <w:rPr>
          <w:rFonts w:ascii="Times New Roman" w:hAnsi="Times New Roman"/>
          <w:sz w:val="28"/>
          <w:szCs w:val="28"/>
        </w:rPr>
        <w:t xml:space="preserve">Незважаючи на те, що інституту президентства присвячено достатньо багато </w:t>
      </w:r>
      <w:r w:rsidR="00FD0E7D" w:rsidRPr="00E00D00">
        <w:rPr>
          <w:rFonts w:ascii="Times New Roman" w:hAnsi="Times New Roman"/>
          <w:sz w:val="28"/>
          <w:szCs w:val="28"/>
        </w:rPr>
        <w:t>досліджень</w:t>
      </w:r>
      <w:r w:rsidRPr="00E00D00">
        <w:rPr>
          <w:rFonts w:ascii="Times New Roman" w:hAnsi="Times New Roman"/>
          <w:sz w:val="28"/>
          <w:szCs w:val="28"/>
        </w:rPr>
        <w:t xml:space="preserve"> сучасних вчених, на сьогодні існує ціла низка невирішених питань щодо проблем </w:t>
      </w:r>
      <w:r w:rsidR="00FD0E7D" w:rsidRPr="00E00D00">
        <w:rPr>
          <w:rFonts w:ascii="Times New Roman" w:hAnsi="Times New Roman"/>
          <w:sz w:val="28"/>
          <w:szCs w:val="28"/>
        </w:rPr>
        <w:t>функціонування</w:t>
      </w:r>
      <w:r w:rsidRPr="00E00D00">
        <w:rPr>
          <w:rFonts w:ascii="Times New Roman" w:hAnsi="Times New Roman"/>
          <w:sz w:val="28"/>
          <w:szCs w:val="28"/>
        </w:rPr>
        <w:t xml:space="preserve"> та діяльності цього важливого політичного та державного інституту. Впродовж усієї історії розвитку інституту президентства в країнах світу відбува</w:t>
      </w:r>
      <w:r w:rsidR="00FD0E7D" w:rsidRPr="00E00D00">
        <w:rPr>
          <w:rFonts w:ascii="Times New Roman" w:hAnsi="Times New Roman"/>
          <w:sz w:val="28"/>
          <w:szCs w:val="28"/>
        </w:rPr>
        <w:t>лися</w:t>
      </w:r>
      <w:r w:rsidRPr="00E00D00">
        <w:rPr>
          <w:rFonts w:ascii="Times New Roman" w:hAnsi="Times New Roman"/>
          <w:sz w:val="28"/>
          <w:szCs w:val="28"/>
        </w:rPr>
        <w:t xml:space="preserve"> помітні трансформації </w:t>
      </w:r>
      <w:r w:rsidR="00FD0E7D" w:rsidRPr="00E00D00">
        <w:rPr>
          <w:rFonts w:ascii="Times New Roman" w:hAnsi="Times New Roman"/>
          <w:sz w:val="28"/>
          <w:szCs w:val="28"/>
        </w:rPr>
        <w:t>щодо</w:t>
      </w:r>
      <w:r w:rsidRPr="00E00D00">
        <w:rPr>
          <w:rFonts w:ascii="Times New Roman" w:hAnsi="Times New Roman"/>
          <w:sz w:val="28"/>
          <w:szCs w:val="28"/>
        </w:rPr>
        <w:t xml:space="preserve"> </w:t>
      </w:r>
      <w:r w:rsidR="00FD0E7D" w:rsidRPr="00E00D00">
        <w:rPr>
          <w:rFonts w:ascii="Times New Roman" w:hAnsi="Times New Roman"/>
          <w:sz w:val="28"/>
          <w:szCs w:val="28"/>
        </w:rPr>
        <w:t>трактування</w:t>
      </w:r>
      <w:r w:rsidRPr="00E00D00">
        <w:rPr>
          <w:rFonts w:ascii="Times New Roman" w:hAnsi="Times New Roman"/>
          <w:sz w:val="28"/>
          <w:szCs w:val="28"/>
        </w:rPr>
        <w:t xml:space="preserve"> ролі посади президента у суспільстві. Тобто інститут президентства доцільно досліджувати в динаміці його розвитку та адаптації </w:t>
      </w:r>
      <w:r w:rsidRPr="00E00D00">
        <w:rPr>
          <w:rFonts w:ascii="Times New Roman" w:hAnsi="Times New Roman"/>
          <w:sz w:val="28"/>
          <w:szCs w:val="28"/>
        </w:rPr>
        <w:lastRenderedPageBreak/>
        <w:t>обраної моделі політичного устрою до реальних умов розвитку. Базою таких досліджень</w:t>
      </w:r>
      <w:r w:rsidR="00C1398E" w:rsidRPr="00E00D00">
        <w:rPr>
          <w:rFonts w:ascii="Times New Roman" w:hAnsi="Times New Roman"/>
          <w:sz w:val="28"/>
          <w:szCs w:val="28"/>
        </w:rPr>
        <w:t>,</w:t>
      </w:r>
      <w:r w:rsidRPr="00E00D00">
        <w:rPr>
          <w:rFonts w:ascii="Times New Roman" w:hAnsi="Times New Roman"/>
          <w:sz w:val="28"/>
          <w:szCs w:val="28"/>
        </w:rPr>
        <w:t xml:space="preserve"> </w:t>
      </w:r>
      <w:r w:rsidR="00C1398E" w:rsidRPr="00E00D00">
        <w:rPr>
          <w:rFonts w:ascii="Times New Roman" w:hAnsi="Times New Roman"/>
          <w:sz w:val="28"/>
          <w:szCs w:val="28"/>
        </w:rPr>
        <w:t>т</w:t>
      </w:r>
      <w:r w:rsidR="00E2080E" w:rsidRPr="00E00D00">
        <w:rPr>
          <w:rFonts w:ascii="Times New Roman" w:hAnsi="Times New Roman"/>
          <w:sz w:val="28"/>
          <w:szCs w:val="28"/>
        </w:rPr>
        <w:t>а одночасно їх об</w:t>
      </w:r>
      <w:r w:rsidR="00E2080E" w:rsidRPr="00E00D00">
        <w:rPr>
          <w:rFonts w:ascii="Times New Roman" w:hAnsi="Times New Roman" w:cs="Times New Roman"/>
          <w:sz w:val="28"/>
          <w:szCs w:val="28"/>
        </w:rPr>
        <w:t>’</w:t>
      </w:r>
      <w:r w:rsidR="00E2080E" w:rsidRPr="00E00D00">
        <w:rPr>
          <w:rFonts w:ascii="Times New Roman" w:hAnsi="Times New Roman"/>
          <w:sz w:val="28"/>
          <w:szCs w:val="28"/>
        </w:rPr>
        <w:t>єктом</w:t>
      </w:r>
      <w:r w:rsidR="00C1398E" w:rsidRPr="00E00D00">
        <w:rPr>
          <w:rFonts w:ascii="Times New Roman" w:hAnsi="Times New Roman"/>
          <w:sz w:val="28"/>
          <w:szCs w:val="28"/>
        </w:rPr>
        <w:t>,</w:t>
      </w:r>
      <w:r w:rsidR="00E2080E" w:rsidRPr="00E00D00">
        <w:rPr>
          <w:rFonts w:ascii="Times New Roman" w:hAnsi="Times New Roman"/>
          <w:sz w:val="28"/>
          <w:szCs w:val="28"/>
        </w:rPr>
        <w:t xml:space="preserve"> </w:t>
      </w:r>
      <w:r w:rsidRPr="00E00D00">
        <w:rPr>
          <w:rFonts w:ascii="Times New Roman" w:hAnsi="Times New Roman"/>
          <w:sz w:val="28"/>
          <w:szCs w:val="28"/>
        </w:rPr>
        <w:t>мож</w:t>
      </w:r>
      <w:r w:rsidR="00E2080E" w:rsidRPr="00E00D00">
        <w:rPr>
          <w:rFonts w:ascii="Times New Roman" w:hAnsi="Times New Roman"/>
          <w:sz w:val="28"/>
          <w:szCs w:val="28"/>
        </w:rPr>
        <w:t>уть</w:t>
      </w:r>
      <w:r w:rsidRPr="00E00D00">
        <w:rPr>
          <w:rFonts w:ascii="Times New Roman" w:hAnsi="Times New Roman"/>
          <w:sz w:val="28"/>
          <w:szCs w:val="28"/>
        </w:rPr>
        <w:t xml:space="preserve"> слугувати</w:t>
      </w:r>
      <w:r w:rsidR="00E2080E" w:rsidRPr="00E00D00">
        <w:rPr>
          <w:rFonts w:ascii="Times New Roman" w:hAnsi="Times New Roman"/>
          <w:sz w:val="28"/>
          <w:szCs w:val="28"/>
        </w:rPr>
        <w:t xml:space="preserve"> і</w:t>
      </w:r>
      <w:r w:rsidR="00E523D4" w:rsidRPr="00E00D00">
        <w:rPr>
          <w:rFonts w:ascii="Times New Roman" w:hAnsi="Times New Roman" w:cs="Times New Roman"/>
          <w:sz w:val="28"/>
          <w:szCs w:val="28"/>
        </w:rPr>
        <w:t>нформаційні комунікації та засоби масової інформації (ЗМІ), як найдинамічніш</w:t>
      </w:r>
      <w:r w:rsidR="001B733C" w:rsidRPr="00E00D00">
        <w:rPr>
          <w:rFonts w:ascii="Times New Roman" w:hAnsi="Times New Roman" w:cs="Times New Roman"/>
          <w:sz w:val="28"/>
          <w:szCs w:val="28"/>
        </w:rPr>
        <w:t>а</w:t>
      </w:r>
      <w:r w:rsidR="00E523D4" w:rsidRPr="00E00D00">
        <w:rPr>
          <w:rFonts w:ascii="Times New Roman" w:hAnsi="Times New Roman" w:cs="Times New Roman"/>
          <w:sz w:val="28"/>
          <w:szCs w:val="28"/>
        </w:rPr>
        <w:t xml:space="preserve"> </w:t>
      </w:r>
      <w:r w:rsidR="00495E85" w:rsidRPr="00E00D00">
        <w:rPr>
          <w:rFonts w:ascii="Times New Roman" w:hAnsi="Times New Roman" w:cs="Times New Roman"/>
          <w:sz w:val="28"/>
          <w:szCs w:val="28"/>
        </w:rPr>
        <w:t xml:space="preserve">їх </w:t>
      </w:r>
      <w:r w:rsidR="00E523D4" w:rsidRPr="00E00D00">
        <w:rPr>
          <w:rFonts w:ascii="Times New Roman" w:hAnsi="Times New Roman" w:cs="Times New Roman"/>
          <w:sz w:val="28"/>
          <w:szCs w:val="28"/>
        </w:rPr>
        <w:t>складов</w:t>
      </w:r>
      <w:r w:rsidR="001B733C" w:rsidRPr="00E00D00">
        <w:rPr>
          <w:rFonts w:ascii="Times New Roman" w:hAnsi="Times New Roman" w:cs="Times New Roman"/>
          <w:sz w:val="28"/>
          <w:szCs w:val="28"/>
        </w:rPr>
        <w:t>а</w:t>
      </w:r>
      <w:r w:rsidR="00E523D4" w:rsidRPr="00E00D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23D4" w:rsidRPr="00E00D00" w:rsidRDefault="00E523D4" w:rsidP="00A27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D00">
        <w:rPr>
          <w:rFonts w:ascii="Times New Roman" w:hAnsi="Times New Roman" w:cs="Times New Roman"/>
          <w:sz w:val="28"/>
          <w:szCs w:val="28"/>
        </w:rPr>
        <w:t xml:space="preserve">Методом дослідження </w:t>
      </w:r>
      <w:r w:rsidR="00C35972" w:rsidRPr="00E00D00">
        <w:rPr>
          <w:rFonts w:ascii="Times New Roman" w:hAnsi="Times New Roman" w:cs="Times New Roman"/>
          <w:sz w:val="28"/>
          <w:szCs w:val="28"/>
        </w:rPr>
        <w:t xml:space="preserve">інформаційних потоків, що породжують </w:t>
      </w:r>
      <w:r w:rsidR="00E2080E" w:rsidRPr="00E00D00">
        <w:rPr>
          <w:rFonts w:ascii="Times New Roman" w:hAnsi="Times New Roman" w:cs="Times New Roman"/>
          <w:sz w:val="28"/>
          <w:szCs w:val="28"/>
        </w:rPr>
        <w:t xml:space="preserve">різноманітні медіа </w:t>
      </w:r>
      <w:r w:rsidRPr="00E00D00">
        <w:rPr>
          <w:rFonts w:ascii="Times New Roman" w:hAnsi="Times New Roman" w:cs="Times New Roman"/>
          <w:sz w:val="28"/>
          <w:szCs w:val="28"/>
        </w:rPr>
        <w:t>світ</w:t>
      </w:r>
      <w:r w:rsidR="00E2080E" w:rsidRPr="00E00D00">
        <w:rPr>
          <w:rFonts w:ascii="Times New Roman" w:hAnsi="Times New Roman" w:cs="Times New Roman"/>
          <w:sz w:val="28"/>
          <w:szCs w:val="28"/>
        </w:rPr>
        <w:t>у</w:t>
      </w:r>
      <w:r w:rsidRPr="00E00D00">
        <w:rPr>
          <w:rFonts w:ascii="Times New Roman" w:hAnsi="Times New Roman" w:cs="Times New Roman"/>
          <w:sz w:val="28"/>
          <w:szCs w:val="28"/>
        </w:rPr>
        <w:t>, зазвичай, обирають широко розповсюджений моніторинг Інтернету</w:t>
      </w:r>
      <w:r w:rsidR="00495E85" w:rsidRPr="00E00D00">
        <w:rPr>
          <w:rFonts w:ascii="Times New Roman" w:hAnsi="Times New Roman" w:cs="Times New Roman"/>
          <w:sz w:val="28"/>
          <w:szCs w:val="28"/>
        </w:rPr>
        <w:t>,</w:t>
      </w:r>
      <w:r w:rsidRPr="00E00D00">
        <w:rPr>
          <w:rFonts w:ascii="Times New Roman" w:hAnsi="Times New Roman" w:cs="Times New Roman"/>
          <w:sz w:val="28"/>
          <w:szCs w:val="28"/>
        </w:rPr>
        <w:t xml:space="preserve"> під яким розуміють комплекс досліджень з пошуку, аналізу, класифікації, обробки та зберігання інформації з Інтернету за тематикою конкретного </w:t>
      </w:r>
      <w:r w:rsidR="00495E85" w:rsidRPr="00E00D00">
        <w:rPr>
          <w:rFonts w:ascii="Times New Roman" w:hAnsi="Times New Roman" w:cs="Times New Roman"/>
          <w:sz w:val="28"/>
          <w:szCs w:val="28"/>
        </w:rPr>
        <w:t>аналізу</w:t>
      </w:r>
      <w:r w:rsidRPr="00E00D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23D4" w:rsidRPr="00E00D00" w:rsidRDefault="00E523D4" w:rsidP="00A27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D00">
        <w:rPr>
          <w:rFonts w:ascii="Times New Roman" w:hAnsi="Times New Roman" w:cs="Times New Roman"/>
          <w:sz w:val="28"/>
          <w:szCs w:val="28"/>
        </w:rPr>
        <w:t>Актуальність моніторингу змісту інформаційних потоків мережі Інтернет полягає в зростаючій ролі інформаційних ресурсів світово</w:t>
      </w:r>
      <w:r w:rsidR="001B733C" w:rsidRPr="00E00D00">
        <w:rPr>
          <w:rFonts w:ascii="Times New Roman" w:hAnsi="Times New Roman" w:cs="Times New Roman"/>
          <w:sz w:val="28"/>
          <w:szCs w:val="28"/>
        </w:rPr>
        <w:t>ї</w:t>
      </w:r>
      <w:r w:rsidRPr="00E00D00">
        <w:rPr>
          <w:rFonts w:ascii="Times New Roman" w:hAnsi="Times New Roman" w:cs="Times New Roman"/>
          <w:sz w:val="28"/>
          <w:szCs w:val="28"/>
        </w:rPr>
        <w:t xml:space="preserve"> мережі та необхідності використання іноземного досвіду. Існує нагальна потреба використання вже достатньо апробованих інструментів моніторингу інформаційних ресурсів мережі Інтернет для наукових досліджень</w:t>
      </w:r>
      <w:r w:rsidR="001B733C" w:rsidRPr="00E00D00">
        <w:rPr>
          <w:rFonts w:ascii="Times New Roman" w:hAnsi="Times New Roman" w:cs="Times New Roman"/>
          <w:sz w:val="28"/>
          <w:szCs w:val="28"/>
        </w:rPr>
        <w:t>, зокрема</w:t>
      </w:r>
      <w:r w:rsidRPr="00E00D00">
        <w:rPr>
          <w:rFonts w:ascii="Times New Roman" w:hAnsi="Times New Roman" w:cs="Times New Roman"/>
          <w:sz w:val="28"/>
          <w:szCs w:val="28"/>
        </w:rPr>
        <w:t xml:space="preserve"> тенденцій розвитку </w:t>
      </w:r>
      <w:r w:rsidR="00E2080E" w:rsidRPr="00E00D00">
        <w:rPr>
          <w:rFonts w:ascii="Times New Roman" w:hAnsi="Times New Roman" w:cs="Times New Roman"/>
          <w:sz w:val="28"/>
          <w:szCs w:val="28"/>
        </w:rPr>
        <w:t>інститут президентства</w:t>
      </w:r>
      <w:r w:rsidR="00C35972" w:rsidRPr="00E00D00">
        <w:rPr>
          <w:rFonts w:ascii="Times New Roman" w:hAnsi="Times New Roman" w:cs="Times New Roman"/>
          <w:sz w:val="28"/>
          <w:szCs w:val="28"/>
        </w:rPr>
        <w:t xml:space="preserve"> </w:t>
      </w:r>
      <w:r w:rsidR="00495E85" w:rsidRPr="00E00D00">
        <w:rPr>
          <w:rFonts w:ascii="Times New Roman" w:hAnsi="Times New Roman" w:cs="Times New Roman"/>
          <w:sz w:val="28"/>
          <w:szCs w:val="28"/>
        </w:rPr>
        <w:t>в</w:t>
      </w:r>
      <w:r w:rsidRPr="00E00D00">
        <w:rPr>
          <w:rFonts w:ascii="Times New Roman" w:hAnsi="Times New Roman" w:cs="Times New Roman"/>
          <w:sz w:val="28"/>
          <w:szCs w:val="28"/>
        </w:rPr>
        <w:t xml:space="preserve"> світі.</w:t>
      </w:r>
    </w:p>
    <w:p w:rsidR="00C35972" w:rsidRPr="00E00D00" w:rsidRDefault="00981D5C" w:rsidP="00A27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D00">
        <w:rPr>
          <w:rFonts w:ascii="Times New Roman" w:hAnsi="Times New Roman" w:cs="Times New Roman"/>
          <w:sz w:val="28"/>
          <w:szCs w:val="28"/>
        </w:rPr>
        <w:t xml:space="preserve">Моніторинг </w:t>
      </w:r>
      <w:r w:rsidR="00135B79" w:rsidRPr="00E00D00">
        <w:rPr>
          <w:rFonts w:ascii="Times New Roman" w:hAnsi="Times New Roman"/>
          <w:sz w:val="28"/>
          <w:szCs w:val="28"/>
        </w:rPr>
        <w:t xml:space="preserve">Інтернету </w:t>
      </w:r>
      <w:r w:rsidR="00E31B15" w:rsidRPr="00E00D00">
        <w:rPr>
          <w:rFonts w:ascii="Times New Roman" w:hAnsi="Times New Roman" w:cs="Times New Roman"/>
          <w:sz w:val="28"/>
          <w:szCs w:val="28"/>
        </w:rPr>
        <w:t>–</w:t>
      </w:r>
      <w:r w:rsidRPr="00E00D00">
        <w:rPr>
          <w:rFonts w:ascii="Times New Roman" w:hAnsi="Times New Roman" w:cs="Times New Roman"/>
          <w:sz w:val="28"/>
          <w:szCs w:val="28"/>
        </w:rPr>
        <w:t xml:space="preserve"> інструмент актуальний і затребуваний в наші дні</w:t>
      </w:r>
      <w:r w:rsidR="003F0AD4" w:rsidRPr="00E00D00">
        <w:rPr>
          <w:rFonts w:ascii="Times New Roman" w:hAnsi="Times New Roman" w:cs="Times New Roman"/>
          <w:sz w:val="28"/>
          <w:szCs w:val="28"/>
        </w:rPr>
        <w:t xml:space="preserve">. </w:t>
      </w:r>
      <w:r w:rsidR="00135B79" w:rsidRPr="00E00D00">
        <w:rPr>
          <w:rFonts w:ascii="Times New Roman" w:hAnsi="Times New Roman"/>
          <w:sz w:val="28"/>
          <w:szCs w:val="28"/>
        </w:rPr>
        <w:t>Основою методу моніторингу Інтернету виступає контент-аналіз. В нашому випадку ми розглядаємо його</w:t>
      </w:r>
      <w:r w:rsidR="00495E85" w:rsidRPr="00E00D00">
        <w:rPr>
          <w:rFonts w:ascii="Times New Roman" w:hAnsi="Times New Roman"/>
          <w:sz w:val="28"/>
          <w:szCs w:val="28"/>
        </w:rPr>
        <w:t>,</w:t>
      </w:r>
      <w:r w:rsidR="00135B79" w:rsidRPr="00E00D00">
        <w:rPr>
          <w:rFonts w:ascii="Times New Roman" w:hAnsi="Times New Roman"/>
          <w:sz w:val="28"/>
          <w:szCs w:val="28"/>
        </w:rPr>
        <w:t xml:space="preserve"> як аналіз змісту широкого кола публікацій в мережі Інтернет.</w:t>
      </w:r>
      <w:r w:rsidR="003F0AD4" w:rsidRPr="00E00D00">
        <w:rPr>
          <w:rFonts w:ascii="Times New Roman" w:hAnsi="Times New Roman"/>
          <w:sz w:val="28"/>
          <w:szCs w:val="28"/>
        </w:rPr>
        <w:t xml:space="preserve"> </w:t>
      </w:r>
      <w:r w:rsidRPr="00E00D00">
        <w:rPr>
          <w:rFonts w:ascii="Times New Roman" w:hAnsi="Times New Roman" w:cs="Times New Roman"/>
          <w:sz w:val="28"/>
          <w:szCs w:val="28"/>
        </w:rPr>
        <w:t xml:space="preserve">Перевагами моніторингу Інтернету є мінімальний </w:t>
      </w:r>
      <w:r w:rsidR="00C1398E" w:rsidRPr="00E00D00">
        <w:rPr>
          <w:rFonts w:ascii="Times New Roman" w:hAnsi="Times New Roman" w:cs="Times New Roman"/>
          <w:sz w:val="28"/>
          <w:szCs w:val="28"/>
        </w:rPr>
        <w:t>термін</w:t>
      </w:r>
      <w:r w:rsidRPr="00E00D00">
        <w:rPr>
          <w:rFonts w:ascii="Times New Roman" w:hAnsi="Times New Roman" w:cs="Times New Roman"/>
          <w:sz w:val="28"/>
          <w:szCs w:val="28"/>
        </w:rPr>
        <w:t xml:space="preserve"> </w:t>
      </w:r>
      <w:r w:rsidR="00C1398E" w:rsidRPr="00E00D00">
        <w:rPr>
          <w:rFonts w:ascii="Times New Roman" w:hAnsi="Times New Roman" w:cs="Times New Roman"/>
          <w:sz w:val="28"/>
          <w:szCs w:val="28"/>
        </w:rPr>
        <w:t>висвітлення проблем та подій</w:t>
      </w:r>
      <w:r w:rsidRPr="00E00D00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C35972" w:rsidRPr="00E00D00">
        <w:rPr>
          <w:rFonts w:ascii="Times New Roman" w:hAnsi="Times New Roman" w:cs="Times New Roman"/>
          <w:sz w:val="28"/>
          <w:szCs w:val="28"/>
        </w:rPr>
        <w:t>можливість</w:t>
      </w:r>
      <w:r w:rsidRPr="00E00D00">
        <w:rPr>
          <w:rFonts w:ascii="Times New Roman" w:hAnsi="Times New Roman" w:cs="Times New Roman"/>
          <w:sz w:val="28"/>
          <w:szCs w:val="28"/>
        </w:rPr>
        <w:t xml:space="preserve"> охоп</w:t>
      </w:r>
      <w:r w:rsidR="00C35972" w:rsidRPr="00E00D00">
        <w:rPr>
          <w:rFonts w:ascii="Times New Roman" w:hAnsi="Times New Roman" w:cs="Times New Roman"/>
          <w:sz w:val="28"/>
          <w:szCs w:val="28"/>
        </w:rPr>
        <w:t>ити</w:t>
      </w:r>
      <w:r w:rsidRPr="00E00D00">
        <w:rPr>
          <w:rFonts w:ascii="Times New Roman" w:hAnsi="Times New Roman" w:cs="Times New Roman"/>
          <w:sz w:val="28"/>
          <w:szCs w:val="28"/>
        </w:rPr>
        <w:t xml:space="preserve"> велик</w:t>
      </w:r>
      <w:r w:rsidR="00C35972" w:rsidRPr="00E00D00">
        <w:rPr>
          <w:rFonts w:ascii="Times New Roman" w:hAnsi="Times New Roman" w:cs="Times New Roman"/>
          <w:sz w:val="28"/>
          <w:szCs w:val="28"/>
        </w:rPr>
        <w:t>у</w:t>
      </w:r>
      <w:r w:rsidRPr="00E00D00">
        <w:rPr>
          <w:rFonts w:ascii="Times New Roman" w:hAnsi="Times New Roman" w:cs="Times New Roman"/>
          <w:sz w:val="28"/>
          <w:szCs w:val="28"/>
        </w:rPr>
        <w:t xml:space="preserve"> кільк</w:t>
      </w:r>
      <w:r w:rsidR="00C35972" w:rsidRPr="00E00D00">
        <w:rPr>
          <w:rFonts w:ascii="Times New Roman" w:hAnsi="Times New Roman" w:cs="Times New Roman"/>
          <w:sz w:val="28"/>
          <w:szCs w:val="28"/>
        </w:rPr>
        <w:t>і</w:t>
      </w:r>
      <w:r w:rsidRPr="00E00D00">
        <w:rPr>
          <w:rFonts w:ascii="Times New Roman" w:hAnsi="Times New Roman" w:cs="Times New Roman"/>
          <w:sz w:val="28"/>
          <w:szCs w:val="28"/>
        </w:rPr>
        <w:t>ст</w:t>
      </w:r>
      <w:r w:rsidR="00C35972" w:rsidRPr="00E00D00">
        <w:rPr>
          <w:rFonts w:ascii="Times New Roman" w:hAnsi="Times New Roman" w:cs="Times New Roman"/>
          <w:sz w:val="28"/>
          <w:szCs w:val="28"/>
        </w:rPr>
        <w:t>ь</w:t>
      </w:r>
      <w:r w:rsidRPr="00E00D00">
        <w:rPr>
          <w:rFonts w:ascii="Times New Roman" w:hAnsi="Times New Roman" w:cs="Times New Roman"/>
          <w:sz w:val="28"/>
          <w:szCs w:val="28"/>
        </w:rPr>
        <w:t xml:space="preserve"> </w:t>
      </w:r>
      <w:r w:rsidR="00C35972" w:rsidRPr="00E00D00">
        <w:rPr>
          <w:rFonts w:ascii="Times New Roman" w:hAnsi="Times New Roman" w:cs="Times New Roman"/>
          <w:sz w:val="28"/>
          <w:szCs w:val="28"/>
        </w:rPr>
        <w:t xml:space="preserve">публікацій </w:t>
      </w:r>
      <w:r w:rsidR="00495E85" w:rsidRPr="00E00D00">
        <w:rPr>
          <w:rFonts w:ascii="Times New Roman" w:hAnsi="Times New Roman" w:cs="Times New Roman"/>
          <w:sz w:val="28"/>
          <w:szCs w:val="28"/>
        </w:rPr>
        <w:t>зарубіжних</w:t>
      </w:r>
      <w:r w:rsidRPr="00E00D00">
        <w:rPr>
          <w:rFonts w:ascii="Times New Roman" w:hAnsi="Times New Roman" w:cs="Times New Roman"/>
          <w:sz w:val="28"/>
          <w:szCs w:val="28"/>
        </w:rPr>
        <w:t xml:space="preserve"> ЗМІ. </w:t>
      </w:r>
      <w:r w:rsidR="003F0AD4" w:rsidRPr="00E00D00">
        <w:rPr>
          <w:rFonts w:ascii="Times New Roman" w:hAnsi="Times New Roman"/>
          <w:sz w:val="28"/>
          <w:szCs w:val="28"/>
        </w:rPr>
        <w:t>Моніторинг інформації про інститут президентів ефективно проводити на матеріалах мережевих варіантів авторитетних у світі періодичних видань та інформаційно-аналітичних порталів.</w:t>
      </w:r>
    </w:p>
    <w:p w:rsidR="003F0AD4" w:rsidRPr="00E00D00" w:rsidRDefault="00495E85" w:rsidP="003F0AD4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00">
        <w:rPr>
          <w:rFonts w:ascii="Times New Roman" w:hAnsi="Times New Roman"/>
          <w:sz w:val="28"/>
          <w:szCs w:val="28"/>
        </w:rPr>
        <w:t>В процесі моніторингу проводиться</w:t>
      </w:r>
      <w:r w:rsidR="003F0AD4" w:rsidRPr="00E00D00">
        <w:rPr>
          <w:rFonts w:ascii="Times New Roman" w:hAnsi="Times New Roman"/>
          <w:sz w:val="28"/>
          <w:szCs w:val="28"/>
        </w:rPr>
        <w:t xml:space="preserve"> пошук та виявлення в публікаціях мережевих видань матеріал</w:t>
      </w:r>
      <w:r w:rsidRPr="00E00D00">
        <w:rPr>
          <w:rFonts w:ascii="Times New Roman" w:hAnsi="Times New Roman"/>
          <w:sz w:val="28"/>
          <w:szCs w:val="28"/>
        </w:rPr>
        <w:t>ів тематично відповідних напрям</w:t>
      </w:r>
      <w:r w:rsidR="003F0AD4" w:rsidRPr="00E00D00">
        <w:rPr>
          <w:rFonts w:ascii="Times New Roman" w:hAnsi="Times New Roman"/>
          <w:sz w:val="28"/>
          <w:szCs w:val="28"/>
        </w:rPr>
        <w:t>у дослідження – діяльності інституту президентства в різних країнах світу</w:t>
      </w:r>
      <w:r w:rsidRPr="00E00D00">
        <w:rPr>
          <w:rFonts w:ascii="Times New Roman" w:hAnsi="Times New Roman"/>
          <w:sz w:val="28"/>
          <w:szCs w:val="28"/>
        </w:rPr>
        <w:t>,</w:t>
      </w:r>
      <w:r w:rsidR="003F0AD4" w:rsidRPr="00E00D00">
        <w:rPr>
          <w:rFonts w:ascii="Times New Roman" w:hAnsi="Times New Roman"/>
          <w:sz w:val="28"/>
          <w:szCs w:val="28"/>
        </w:rPr>
        <w:t xml:space="preserve"> іміджу інституту президентства і самих президентів в сучасному суспільстві. Цей етап включає в себе осмисленням аналітиками змісту інформації та визначенням доцільності </w:t>
      </w:r>
      <w:r w:rsidRPr="00E00D00">
        <w:rPr>
          <w:rFonts w:ascii="Times New Roman" w:hAnsi="Times New Roman"/>
          <w:sz w:val="28"/>
          <w:szCs w:val="28"/>
        </w:rPr>
        <w:t xml:space="preserve">й </w:t>
      </w:r>
      <w:r w:rsidR="003F0AD4" w:rsidRPr="00E00D00">
        <w:rPr>
          <w:rFonts w:ascii="Times New Roman" w:hAnsi="Times New Roman"/>
          <w:sz w:val="28"/>
          <w:szCs w:val="28"/>
        </w:rPr>
        <w:t>ефективності її використання у дослідженні</w:t>
      </w:r>
      <w:r w:rsidRPr="00E00D00">
        <w:rPr>
          <w:rFonts w:ascii="Times New Roman" w:hAnsi="Times New Roman"/>
          <w:sz w:val="28"/>
          <w:szCs w:val="28"/>
        </w:rPr>
        <w:t>, до якого</w:t>
      </w:r>
      <w:r w:rsidR="003F0AD4" w:rsidRPr="00E00D00">
        <w:rPr>
          <w:rFonts w:ascii="Times New Roman" w:hAnsi="Times New Roman"/>
          <w:sz w:val="28"/>
          <w:szCs w:val="28"/>
        </w:rPr>
        <w:t xml:space="preserve"> </w:t>
      </w:r>
      <w:r w:rsidRPr="00E00D00">
        <w:rPr>
          <w:rFonts w:ascii="Times New Roman" w:hAnsi="Times New Roman"/>
          <w:sz w:val="28"/>
          <w:szCs w:val="28"/>
        </w:rPr>
        <w:t>доречно</w:t>
      </w:r>
      <w:r w:rsidR="003F0AD4" w:rsidRPr="00E00D00">
        <w:rPr>
          <w:rFonts w:ascii="Times New Roman" w:hAnsi="Times New Roman"/>
          <w:sz w:val="28"/>
          <w:szCs w:val="28"/>
        </w:rPr>
        <w:t xml:space="preserve"> включати новостійні замітки, аналітичні статті, аналітичні огляди та тематичні есе.</w:t>
      </w:r>
    </w:p>
    <w:p w:rsidR="003F0AD4" w:rsidRPr="00E00D00" w:rsidRDefault="003F0AD4" w:rsidP="003F0AD4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00">
        <w:rPr>
          <w:rFonts w:ascii="Times New Roman" w:hAnsi="Times New Roman"/>
          <w:sz w:val="28"/>
          <w:szCs w:val="28"/>
        </w:rPr>
        <w:lastRenderedPageBreak/>
        <w:t xml:space="preserve">Технологія моніторингу передбачає, що виявлені публікації, відповідні тематиці дослідження, копіюються та оформлюються згідно внутрішніх вимог </w:t>
      </w:r>
      <w:r w:rsidR="00495E85" w:rsidRPr="00E00D00">
        <w:rPr>
          <w:rFonts w:ascii="Times New Roman" w:hAnsi="Times New Roman"/>
          <w:sz w:val="28"/>
          <w:szCs w:val="28"/>
        </w:rPr>
        <w:t>аналізу</w:t>
      </w:r>
      <w:r w:rsidRPr="00E00D00">
        <w:rPr>
          <w:rFonts w:ascii="Times New Roman" w:hAnsi="Times New Roman"/>
          <w:sz w:val="28"/>
          <w:szCs w:val="28"/>
        </w:rPr>
        <w:t>, повністю перекладаються з мови оригіналу на українську з метою виявлення всіх аспектів та змістовного навантаження конкретної публікації, доповнюються коротк</w:t>
      </w:r>
      <w:r w:rsidR="00C1398E" w:rsidRPr="00E00D00">
        <w:rPr>
          <w:rFonts w:ascii="Times New Roman" w:hAnsi="Times New Roman"/>
          <w:sz w:val="28"/>
          <w:szCs w:val="28"/>
        </w:rPr>
        <w:t xml:space="preserve">им </w:t>
      </w:r>
      <w:r w:rsidRPr="00E00D00">
        <w:rPr>
          <w:rFonts w:ascii="Times New Roman" w:hAnsi="Times New Roman"/>
          <w:sz w:val="28"/>
          <w:szCs w:val="28"/>
        </w:rPr>
        <w:t>рефератом на державній мові, індексуються згідно поточно</w:t>
      </w:r>
      <w:r w:rsidR="00495E85" w:rsidRPr="00E00D00">
        <w:rPr>
          <w:rFonts w:ascii="Times New Roman" w:hAnsi="Times New Roman"/>
          <w:sz w:val="28"/>
          <w:szCs w:val="28"/>
        </w:rPr>
        <w:t>го</w:t>
      </w:r>
      <w:r w:rsidRPr="00E00D00">
        <w:rPr>
          <w:rFonts w:ascii="Times New Roman" w:hAnsi="Times New Roman"/>
          <w:sz w:val="28"/>
          <w:szCs w:val="28"/>
        </w:rPr>
        <w:t xml:space="preserve"> тематично</w:t>
      </w:r>
      <w:r w:rsidR="00495E85" w:rsidRPr="00E00D00">
        <w:rPr>
          <w:rFonts w:ascii="Times New Roman" w:hAnsi="Times New Roman"/>
          <w:sz w:val="28"/>
          <w:szCs w:val="28"/>
        </w:rPr>
        <w:t>го</w:t>
      </w:r>
      <w:r w:rsidRPr="00E00D00">
        <w:rPr>
          <w:rFonts w:ascii="Times New Roman" w:hAnsi="Times New Roman"/>
          <w:sz w:val="28"/>
          <w:szCs w:val="28"/>
        </w:rPr>
        <w:t xml:space="preserve"> класифікатор</w:t>
      </w:r>
      <w:r w:rsidR="00495E85" w:rsidRPr="00E00D00">
        <w:rPr>
          <w:rFonts w:ascii="Times New Roman" w:hAnsi="Times New Roman"/>
          <w:sz w:val="28"/>
          <w:szCs w:val="28"/>
        </w:rPr>
        <w:t>а</w:t>
      </w:r>
      <w:r w:rsidRPr="00E00D00">
        <w:rPr>
          <w:rFonts w:ascii="Times New Roman" w:hAnsi="Times New Roman"/>
          <w:sz w:val="28"/>
          <w:szCs w:val="28"/>
        </w:rPr>
        <w:t xml:space="preserve"> та вводяться у бази даних.</w:t>
      </w:r>
    </w:p>
    <w:p w:rsidR="007A439E" w:rsidRPr="00E00D00" w:rsidRDefault="007A439E" w:rsidP="007A439E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00">
        <w:rPr>
          <w:rFonts w:ascii="Times New Roman" w:hAnsi="Times New Roman"/>
          <w:sz w:val="28"/>
          <w:szCs w:val="28"/>
        </w:rPr>
        <w:t>База даних „Інститут президентства в зарубіжних ЗМІ”</w:t>
      </w:r>
      <w:r w:rsidR="00C1398E" w:rsidRPr="00E00D00">
        <w:rPr>
          <w:rFonts w:ascii="Times New Roman" w:hAnsi="Times New Roman"/>
          <w:sz w:val="28"/>
          <w:szCs w:val="28"/>
        </w:rPr>
        <w:t>,</w:t>
      </w:r>
      <w:r w:rsidRPr="00E00D00">
        <w:rPr>
          <w:rFonts w:ascii="Times New Roman" w:hAnsi="Times New Roman"/>
          <w:sz w:val="28"/>
          <w:szCs w:val="28"/>
        </w:rPr>
        <w:t xml:space="preserve"> розробка та експлуатація якої була розпочата у </w:t>
      </w:r>
      <w:r w:rsidR="00495E85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C1398E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ідділі формування інформаційних ресурсів</w:t>
      </w:r>
      <w:r w:rsidR="00C1398E" w:rsidRPr="00E00D00">
        <w:rPr>
          <w:rFonts w:ascii="Times New Roman" w:hAnsi="Times New Roman"/>
          <w:sz w:val="28"/>
          <w:szCs w:val="28"/>
        </w:rPr>
        <w:t xml:space="preserve"> </w:t>
      </w:r>
      <w:r w:rsidRPr="00E00D00">
        <w:rPr>
          <w:rFonts w:ascii="Times New Roman" w:hAnsi="Times New Roman"/>
          <w:sz w:val="28"/>
          <w:szCs w:val="28"/>
        </w:rPr>
        <w:t>Фонд</w:t>
      </w:r>
      <w:r w:rsidR="00C1398E" w:rsidRPr="00E00D00">
        <w:rPr>
          <w:rFonts w:ascii="Times New Roman" w:hAnsi="Times New Roman"/>
          <w:sz w:val="28"/>
          <w:szCs w:val="28"/>
        </w:rPr>
        <w:t>у</w:t>
      </w:r>
      <w:r w:rsidRPr="00E00D00">
        <w:rPr>
          <w:rFonts w:ascii="Times New Roman" w:hAnsi="Times New Roman"/>
          <w:sz w:val="28"/>
          <w:szCs w:val="28"/>
        </w:rPr>
        <w:t xml:space="preserve"> Президентів України Національної бібліотеки України імені В.</w:t>
      </w:r>
      <w:r w:rsidR="00F25B31">
        <w:rPr>
          <w:rFonts w:ascii="Times New Roman" w:hAnsi="Times New Roman"/>
          <w:sz w:val="28"/>
          <w:szCs w:val="28"/>
        </w:rPr>
        <w:t> </w:t>
      </w:r>
      <w:r w:rsidRPr="00E00D00">
        <w:rPr>
          <w:rFonts w:ascii="Times New Roman" w:hAnsi="Times New Roman"/>
          <w:sz w:val="28"/>
          <w:szCs w:val="28"/>
        </w:rPr>
        <w:t>І. Вернадського з початку 2019 року</w:t>
      </w:r>
      <w:r w:rsidR="00C1398E" w:rsidRPr="00E00D00">
        <w:rPr>
          <w:rFonts w:ascii="Times New Roman" w:hAnsi="Times New Roman"/>
          <w:sz w:val="28"/>
          <w:szCs w:val="28"/>
        </w:rPr>
        <w:t>,</w:t>
      </w:r>
      <w:r w:rsidRPr="00E00D00">
        <w:rPr>
          <w:rFonts w:ascii="Times New Roman" w:hAnsi="Times New Roman"/>
          <w:sz w:val="28"/>
          <w:szCs w:val="28"/>
        </w:rPr>
        <w:t xml:space="preserve"> призначена для збереження результатів моніторингу публікацій ЗМІ у вигляді бібліографічної, реферативної та повнотекстової інформації, надання доступу до неї користувачам та створення на основі внесених матеріалів аналітичних та інформаційно-реферативних оглядів досліджуваної проблеми за різні періоди часу. </w:t>
      </w:r>
    </w:p>
    <w:p w:rsidR="003F0AD4" w:rsidRPr="00E00D00" w:rsidRDefault="007A439E" w:rsidP="003F0AD4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00">
        <w:rPr>
          <w:rFonts w:ascii="Times New Roman" w:hAnsi="Times New Roman"/>
          <w:sz w:val="28"/>
          <w:szCs w:val="28"/>
        </w:rPr>
        <w:t xml:space="preserve">На основі моніторингового дослідження </w:t>
      </w:r>
      <w:r w:rsidR="00495E85" w:rsidRPr="00E00D00">
        <w:rPr>
          <w:rFonts w:ascii="Times New Roman" w:hAnsi="Times New Roman"/>
          <w:sz w:val="28"/>
          <w:szCs w:val="28"/>
        </w:rPr>
        <w:t>формується та продукується</w:t>
      </w:r>
      <w:r w:rsidRPr="00E00D00">
        <w:rPr>
          <w:rFonts w:ascii="Times New Roman" w:hAnsi="Times New Roman"/>
          <w:sz w:val="28"/>
          <w:szCs w:val="28"/>
        </w:rPr>
        <w:t xml:space="preserve"> щомісячний інформаційно-реферативний бюлетень „Інститут президентства в зарубіжних ЗМІ”. Матеріали в бюлетені структуровані за тематикою</w:t>
      </w:r>
      <w:r w:rsidR="00495E85" w:rsidRPr="00E00D00">
        <w:rPr>
          <w:rFonts w:ascii="Times New Roman" w:hAnsi="Times New Roman"/>
          <w:sz w:val="28"/>
          <w:szCs w:val="28"/>
        </w:rPr>
        <w:t>,</w:t>
      </w:r>
      <w:r w:rsidRPr="00E00D00">
        <w:rPr>
          <w:rFonts w:ascii="Times New Roman" w:hAnsi="Times New Roman"/>
          <w:sz w:val="28"/>
          <w:szCs w:val="28"/>
        </w:rPr>
        <w:t xml:space="preserve"> країнами президентів та доповнюються аналітикою </w:t>
      </w:r>
      <w:r w:rsidR="00495E85" w:rsidRPr="00E00D00">
        <w:rPr>
          <w:rFonts w:ascii="Times New Roman" w:hAnsi="Times New Roman"/>
          <w:sz w:val="28"/>
          <w:szCs w:val="28"/>
        </w:rPr>
        <w:t>й інфографікою. Означений продукт затребуваний читацькою аудиторією, серед якої чільне місце відводиться органам дер</w:t>
      </w:r>
      <w:r w:rsidR="00E00D00" w:rsidRPr="00E00D00">
        <w:rPr>
          <w:rFonts w:ascii="Times New Roman" w:hAnsi="Times New Roman"/>
          <w:sz w:val="28"/>
          <w:szCs w:val="28"/>
        </w:rPr>
        <w:t>ж</w:t>
      </w:r>
      <w:r w:rsidR="00495E85" w:rsidRPr="00E00D00">
        <w:rPr>
          <w:rFonts w:ascii="Times New Roman" w:hAnsi="Times New Roman"/>
          <w:sz w:val="28"/>
          <w:szCs w:val="28"/>
        </w:rPr>
        <w:t xml:space="preserve">авної влади, які отримують інформаційно-реферативний </w:t>
      </w:r>
      <w:r w:rsidR="00E00D00" w:rsidRPr="00E00D00">
        <w:rPr>
          <w:rFonts w:ascii="Times New Roman" w:hAnsi="Times New Roman"/>
          <w:sz w:val="28"/>
          <w:szCs w:val="28"/>
        </w:rPr>
        <w:t>бюлетень та використовують аналітичну інформацію в ході виконання своїх владних повноважень.</w:t>
      </w:r>
    </w:p>
    <w:p w:rsidR="001039DD" w:rsidRPr="00E00D00" w:rsidRDefault="00E00D00" w:rsidP="00E00D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D00">
        <w:rPr>
          <w:rFonts w:ascii="Times New Roman" w:hAnsi="Times New Roman" w:cs="Times New Roman"/>
          <w:sz w:val="28"/>
          <w:szCs w:val="28"/>
        </w:rPr>
        <w:t xml:space="preserve">Таким чином, можна говорити про 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доцільність </w:t>
      </w:r>
      <w:r w:rsidRPr="00E00D00">
        <w:rPr>
          <w:rFonts w:ascii="Times New Roman" w:hAnsi="Times New Roman" w:cs="Times New Roman"/>
          <w:sz w:val="28"/>
          <w:szCs w:val="28"/>
        </w:rPr>
        <w:t xml:space="preserve">та ефективність 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використання інструментів моніторингу </w:t>
      </w:r>
      <w:r w:rsidR="007A439E" w:rsidRPr="00E00D00">
        <w:rPr>
          <w:rFonts w:ascii="Times New Roman" w:hAnsi="Times New Roman" w:cs="Times New Roman"/>
          <w:sz w:val="28"/>
          <w:szCs w:val="28"/>
        </w:rPr>
        <w:t xml:space="preserve">Інтернету 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в дослідженнях інформаційних потоків </w:t>
      </w:r>
      <w:r w:rsidR="007A439E" w:rsidRPr="00E00D00">
        <w:rPr>
          <w:rFonts w:ascii="Times New Roman" w:hAnsi="Times New Roman" w:cs="Times New Roman"/>
          <w:sz w:val="28"/>
          <w:szCs w:val="28"/>
        </w:rPr>
        <w:t>з питань</w:t>
      </w:r>
      <w:r w:rsidR="00DC0679" w:rsidRPr="00E00D00">
        <w:rPr>
          <w:rFonts w:ascii="Times New Roman" w:hAnsi="Times New Roman" w:cs="Times New Roman"/>
          <w:sz w:val="28"/>
          <w:szCs w:val="28"/>
        </w:rPr>
        <w:t xml:space="preserve"> функціонування інституту президентства у світі</w:t>
      </w:r>
      <w:r w:rsidRPr="00E00D00">
        <w:rPr>
          <w:rFonts w:ascii="Times New Roman" w:hAnsi="Times New Roman" w:cs="Times New Roman"/>
          <w:sz w:val="28"/>
          <w:szCs w:val="28"/>
        </w:rPr>
        <w:t xml:space="preserve">. Означений метод має перспективи за умов дотримання формалізованих процедур опрацювання </w:t>
      </w:r>
      <w:r w:rsidR="00390F24">
        <w:rPr>
          <w:rFonts w:ascii="Times New Roman" w:hAnsi="Times New Roman" w:cs="Times New Roman"/>
          <w:sz w:val="28"/>
          <w:szCs w:val="28"/>
        </w:rPr>
        <w:t>інформації</w:t>
      </w:r>
      <w:r w:rsidRPr="00E00D00">
        <w:rPr>
          <w:rFonts w:ascii="Times New Roman" w:hAnsi="Times New Roman" w:cs="Times New Roman"/>
          <w:sz w:val="28"/>
          <w:szCs w:val="28"/>
        </w:rPr>
        <w:t xml:space="preserve"> та унеможливлення </w:t>
      </w:r>
      <w:r w:rsidR="00390F24">
        <w:rPr>
          <w:rFonts w:ascii="Times New Roman" w:hAnsi="Times New Roman" w:cs="Times New Roman"/>
          <w:sz w:val="28"/>
          <w:szCs w:val="28"/>
        </w:rPr>
        <w:t xml:space="preserve">суб’єктивних </w:t>
      </w:r>
      <w:r w:rsidR="00390F24" w:rsidRPr="00390F24">
        <w:rPr>
          <w:rFonts w:ascii="Times New Roman" w:hAnsi="Times New Roman" w:cs="Times New Roman"/>
          <w:sz w:val="28"/>
          <w:szCs w:val="28"/>
        </w:rPr>
        <w:t xml:space="preserve">викривлень </w:t>
      </w:r>
      <w:r w:rsidRPr="00E00D00">
        <w:rPr>
          <w:rFonts w:ascii="Times New Roman" w:hAnsi="Times New Roman" w:cs="Times New Roman"/>
          <w:sz w:val="28"/>
          <w:szCs w:val="28"/>
        </w:rPr>
        <w:t>у процесі оцінювання матеріалів преси.</w:t>
      </w:r>
    </w:p>
    <w:p w:rsidR="00FA2251" w:rsidRPr="00E00D00" w:rsidRDefault="00FA2251" w:rsidP="00A27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D5C" w:rsidRPr="00390F24" w:rsidRDefault="00E00D00" w:rsidP="00A278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lastRenderedPageBreak/>
        <w:t xml:space="preserve">Arthur </w:t>
      </w:r>
      <w:r w:rsidR="00981D5C" w:rsidRPr="00390F2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Fedorchuk</w:t>
      </w:r>
      <w:r w:rsidR="00981D5C"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</w:t>
      </w:r>
      <w:r w:rsidR="00981D5C" w:rsidRPr="00390F2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 xml:space="preserve"> </w:t>
      </w:r>
    </w:p>
    <w:p w:rsidR="007A439E" w:rsidRPr="00390F24" w:rsidRDefault="007A439E" w:rsidP="007A439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0F24">
        <w:rPr>
          <w:rFonts w:ascii="Times New Roman" w:hAnsi="Times New Roman" w:cs="Times New Roman"/>
          <w:sz w:val="28"/>
          <w:szCs w:val="28"/>
          <w:lang w:val="en-US"/>
        </w:rPr>
        <w:t>ORCID 0000-0002-1141-1812,</w:t>
      </w:r>
    </w:p>
    <w:p w:rsidR="00C75288" w:rsidRPr="00390F24" w:rsidRDefault="00C75288" w:rsidP="00C752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Research Associate,</w:t>
      </w:r>
    </w:p>
    <w:p w:rsidR="00E00D00" w:rsidRPr="00390F24" w:rsidRDefault="00E00D00" w:rsidP="00E00D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Department of information resources formation,</w:t>
      </w:r>
    </w:p>
    <w:p w:rsidR="00E00D00" w:rsidRPr="00390F24" w:rsidRDefault="00E00D00" w:rsidP="00E00D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Fund of the Presidents of Ukraine,</w:t>
      </w:r>
    </w:p>
    <w:p w:rsidR="00E00D00" w:rsidRPr="00390F24" w:rsidRDefault="00E00D00" w:rsidP="00E00D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V. I. Vernadsky National Library of Ukraine,</w:t>
      </w:r>
    </w:p>
    <w:p w:rsidR="00981D5C" w:rsidRPr="00390F24" w:rsidRDefault="00981D5C" w:rsidP="00E00D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Kyiv, Ukraine</w:t>
      </w:r>
    </w:p>
    <w:p w:rsidR="009A6C9A" w:rsidRPr="00390F24" w:rsidRDefault="00C75288" w:rsidP="00A278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proofErr w:type="gramStart"/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е</w:t>
      </w:r>
      <w:r w:rsidR="009A6C9A"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-mail</w:t>
      </w:r>
      <w:proofErr w:type="gramEnd"/>
      <w:r w:rsidR="009A6C9A"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: fedorchuk_arthur@ukr.net</w:t>
      </w:r>
    </w:p>
    <w:p w:rsidR="00981D5C" w:rsidRPr="00390F24" w:rsidRDefault="00981D5C" w:rsidP="00A278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E00D00" w:rsidRPr="00390F24" w:rsidRDefault="008624C9" w:rsidP="008624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MONITORING OF THE INFORMATION SPACE</w:t>
      </w:r>
    </w:p>
    <w:p w:rsidR="008624C9" w:rsidRPr="00390F24" w:rsidRDefault="008624C9" w:rsidP="008624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ABOUT THE INSTITUTE OF PRESIDENCY IN THE WORLD</w:t>
      </w:r>
    </w:p>
    <w:p w:rsidR="008624C9" w:rsidRPr="00390F24" w:rsidRDefault="008624C9" w:rsidP="00E00D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The report analyzes the experience of monitoring the content of publications about the institution of the presidency in the leading foreign media on the Internet.</w:t>
      </w:r>
    </w:p>
    <w:p w:rsidR="00981D5C" w:rsidRPr="00390F24" w:rsidRDefault="008624C9" w:rsidP="00E0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0F24">
        <w:rPr>
          <w:rFonts w:ascii="Times New Roman" w:eastAsia="Times New Roman" w:hAnsi="Times New Roman" w:cs="Times New Roman"/>
          <w:i/>
          <w:sz w:val="28"/>
          <w:szCs w:val="28"/>
          <w:lang w:val="en-US" w:eastAsia="uk-UA"/>
        </w:rPr>
        <w:t>Key words</w:t>
      </w:r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: Internet monitoring, institution of the presidency, content analysis, network information resources, information flows.</w:t>
      </w:r>
      <w:bookmarkEnd w:id="0"/>
    </w:p>
    <w:sectPr w:rsidR="00981D5C" w:rsidRPr="00390F24" w:rsidSect="00B54F3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15B84"/>
    <w:multiLevelType w:val="hybridMultilevel"/>
    <w:tmpl w:val="5A2A8E02"/>
    <w:lvl w:ilvl="0" w:tplc="52B0B3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48B488E"/>
    <w:multiLevelType w:val="hybridMultilevel"/>
    <w:tmpl w:val="58A0803A"/>
    <w:lvl w:ilvl="0" w:tplc="B5C6DB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EE"/>
    <w:rsid w:val="00080589"/>
    <w:rsid w:val="000D1CF4"/>
    <w:rsid w:val="001039DD"/>
    <w:rsid w:val="00135B79"/>
    <w:rsid w:val="001B733C"/>
    <w:rsid w:val="002A6EEE"/>
    <w:rsid w:val="003755D8"/>
    <w:rsid w:val="00390F24"/>
    <w:rsid w:val="003F0AD4"/>
    <w:rsid w:val="00440DAC"/>
    <w:rsid w:val="004439CA"/>
    <w:rsid w:val="00495E85"/>
    <w:rsid w:val="005178D6"/>
    <w:rsid w:val="00595817"/>
    <w:rsid w:val="006628EF"/>
    <w:rsid w:val="00665AD7"/>
    <w:rsid w:val="006669E2"/>
    <w:rsid w:val="00690690"/>
    <w:rsid w:val="00693E47"/>
    <w:rsid w:val="006A0400"/>
    <w:rsid w:val="007A439E"/>
    <w:rsid w:val="007E6159"/>
    <w:rsid w:val="008624C9"/>
    <w:rsid w:val="00981D5C"/>
    <w:rsid w:val="0098504F"/>
    <w:rsid w:val="009A6C9A"/>
    <w:rsid w:val="00A278B6"/>
    <w:rsid w:val="00A3111C"/>
    <w:rsid w:val="00AB7215"/>
    <w:rsid w:val="00B54F3F"/>
    <w:rsid w:val="00B87822"/>
    <w:rsid w:val="00C1398E"/>
    <w:rsid w:val="00C35972"/>
    <w:rsid w:val="00C75288"/>
    <w:rsid w:val="00CB0812"/>
    <w:rsid w:val="00CE2FEB"/>
    <w:rsid w:val="00D63B1C"/>
    <w:rsid w:val="00DC0679"/>
    <w:rsid w:val="00E00D00"/>
    <w:rsid w:val="00E2080E"/>
    <w:rsid w:val="00E31B15"/>
    <w:rsid w:val="00E523D4"/>
    <w:rsid w:val="00E91416"/>
    <w:rsid w:val="00EF0E2F"/>
    <w:rsid w:val="00F25B31"/>
    <w:rsid w:val="00FA2251"/>
    <w:rsid w:val="00FC2788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89594-15B2-4BF3-9A36-C40797EC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400"/>
    <w:rPr>
      <w:color w:val="0000FF"/>
      <w:u w:val="single"/>
    </w:rPr>
  </w:style>
  <w:style w:type="paragraph" w:customStyle="1" w:styleId="Pa15">
    <w:name w:val="Pa15"/>
    <w:basedOn w:val="a"/>
    <w:next w:val="a"/>
    <w:rsid w:val="001039DD"/>
    <w:pPr>
      <w:autoSpaceDE w:val="0"/>
      <w:autoSpaceDN w:val="0"/>
      <w:adjustRightInd w:val="0"/>
      <w:spacing w:after="0" w:line="241" w:lineRule="atLeast"/>
    </w:pPr>
    <w:rPr>
      <w:rFonts w:ascii="Minion Pro" w:eastAsia="Times New Roman" w:hAnsi="Minion Pro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215">
          <w:marLeft w:val="0"/>
          <w:marRight w:val="45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60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540859">
          <w:marLeft w:val="0"/>
          <w:marRight w:val="45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54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2021-07-08T11:49:00Z</dcterms:created>
  <dcterms:modified xsi:type="dcterms:W3CDTF">2021-07-09T10:29:00Z</dcterms:modified>
</cp:coreProperties>
</file>