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61" w:rsidRPr="00EC1C19" w:rsidRDefault="007F2161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8CD">
        <w:rPr>
          <w:rFonts w:ascii="Times New Roman" w:hAnsi="Times New Roman" w:cs="Times New Roman"/>
          <w:sz w:val="28"/>
          <w:szCs w:val="28"/>
          <w:lang w:val="uk-UA"/>
        </w:rPr>
        <w:t xml:space="preserve">УДК: </w:t>
      </w:r>
      <w:r w:rsidR="008C628B" w:rsidRPr="001618CD">
        <w:rPr>
          <w:rFonts w:ascii="Times New Roman" w:hAnsi="Times New Roman" w:cs="Times New Roman"/>
          <w:sz w:val="28"/>
          <w:szCs w:val="28"/>
          <w:lang w:val="uk-UA"/>
        </w:rPr>
        <w:t>004.057.5:021.1</w:t>
      </w:r>
    </w:p>
    <w:p w:rsidR="00E939C4" w:rsidRPr="00EC1C19" w:rsidRDefault="00E939C4" w:rsidP="001618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b/>
          <w:sz w:val="28"/>
          <w:szCs w:val="28"/>
          <w:lang w:val="uk-UA"/>
        </w:rPr>
        <w:t>Бондаренко</w:t>
      </w:r>
      <w:r w:rsidR="001618CD" w:rsidRPr="00161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18CD" w:rsidRPr="00EC1C19">
        <w:rPr>
          <w:rFonts w:ascii="Times New Roman" w:hAnsi="Times New Roman" w:cs="Times New Roman"/>
          <w:b/>
          <w:sz w:val="28"/>
          <w:szCs w:val="28"/>
          <w:lang w:val="uk-UA"/>
        </w:rPr>
        <w:t>Вікторія</w:t>
      </w:r>
      <w:r w:rsidR="00161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Іванівна</w:t>
      </w:r>
      <w:r w:rsidRPr="00EC1C19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1618CD" w:rsidRPr="00276382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C1C19">
        <w:rPr>
          <w:rFonts w:ascii="Times New Roman" w:hAnsi="Times New Roman" w:cs="Times New Roman"/>
          <w:b/>
          <w:sz w:val="28"/>
          <w:szCs w:val="28"/>
          <w:lang w:val="uk-UA"/>
        </w:rPr>
        <w:t>Гранчак</w:t>
      </w:r>
      <w:proofErr w:type="spellEnd"/>
      <w:r w:rsidRPr="001618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1C19">
        <w:rPr>
          <w:rFonts w:ascii="Times New Roman" w:hAnsi="Times New Roman" w:cs="Times New Roman"/>
          <w:b/>
          <w:sz w:val="28"/>
          <w:szCs w:val="28"/>
          <w:lang w:val="uk-UA"/>
        </w:rPr>
        <w:t>Тетяна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Юріївна,</w:t>
      </w:r>
    </w:p>
    <w:p w:rsidR="001618CD" w:rsidRPr="00EC1C19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ORCID: https://orcid.org/0000-0002-1617-3665,</w:t>
      </w:r>
    </w:p>
    <w:p w:rsidR="001618CD" w:rsidRPr="00276382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ORCID: https://orcid.org/0000-0001-7854-580X</w:t>
      </w:r>
      <w:r w:rsidRPr="00EC1C1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618CD" w:rsidRPr="00EC1C19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кандидат наук із соціальних комунікацій,</w:t>
      </w:r>
    </w:p>
    <w:p w:rsidR="001618CD" w:rsidRPr="00276382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доктор наук із соціальних комунікацій, професор</w:t>
      </w:r>
      <w:r w:rsidRPr="00EC1C19">
        <w:rPr>
          <w:rFonts w:ascii="Times New Roman" w:hAnsi="Times New Roman" w:cs="Times New Roman"/>
          <w:sz w:val="28"/>
          <w:szCs w:val="28"/>
        </w:rPr>
        <w:t>,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939C4" w:rsidRPr="00EC1C19" w:rsidRDefault="00E939C4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старший науковий співробітник</w:t>
      </w:r>
      <w:r w:rsidR="001618C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18CD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провідний науковий співробітник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76382" w:rsidRDefault="00276382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аналітико-прогностичний відділ</w:t>
      </w:r>
    </w:p>
    <w:p w:rsidR="00276382" w:rsidRDefault="00276382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Національної юридичної бібліотеки,</w:t>
      </w:r>
    </w:p>
    <w:p w:rsidR="00730886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теорії та історії бібліотечної справи </w:t>
      </w:r>
    </w:p>
    <w:p w:rsidR="00276382" w:rsidRPr="007050A3" w:rsidRDefault="001618CD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Інституту бібліотекознавства</w:t>
      </w:r>
      <w:r w:rsidR="007050A3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939C4" w:rsidRPr="00276382" w:rsidRDefault="00E939C4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</w:t>
      </w:r>
      <w:r w:rsidR="00052E66" w:rsidRPr="00EC1C19">
        <w:rPr>
          <w:rFonts w:ascii="Times New Roman" w:hAnsi="Times New Roman" w:cs="Times New Roman"/>
          <w:sz w:val="28"/>
          <w:szCs w:val="28"/>
          <w:lang w:val="uk-UA"/>
        </w:rPr>
        <w:t>країни імені В. І. Вернадського</w:t>
      </w:r>
      <w:r w:rsidR="00276382" w:rsidRPr="00276382">
        <w:rPr>
          <w:rFonts w:ascii="Times New Roman" w:hAnsi="Times New Roman" w:cs="Times New Roman"/>
          <w:sz w:val="28"/>
          <w:szCs w:val="28"/>
        </w:rPr>
        <w:t>,</w:t>
      </w:r>
    </w:p>
    <w:p w:rsidR="00276382" w:rsidRDefault="00276382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sz w:val="28"/>
          <w:szCs w:val="28"/>
        </w:rPr>
        <w:t>бл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Вернадс</w:t>
      </w:r>
      <w:r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76382" w:rsidRDefault="00276382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Україна,</w:t>
      </w:r>
    </w:p>
    <w:p w:rsidR="00276382" w:rsidRDefault="00276382" w:rsidP="001618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Україна,</w:t>
      </w:r>
    </w:p>
    <w:p w:rsidR="00276382" w:rsidRDefault="00E939C4" w:rsidP="00276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е-mail: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vikanbuv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>@ukr.net</w:t>
      </w:r>
      <w:r w:rsidR="002763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E3A5D" w:rsidRPr="00EC1C19" w:rsidRDefault="009E3A5D" w:rsidP="002763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е-mail: granchakt@ukr.net</w:t>
      </w:r>
    </w:p>
    <w:p w:rsidR="009E3A5D" w:rsidRPr="00EC1C19" w:rsidRDefault="009E3A5D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256" w:rsidRPr="00EC1C19" w:rsidRDefault="00C33D34" w:rsidP="00C33D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ОРІЄНТИРИ РОЗВИТКУ БІБЛІОТЕЧНО-ІНФОРМАЦІЙНОГО КОМПЛЕКСУ В УМОВАХ ПЕРЕХОДУ ДО </w:t>
      </w:r>
      <w:r w:rsidR="00E939C4" w:rsidRPr="00EC1C19">
        <w:rPr>
          <w:rFonts w:ascii="Times New Roman" w:hAnsi="Times New Roman" w:cs="Times New Roman"/>
          <w:b/>
          <w:sz w:val="28"/>
          <w:szCs w:val="28"/>
          <w:lang w:val="uk-UA"/>
        </w:rPr>
        <w:t>БІБЛІОТЕКИ 4.0.</w:t>
      </w:r>
    </w:p>
    <w:p w:rsidR="0044400E" w:rsidRPr="00EC1C19" w:rsidRDefault="0044400E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944" w:rsidRPr="00B66944" w:rsidRDefault="00B66944" w:rsidP="00C3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944">
        <w:rPr>
          <w:rFonts w:ascii="Times New Roman" w:hAnsi="Times New Roman" w:cs="Times New Roman"/>
          <w:sz w:val="28"/>
          <w:szCs w:val="28"/>
          <w:lang w:val="uk-UA"/>
        </w:rPr>
        <w:t xml:space="preserve">Обґрунтовано бібліотечний мобільний сервіс як закономірний етап розвитку бібліотечного </w:t>
      </w:r>
      <w:proofErr w:type="spellStart"/>
      <w:r w:rsidRPr="00B66944">
        <w:rPr>
          <w:rFonts w:ascii="Times New Roman" w:hAnsi="Times New Roman" w:cs="Times New Roman"/>
          <w:sz w:val="28"/>
          <w:szCs w:val="28"/>
          <w:lang w:val="uk-UA"/>
        </w:rPr>
        <w:t>інтернет-обслуговування</w:t>
      </w:r>
      <w:proofErr w:type="spellEnd"/>
      <w:r w:rsidRPr="00B66944">
        <w:rPr>
          <w:rFonts w:ascii="Times New Roman" w:hAnsi="Times New Roman" w:cs="Times New Roman"/>
          <w:sz w:val="28"/>
          <w:szCs w:val="28"/>
          <w:lang w:val="uk-UA"/>
        </w:rPr>
        <w:t xml:space="preserve"> та функціонування Бібліотеки 4.0. </w:t>
      </w:r>
    </w:p>
    <w:p w:rsidR="00C66A96" w:rsidRPr="00EC1C19" w:rsidRDefault="00C66A96" w:rsidP="00C33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: бібліотечний мобільний сервіс, Бібліотека 4.0, мобільні технології, бібліотечне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інтернет-обслуговування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2390" w:rsidRDefault="00592390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6944" w:rsidRDefault="00B66944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Ефективне управління бібліотечно-інформаційним комплексом передбачає визначення стратегічних орієнтирів розвитку</w:t>
      </w:r>
      <w:r w:rsidR="003F10DD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окреслення проміжних завдань із досягнення перспективних цілей. В умовах </w:t>
      </w:r>
      <w:r w:rsidR="003F10DD">
        <w:rPr>
          <w:rFonts w:ascii="Times New Roman" w:hAnsi="Times New Roman" w:cs="Times New Roman"/>
          <w:sz w:val="28"/>
          <w:szCs w:val="28"/>
          <w:lang w:val="uk-UA"/>
        </w:rPr>
        <w:t>становлення Бібліотеки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4.0, основними характеристиками якої визначаються повсюдність,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повсякчасність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>, персоніфікація і залучення (зв'яз</w:t>
      </w:r>
      <w:r w:rsidR="003F10DD">
        <w:rPr>
          <w:rFonts w:ascii="Times New Roman" w:hAnsi="Times New Roman" w:cs="Times New Roman"/>
          <w:sz w:val="28"/>
          <w:szCs w:val="28"/>
          <w:lang w:val="uk-UA"/>
        </w:rPr>
        <w:t xml:space="preserve">ок з іншими людьми і сервісами), актуальним завданням є визначення  </w:t>
      </w:r>
      <w:r w:rsidR="003F10DD" w:rsidRPr="00EC1C19">
        <w:rPr>
          <w:rFonts w:ascii="Times New Roman" w:hAnsi="Times New Roman" w:cs="Times New Roman"/>
          <w:sz w:val="28"/>
          <w:szCs w:val="28"/>
          <w:lang w:val="uk-UA"/>
        </w:rPr>
        <w:t>комплексної сервісно-технологічної основи функціонування</w:t>
      </w:r>
      <w:r w:rsidR="003F10DD">
        <w:rPr>
          <w:rFonts w:ascii="Times New Roman" w:hAnsi="Times New Roman" w:cs="Times New Roman"/>
          <w:sz w:val="28"/>
          <w:szCs w:val="28"/>
          <w:lang w:val="uk-UA"/>
        </w:rPr>
        <w:t xml:space="preserve"> бібліотечно-інформаційного сервісу, адаптованого до потреб інформаційного суспільства.</w:t>
      </w:r>
    </w:p>
    <w:p w:rsidR="00592390" w:rsidRDefault="003F10DD" w:rsidP="0059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10DD">
        <w:rPr>
          <w:rFonts w:ascii="Times New Roman" w:hAnsi="Times New Roman" w:cs="Times New Roman"/>
          <w:sz w:val="28"/>
          <w:szCs w:val="28"/>
          <w:lang w:val="uk-UA"/>
        </w:rPr>
        <w:t>Еволюція бібліотечного інституту тісно пов'язана і перебуває в прямій залежності від еволюції інформаційних технологій, які прямо впливають на розвиток бібліотечних фондів, обриси бібліотечного сервісу і навіть функції бібліотек.</w:t>
      </w:r>
      <w:r w:rsidR="00592390">
        <w:rPr>
          <w:rFonts w:ascii="Times New Roman" w:hAnsi="Times New Roman" w:cs="Times New Roman"/>
          <w:sz w:val="28"/>
          <w:szCs w:val="28"/>
          <w:lang w:val="uk-UA"/>
        </w:rPr>
        <w:t xml:space="preserve"> Сьогодні </w:t>
      </w:r>
      <w:proofErr w:type="spellStart"/>
      <w:r w:rsidR="00592390">
        <w:rPr>
          <w:rFonts w:ascii="Times New Roman" w:hAnsi="Times New Roman" w:cs="Times New Roman"/>
          <w:sz w:val="28"/>
          <w:szCs w:val="28"/>
          <w:lang w:val="uk-UA"/>
        </w:rPr>
        <w:t>інтернет-середовище</w:t>
      </w:r>
      <w:proofErr w:type="spellEnd"/>
      <w:r w:rsidR="00592390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в напрямі формування симбіотичного </w:t>
      </w:r>
      <w:proofErr w:type="spellStart"/>
      <w:r w:rsidR="00592390">
        <w:rPr>
          <w:rFonts w:ascii="Times New Roman" w:hAnsi="Times New Roman" w:cs="Times New Roman"/>
          <w:sz w:val="28"/>
          <w:szCs w:val="28"/>
          <w:lang w:val="uk-UA"/>
        </w:rPr>
        <w:t>вебу</w:t>
      </w:r>
      <w:proofErr w:type="spellEnd"/>
      <w:r w:rsidR="00592390">
        <w:rPr>
          <w:rFonts w:ascii="Times New Roman" w:hAnsi="Times New Roman" w:cs="Times New Roman"/>
          <w:sz w:val="28"/>
          <w:szCs w:val="28"/>
          <w:lang w:val="uk-UA"/>
        </w:rPr>
        <w:t xml:space="preserve">, який розглядається як </w:t>
      </w:r>
      <w:r w:rsidR="00592390" w:rsidRPr="00EC1C19">
        <w:rPr>
          <w:rFonts w:ascii="Times New Roman" w:hAnsi="Times New Roman" w:cs="Times New Roman"/>
          <w:sz w:val="28"/>
          <w:szCs w:val="28"/>
          <w:lang w:val="uk-UA"/>
        </w:rPr>
        <w:t>відкрита, пов’язана та інтелектуальна мережа</w:t>
      </w:r>
      <w:r w:rsidR="00592390">
        <w:rPr>
          <w:rFonts w:ascii="Times New Roman" w:hAnsi="Times New Roman" w:cs="Times New Roman"/>
          <w:sz w:val="28"/>
          <w:szCs w:val="28"/>
          <w:lang w:val="uk-UA"/>
        </w:rPr>
        <w:t xml:space="preserve">, призначена для забезпечення </w:t>
      </w:r>
      <w:r w:rsidR="00592390" w:rsidRPr="00592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390">
        <w:rPr>
          <w:rFonts w:ascii="Times New Roman" w:hAnsi="Times New Roman" w:cs="Times New Roman"/>
          <w:sz w:val="28"/>
          <w:szCs w:val="28"/>
          <w:lang w:val="uk-UA"/>
        </w:rPr>
        <w:t>узгодженої та коректної взаємодії</w:t>
      </w:r>
      <w:r w:rsidR="00592390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між людьми та машинами. Перші ознаки такої взаємодії – чат-боти, віртуальні помічники або асистенти, які за рахунок персоналізації розмивають межу між користувачем і пристроєм. Прогнозується, що основним принципом функціонування </w:t>
      </w:r>
      <w:proofErr w:type="spellStart"/>
      <w:r w:rsidR="00592390" w:rsidRPr="00EC1C19">
        <w:rPr>
          <w:rFonts w:ascii="Times New Roman" w:hAnsi="Times New Roman" w:cs="Times New Roman"/>
          <w:sz w:val="28"/>
          <w:szCs w:val="28"/>
          <w:lang w:val="uk-UA"/>
        </w:rPr>
        <w:t>Веб</w:t>
      </w:r>
      <w:proofErr w:type="spellEnd"/>
      <w:r w:rsidR="00592390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4.0 стане принцип «завжди увімкнено», а взаємодія мережі з користувачами відбуватиметься за зразком міжособистісного спілкування. </w:t>
      </w:r>
    </w:p>
    <w:p w:rsidR="00592390" w:rsidRPr="00C33D34" w:rsidRDefault="00592390" w:rsidP="00592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ервісно-технологічн</w:t>
      </w:r>
      <w:proofErr w:type="spellEnd"/>
      <w:r w:rsidR="00C33D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2390">
        <w:rPr>
          <w:rFonts w:ascii="Times New Roman" w:hAnsi="Times New Roman" w:cs="Times New Roman"/>
          <w:sz w:val="28"/>
          <w:szCs w:val="28"/>
        </w:rPr>
        <w:t xml:space="preserve"> осн</w:t>
      </w:r>
      <w:r w:rsidR="00C33D34">
        <w:rPr>
          <w:rFonts w:ascii="Times New Roman" w:hAnsi="Times New Roman" w:cs="Times New Roman"/>
          <w:sz w:val="28"/>
          <w:szCs w:val="28"/>
        </w:rPr>
        <w:t>ов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4.0</w:t>
      </w:r>
      <w:r w:rsidR="00BB2090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мобільні техноло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гії</w:t>
      </w:r>
      <w:r w:rsidRPr="00592390">
        <w:rPr>
          <w:rFonts w:ascii="Times New Roman" w:hAnsi="Times New Roman" w:cs="Times New Roman"/>
          <w:sz w:val="28"/>
          <w:szCs w:val="28"/>
        </w:rPr>
        <w:t xml:space="preserve">. 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бібліотечно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обслуговуванн</w:t>
      </w:r>
      <w:proofErr w:type="spellEnd"/>
      <w:r w:rsidR="00C33D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 xml:space="preserve">така тенденція проявляється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бібліотечних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мобільних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уможливлюють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потрібних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персоналізації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через смартфон)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92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390">
        <w:rPr>
          <w:rFonts w:ascii="Times New Roman" w:hAnsi="Times New Roman" w:cs="Times New Roman"/>
          <w:sz w:val="28"/>
          <w:szCs w:val="28"/>
        </w:rPr>
        <w:t>будь</w:t>
      </w:r>
      <w:r w:rsidR="00C33D34">
        <w:rPr>
          <w:rFonts w:ascii="Times New Roman" w:hAnsi="Times New Roman" w:cs="Times New Roman"/>
          <w:sz w:val="28"/>
          <w:szCs w:val="28"/>
        </w:rPr>
        <w:t>-якого</w:t>
      </w:r>
      <w:proofErr w:type="spellEnd"/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C33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C33D3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33D34">
        <w:rPr>
          <w:rFonts w:ascii="Times New Roman" w:hAnsi="Times New Roman" w:cs="Times New Roman"/>
          <w:sz w:val="28"/>
          <w:szCs w:val="28"/>
        </w:rPr>
        <w:t>будь-який</w:t>
      </w:r>
      <w:proofErr w:type="spellEnd"/>
      <w:r w:rsidR="00C33D34">
        <w:rPr>
          <w:rFonts w:ascii="Times New Roman" w:hAnsi="Times New Roman" w:cs="Times New Roman"/>
          <w:sz w:val="28"/>
          <w:szCs w:val="28"/>
        </w:rPr>
        <w:t xml:space="preserve"> час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, і формуванням комплексного бібліотечного мобільного сервісу (мобільної бібліотеки</w:t>
      </w:r>
      <w:r w:rsidR="00A255B3" w:rsidRPr="00A255B3">
        <w:rPr>
          <w:rFonts w:ascii="Times New Roman" w:hAnsi="Times New Roman" w:cs="Times New Roman"/>
          <w:sz w:val="28"/>
          <w:szCs w:val="28"/>
        </w:rPr>
        <w:t xml:space="preserve"> </w:t>
      </w:r>
      <w:r w:rsidR="00A255B3" w:rsidRPr="00EC1C1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255B3" w:rsidRPr="00A255B3">
        <w:rPr>
          <w:rFonts w:ascii="Times New Roman" w:hAnsi="Times New Roman" w:cs="Times New Roman"/>
          <w:sz w:val="28"/>
          <w:szCs w:val="28"/>
        </w:rPr>
        <w:t xml:space="preserve"> </w:t>
      </w:r>
      <w:r w:rsidR="00A255B3" w:rsidRPr="00EC1C19">
        <w:rPr>
          <w:rFonts w:ascii="Times New Roman" w:hAnsi="Times New Roman" w:cs="Times New Roman"/>
          <w:sz w:val="28"/>
          <w:szCs w:val="28"/>
          <w:lang w:val="uk-UA"/>
        </w:rPr>
        <w:t>М-бібліотеки</w:t>
      </w:r>
      <w:r w:rsidR="00C33D3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38F2" w:rsidRPr="00EC1C19" w:rsidRDefault="00EA38F2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Фактично «бібліотека у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смартфоні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» створює техніко-технологічне </w:t>
      </w:r>
      <w:r w:rsidR="00C33D34" w:rsidRPr="00EC1C19">
        <w:rPr>
          <w:rFonts w:ascii="Times New Roman" w:hAnsi="Times New Roman" w:cs="Times New Roman"/>
          <w:sz w:val="28"/>
          <w:szCs w:val="28"/>
          <w:lang w:val="uk-UA"/>
        </w:rPr>
        <w:t>підґрунтя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для переходу до </w:t>
      </w:r>
      <w:r w:rsidRPr="00EC1C19">
        <w:rPr>
          <w:rFonts w:ascii="Times New Roman" w:hAnsi="Times New Roman" w:cs="Times New Roman"/>
          <w:sz w:val="28"/>
          <w:szCs w:val="28"/>
          <w:lang w:val="en-US"/>
        </w:rPr>
        <w:t>SMART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-бібліотеки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(«розумної» бібліотеки за аналогією із «розумним» містом) як вищого рівня розвитку мобільного бібліотечного сервісу.</w:t>
      </w:r>
      <w:r w:rsidR="00515D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>Після «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СМС-бібліотеки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», створення мобільних версій (WAP)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веб-сайтів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та етапу обслуговування користувачів через мобільні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застосунки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мобільна бібліотека розширює номенклатуру послуг і урізноманітнюється. СМС, WAP, APP та інші послуги не замінюють одна одну, а виявляють тенденцію інтегруватися та інтегрувати відповідні переваги окремих послуг. Найбільшою перевагою мобільних бібліотек є можливість надавати повсюдні та повсякчасні бібліотечні послуги. Ідеальна мета бібліотечного обслуговування полягає в тому, що будь-який читач у будь-який час і будь-якому місці зможе отримати доступ до будь-яких бібліотечних ресурсів та інформації. </w:t>
      </w:r>
    </w:p>
    <w:p w:rsidR="00EA38F2" w:rsidRPr="00EC1C19" w:rsidRDefault="00EA38F2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У цьому контексті промовистим є факт, що бібліотеками починають розроблятися спеціальні стратегії розвитку б</w:t>
      </w:r>
      <w:r w:rsidR="00557D97">
        <w:rPr>
          <w:rFonts w:ascii="Times New Roman" w:hAnsi="Times New Roman" w:cs="Times New Roman"/>
          <w:sz w:val="28"/>
          <w:szCs w:val="28"/>
          <w:lang w:val="uk-UA"/>
        </w:rPr>
        <w:t>ібліотечного мобільного сервісу, покликані забезпечити рух бібліотеки від організації дискретних бібліотечних послуг на основі мобільних технологій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до моделі зі всебічним мобільним доступом до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інтернет-</w:t>
      </w:r>
      <w:r w:rsidR="00A66FFD" w:rsidRPr="00EC1C1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557D97">
        <w:rPr>
          <w:rFonts w:ascii="Times New Roman" w:hAnsi="Times New Roman" w:cs="Times New Roman"/>
          <w:sz w:val="28"/>
          <w:szCs w:val="28"/>
          <w:lang w:val="uk-UA"/>
        </w:rPr>
        <w:t>слуг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EA38F2" w:rsidRPr="00EC1C19" w:rsidRDefault="00EA38F2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Важливо при цьому зазначити, що функціонування ефективного бібліотечного мобільного сервісу вимагатиме здатності бібліотеки налагоджувати партнерські зв'язки, реалізовувати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, залучати волонтерів. </w:t>
      </w:r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Побудована на основі мобільних технологій Бібліотека 4.0 </w:t>
      </w:r>
      <w:r w:rsidR="00557D97">
        <w:rPr>
          <w:rFonts w:ascii="Times New Roman" w:hAnsi="Times New Roman" w:cs="Times New Roman"/>
          <w:sz w:val="28"/>
          <w:szCs w:val="28"/>
          <w:lang w:val="uk-UA"/>
        </w:rPr>
        <w:t>узгоджується з</w:t>
      </w:r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концепт</w:t>
      </w:r>
      <w:r w:rsidR="00557D97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моделі гнучкої бібліотеки як відкритої системи, складовими якої є такі елементи як «бібліотечний простір», «бібліотечний сервіс», «кадровий потенціал» і «клієнтське середовище», які розглядаються з урахуванням ключових характеристик інформаційного суспільства – </w:t>
      </w:r>
      <w:proofErr w:type="spellStart"/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>мережевості</w:t>
      </w:r>
      <w:proofErr w:type="spellEnd"/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>софтизації</w:t>
      </w:r>
      <w:proofErr w:type="spellEnd"/>
      <w:r w:rsidR="00B95851" w:rsidRPr="00EC1C19">
        <w:rPr>
          <w:rFonts w:ascii="Times New Roman" w:hAnsi="Times New Roman" w:cs="Times New Roman"/>
          <w:sz w:val="28"/>
          <w:szCs w:val="28"/>
          <w:lang w:val="uk-UA"/>
        </w:rPr>
        <w:t>, персоналізації, коопера</w:t>
      </w:r>
      <w:r w:rsidR="00557D97">
        <w:rPr>
          <w:rFonts w:ascii="Times New Roman" w:hAnsi="Times New Roman" w:cs="Times New Roman"/>
          <w:sz w:val="28"/>
          <w:szCs w:val="28"/>
          <w:lang w:val="uk-UA"/>
        </w:rPr>
        <w:t>ції, «</w:t>
      </w:r>
      <w:proofErr w:type="spellStart"/>
      <w:r w:rsidR="00557D97">
        <w:rPr>
          <w:rFonts w:ascii="Times New Roman" w:hAnsi="Times New Roman" w:cs="Times New Roman"/>
          <w:sz w:val="28"/>
          <w:szCs w:val="28"/>
          <w:lang w:val="uk-UA"/>
        </w:rPr>
        <w:t>віртуалізації</w:t>
      </w:r>
      <w:proofErr w:type="spellEnd"/>
      <w:r w:rsidR="00557D97">
        <w:rPr>
          <w:rFonts w:ascii="Times New Roman" w:hAnsi="Times New Roman" w:cs="Times New Roman"/>
          <w:sz w:val="28"/>
          <w:szCs w:val="28"/>
          <w:lang w:val="uk-UA"/>
        </w:rPr>
        <w:t>», залучення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95851" w:rsidRPr="00EC1C19" w:rsidRDefault="00B95851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Гнучкість «бібліотечного простору», в якому відбувається безпосередня і опосередкована комунікація бібліотечного працівника і користувача, досягається через поєднання реального і віртуального середовищ, як в приміщенні бібліотеки, так і поза ним. У цьому аспекті бібліотечний мобільний сервіс вже сьогодні забезпечує перебування користувача в бібліотечному просторі повсюдно і повсякчасно (через створені продукти і ресурси, через розроблені сервіси). «Бібліотечний сервіс» розглядається як взаємодія користувача з бібліотекою, що вибудовується навколо бібліотечних 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ресурсів і продуктів. Зміни номенклатури бібліотечних продуктів і послуг, їх розширення за рахунок додавання широкого переліку бібліотечних мобільних послуг визначають гнучкість бібліотечного сервісу. Формування при цьому як в користувачів, так і серед бібліотекарів мобільної грамотності, яка є необхідною передумовою функціонування М-бібліотеки, відображатиме гнучкість елементу моделі гнучкої бібліотеки «кадровий потенціал». Зміна за рахунок залучення статусу частини суб'єктів «клієнтського середовища» з користувачів бібліотеки на її партнерів своєю чергою впливає на гнучкість самого клієнтського середовища. </w:t>
      </w:r>
    </w:p>
    <w:p w:rsidR="00906EB3" w:rsidRPr="00EC1C19" w:rsidRDefault="00024E4B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Отже, бібліотечний мобільний сервіс є закономірним етапом розвитку бібліотечного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інтернет-обслуговування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>, яке еволюціонує в напрямі відповідності ключовим принципам розвитку Всесвітньої мережі і спрямован</w:t>
      </w:r>
      <w:r w:rsidR="00BB754C" w:rsidRPr="00EC1C1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на забезпечення зв'язку людини з інформацією, зв'язку людини з іншими людьми, зв'язку між пристроями і програмами, зв'язку між пристроями і програмами, з одного боку, і людьми – з іншого. </w:t>
      </w:r>
      <w:r w:rsidR="00BB754C" w:rsidRPr="00EC1C19">
        <w:rPr>
          <w:rFonts w:ascii="Times New Roman" w:hAnsi="Times New Roman" w:cs="Times New Roman"/>
          <w:sz w:val="28"/>
          <w:szCs w:val="28"/>
          <w:lang w:val="uk-UA"/>
        </w:rPr>
        <w:t>Становлення бібліотечного мобільного сервісу</w:t>
      </w:r>
      <w:r w:rsidR="00A175E5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починається з </w:t>
      </w:r>
      <w:r w:rsidR="007F718C" w:rsidRPr="00EC1C19">
        <w:rPr>
          <w:rFonts w:ascii="Times New Roman" w:hAnsi="Times New Roman" w:cs="Times New Roman"/>
          <w:sz w:val="28"/>
          <w:szCs w:val="28"/>
          <w:lang w:val="uk-UA"/>
        </w:rPr>
        <w:t>розрізнених поодиноких</w:t>
      </w:r>
      <w:r w:rsidR="00A175E5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послуг на основі </w:t>
      </w:r>
      <w:proofErr w:type="spellStart"/>
      <w:r w:rsidR="00A175E5" w:rsidRPr="00EC1C19">
        <w:rPr>
          <w:rFonts w:ascii="Times New Roman" w:hAnsi="Times New Roman" w:cs="Times New Roman"/>
          <w:sz w:val="28"/>
          <w:szCs w:val="28"/>
          <w:lang w:val="uk-UA"/>
        </w:rPr>
        <w:t>СМС-повідомле</w:t>
      </w:r>
      <w:r w:rsidR="007F718C" w:rsidRPr="00EC1C19">
        <w:rPr>
          <w:rFonts w:ascii="Times New Roman" w:hAnsi="Times New Roman" w:cs="Times New Roman"/>
          <w:sz w:val="28"/>
          <w:szCs w:val="28"/>
          <w:lang w:val="uk-UA"/>
        </w:rPr>
        <w:t>нь</w:t>
      </w:r>
      <w:proofErr w:type="spellEnd"/>
      <w:r w:rsidR="007F718C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і консультування по телефону і</w:t>
      </w:r>
      <w:r w:rsidR="00A175E5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ускладнюється з початком </w:t>
      </w:r>
      <w:r w:rsidR="00BB754C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ери мобільного </w:t>
      </w:r>
      <w:proofErr w:type="spellStart"/>
      <w:r w:rsidR="00BB754C" w:rsidRPr="00EC1C19">
        <w:rPr>
          <w:rFonts w:ascii="Times New Roman" w:hAnsi="Times New Roman" w:cs="Times New Roman"/>
          <w:sz w:val="28"/>
          <w:szCs w:val="28"/>
          <w:lang w:val="uk-UA"/>
        </w:rPr>
        <w:t>інтернету</w:t>
      </w:r>
      <w:proofErr w:type="spellEnd"/>
      <w:r w:rsidR="008F1D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754C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Поява </w:t>
      </w:r>
      <w:proofErr w:type="spellStart"/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>смартфонів</w:t>
      </w:r>
      <w:proofErr w:type="spellEnd"/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10E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і сенсорних екранів 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забезпечила техніко-технологічне підґрунтя для формування </w:t>
      </w:r>
      <w:r w:rsidR="0002110E" w:rsidRPr="00EC1C1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F1D3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>ібліотек</w:t>
      </w:r>
      <w:r w:rsidR="008F1D3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>смартфоні</w:t>
      </w:r>
      <w:proofErr w:type="spellEnd"/>
      <w:r w:rsidR="0002110E" w:rsidRPr="00EC1C1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D39">
        <w:rPr>
          <w:rFonts w:ascii="Times New Roman" w:hAnsi="Times New Roman" w:cs="Times New Roman"/>
          <w:sz w:val="28"/>
          <w:szCs w:val="28"/>
          <w:lang w:val="uk-UA"/>
        </w:rPr>
        <w:t>і перех</w:t>
      </w:r>
      <w:r w:rsidR="00BB2090">
        <w:rPr>
          <w:rFonts w:ascii="Times New Roman" w:hAnsi="Times New Roman" w:cs="Times New Roman"/>
          <w:sz w:val="28"/>
          <w:szCs w:val="28"/>
          <w:lang w:val="uk-UA"/>
        </w:rPr>
        <w:t>оду</w:t>
      </w:r>
      <w:r w:rsidR="00906EB3"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 до SMART-бібліотеки як вищого рівня сучасного розвитку мобільного бібліотечного сервісу.</w:t>
      </w:r>
    </w:p>
    <w:p w:rsidR="0002110E" w:rsidRPr="00EC1C19" w:rsidRDefault="0002110E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Відповідно, для бібліотек У</w:t>
      </w:r>
      <w:r w:rsidR="007C1FF4">
        <w:rPr>
          <w:rFonts w:ascii="Times New Roman" w:hAnsi="Times New Roman" w:cs="Times New Roman"/>
          <w:sz w:val="28"/>
          <w:szCs w:val="28"/>
          <w:lang w:val="uk-UA"/>
        </w:rPr>
        <w:t xml:space="preserve">країни актуалізується завдання </w:t>
      </w: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з розробки стратегій формування і розвитку комплексного бібліотечного мобільного сервісу, який з'єднає бібліотеку і користувача і стане запорукою успішного переходу вітчизняних бібліотечних інституцій на рівень функціонування бібліотеки інформаційного суспільства – Бібліотеки 4.0.   </w:t>
      </w:r>
    </w:p>
    <w:p w:rsidR="007D15A8" w:rsidRPr="00C33D34" w:rsidRDefault="007D15A8" w:rsidP="00EC1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3359" w:rsidRPr="007050A3" w:rsidRDefault="00153359" w:rsidP="00153359">
      <w:pPr>
        <w:pStyle w:val="Default"/>
        <w:rPr>
          <w:lang w:val="uk-UA"/>
        </w:rPr>
      </w:pP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3359" w:rsidRPr="00EC1C1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18CD">
        <w:rPr>
          <w:rFonts w:ascii="Times New Roman" w:hAnsi="Times New Roman" w:cs="Times New Roman"/>
          <w:sz w:val="28"/>
          <w:szCs w:val="28"/>
          <w:lang w:val="uk-UA"/>
        </w:rPr>
        <w:lastRenderedPageBreak/>
        <w:t>УДК: 004.057.5:021.1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Victoria </w:t>
      </w:r>
      <w:proofErr w:type="spellStart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>Bondarenko</w:t>
      </w:r>
      <w:proofErr w:type="spellEnd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>Tetiana</w:t>
      </w:r>
      <w:proofErr w:type="spellEnd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>Hranchak</w:t>
      </w:r>
      <w:proofErr w:type="spellEnd"/>
      <w:r w:rsidRPr="0015335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ORCID: https://orcid.org/0000-0002-1617-3665,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sz w:val="28"/>
          <w:szCs w:val="28"/>
          <w:lang w:val="uk-UA"/>
        </w:rPr>
        <w:t>ORCID: https://orcid.org/0000-0001-7854-580X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Ph.D. in Social Communications,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Dr. Hab. in Social Communications, Professor,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Senior Researcher</w:t>
      </w:r>
      <w:r w:rsidR="007050A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050A3" w:rsidRDefault="007050A3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Leading Research Fellow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nalytical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rognostic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 xml:space="preserve">epartment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 xml:space="preserve"> the National Law Library,</w:t>
      </w:r>
    </w:p>
    <w:p w:rsidR="007050A3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3359">
        <w:rPr>
          <w:rFonts w:ascii="Times New Roman" w:hAnsi="Times New Roman" w:cs="Times New Roman"/>
          <w:sz w:val="28"/>
          <w:szCs w:val="28"/>
          <w:lang w:val="en-US"/>
        </w:rPr>
        <w:t>Department of Theory and History of the Library Affairs</w:t>
      </w:r>
      <w:r w:rsidR="007050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53359" w:rsidRPr="00153359" w:rsidRDefault="007050A3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Institute of Library S</w:t>
      </w:r>
      <w:r w:rsidRPr="007050A3">
        <w:rPr>
          <w:rFonts w:ascii="Times New Roman" w:hAnsi="Times New Roman" w:cs="Times New Roman"/>
          <w:sz w:val="28"/>
          <w:szCs w:val="28"/>
          <w:lang w:val="en-US"/>
        </w:rPr>
        <w:t>cience</w:t>
      </w:r>
      <w:r w:rsidR="00153359" w:rsidRPr="0015335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 xml:space="preserve">he National Library of Ukraine named after V. I.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53359">
        <w:rPr>
          <w:rFonts w:ascii="Times New Roman" w:hAnsi="Times New Roman" w:cs="Times New Roman"/>
          <w:sz w:val="28"/>
          <w:szCs w:val="28"/>
          <w:lang w:val="en-US"/>
        </w:rPr>
        <w:t>he National Library of Ukra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ine named after V. I.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Ukraine,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Kyiv, Ukraine,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 xml:space="preserve">е-mail: </w:t>
      </w:r>
      <w:proofErr w:type="spellStart"/>
      <w:r w:rsidRPr="00EC1C19">
        <w:rPr>
          <w:rFonts w:ascii="Times New Roman" w:hAnsi="Times New Roman" w:cs="Times New Roman"/>
          <w:sz w:val="28"/>
          <w:szCs w:val="28"/>
          <w:lang w:val="uk-UA"/>
        </w:rPr>
        <w:t>vikanbuv</w:t>
      </w:r>
      <w:proofErr w:type="spellEnd"/>
      <w:r w:rsidRPr="00EC1C19">
        <w:rPr>
          <w:rFonts w:ascii="Times New Roman" w:hAnsi="Times New Roman" w:cs="Times New Roman"/>
          <w:sz w:val="28"/>
          <w:szCs w:val="28"/>
          <w:lang w:val="uk-UA"/>
        </w:rPr>
        <w:t>@ukr.net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19">
        <w:rPr>
          <w:rFonts w:ascii="Times New Roman" w:hAnsi="Times New Roman" w:cs="Times New Roman"/>
          <w:sz w:val="28"/>
          <w:szCs w:val="28"/>
          <w:lang w:val="uk-UA"/>
        </w:rPr>
        <w:t>е-mail: granchakt@ukr.net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3359" w:rsidRPr="00EC1C19" w:rsidRDefault="00153359" w:rsidP="001533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3359">
        <w:rPr>
          <w:rFonts w:ascii="Times New Roman" w:hAnsi="Times New Roman" w:cs="Times New Roman"/>
          <w:b/>
          <w:sz w:val="28"/>
          <w:szCs w:val="28"/>
          <w:lang w:val="uk-UA"/>
        </w:rPr>
        <w:t>GUIDELINES FOR THE DEVELOPMENT OF THE LIBRARY-INFORMATION COMPLEX IN THE CONDITIONS OF TRANSITION TO THE LIBRARY 4.0.</w:t>
      </w:r>
    </w:p>
    <w:p w:rsidR="00153359" w:rsidRPr="00EC1C19" w:rsidRDefault="00153359" w:rsidP="00153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3359" w:rsidRPr="00B66944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mobile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substantiated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natural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stage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Internet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functioning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4.0</w:t>
      </w:r>
      <w:r w:rsidRPr="00B669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53359" w:rsidRPr="00153359" w:rsidRDefault="00153359" w:rsidP="001533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3359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proofErr w:type="spellEnd"/>
      <w:r w:rsidRPr="00153359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mobile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4.0,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mobile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library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internet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3359">
        <w:rPr>
          <w:rFonts w:ascii="Times New Roman" w:hAnsi="Times New Roman" w:cs="Times New Roman"/>
          <w:sz w:val="28"/>
          <w:szCs w:val="28"/>
          <w:lang w:val="uk-UA"/>
        </w:rPr>
        <w:t>service</w:t>
      </w:r>
      <w:proofErr w:type="spellEnd"/>
      <w:r w:rsidRPr="001533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4A67" w:rsidRPr="00277055" w:rsidRDefault="00153359" w:rsidP="001533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</w:rPr>
        <w:t>.</w:t>
      </w:r>
    </w:p>
    <w:sectPr w:rsidR="00974A67" w:rsidRPr="00277055" w:rsidSect="00EC1C1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161" w:rsidRDefault="007F2161" w:rsidP="00194119">
      <w:pPr>
        <w:spacing w:after="0" w:line="240" w:lineRule="auto"/>
      </w:pPr>
      <w:r>
        <w:separator/>
      </w:r>
    </w:p>
  </w:endnote>
  <w:endnote w:type="continuationSeparator" w:id="1">
    <w:p w:rsidR="007F2161" w:rsidRDefault="007F2161" w:rsidP="001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161" w:rsidRDefault="007F2161" w:rsidP="00194119">
      <w:pPr>
        <w:spacing w:after="0" w:line="240" w:lineRule="auto"/>
      </w:pPr>
      <w:r>
        <w:separator/>
      </w:r>
    </w:p>
  </w:footnote>
  <w:footnote w:type="continuationSeparator" w:id="1">
    <w:p w:rsidR="007F2161" w:rsidRDefault="007F2161" w:rsidP="00194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A0A"/>
    <w:rsid w:val="000023BC"/>
    <w:rsid w:val="000031E1"/>
    <w:rsid w:val="00003BA6"/>
    <w:rsid w:val="00012617"/>
    <w:rsid w:val="0002110E"/>
    <w:rsid w:val="00024E4B"/>
    <w:rsid w:val="00031247"/>
    <w:rsid w:val="0003611D"/>
    <w:rsid w:val="00043088"/>
    <w:rsid w:val="00052E66"/>
    <w:rsid w:val="00055287"/>
    <w:rsid w:val="00077EE0"/>
    <w:rsid w:val="00083012"/>
    <w:rsid w:val="000C6F30"/>
    <w:rsid w:val="000D14FD"/>
    <w:rsid w:val="000E045D"/>
    <w:rsid w:val="00102CA3"/>
    <w:rsid w:val="00102CC6"/>
    <w:rsid w:val="00132C19"/>
    <w:rsid w:val="00136783"/>
    <w:rsid w:val="00153359"/>
    <w:rsid w:val="001618CD"/>
    <w:rsid w:val="001634D1"/>
    <w:rsid w:val="00173B0B"/>
    <w:rsid w:val="00182BF6"/>
    <w:rsid w:val="00194119"/>
    <w:rsid w:val="001B227D"/>
    <w:rsid w:val="001C4892"/>
    <w:rsid w:val="001D3A0A"/>
    <w:rsid w:val="001E7B3D"/>
    <w:rsid w:val="00245AC9"/>
    <w:rsid w:val="00276382"/>
    <w:rsid w:val="00277055"/>
    <w:rsid w:val="00295DFE"/>
    <w:rsid w:val="002A22FE"/>
    <w:rsid w:val="002A35DE"/>
    <w:rsid w:val="002B5276"/>
    <w:rsid w:val="002E29FD"/>
    <w:rsid w:val="00312FA3"/>
    <w:rsid w:val="00323373"/>
    <w:rsid w:val="0034710D"/>
    <w:rsid w:val="00377116"/>
    <w:rsid w:val="003806E2"/>
    <w:rsid w:val="00391FAE"/>
    <w:rsid w:val="003A280F"/>
    <w:rsid w:val="003A4ADC"/>
    <w:rsid w:val="003B1AB6"/>
    <w:rsid w:val="003B7C24"/>
    <w:rsid w:val="003D3341"/>
    <w:rsid w:val="003E4A5E"/>
    <w:rsid w:val="003F10DD"/>
    <w:rsid w:val="00403449"/>
    <w:rsid w:val="00405168"/>
    <w:rsid w:val="004160B7"/>
    <w:rsid w:val="00431BBD"/>
    <w:rsid w:val="0044400E"/>
    <w:rsid w:val="00487474"/>
    <w:rsid w:val="004B35F0"/>
    <w:rsid w:val="004E36A1"/>
    <w:rsid w:val="004E6B38"/>
    <w:rsid w:val="004F46EA"/>
    <w:rsid w:val="00515D84"/>
    <w:rsid w:val="00522192"/>
    <w:rsid w:val="00557D97"/>
    <w:rsid w:val="0057029D"/>
    <w:rsid w:val="005742CF"/>
    <w:rsid w:val="00583458"/>
    <w:rsid w:val="00592390"/>
    <w:rsid w:val="00592A67"/>
    <w:rsid w:val="005939E3"/>
    <w:rsid w:val="00596907"/>
    <w:rsid w:val="005978BF"/>
    <w:rsid w:val="005A491B"/>
    <w:rsid w:val="005A6B39"/>
    <w:rsid w:val="005B518D"/>
    <w:rsid w:val="005B532C"/>
    <w:rsid w:val="005C2EF2"/>
    <w:rsid w:val="005C6F57"/>
    <w:rsid w:val="00604847"/>
    <w:rsid w:val="0061016E"/>
    <w:rsid w:val="00613635"/>
    <w:rsid w:val="0065417B"/>
    <w:rsid w:val="00666EF5"/>
    <w:rsid w:val="00692E6E"/>
    <w:rsid w:val="0069709A"/>
    <w:rsid w:val="006A3A8C"/>
    <w:rsid w:val="006B34D1"/>
    <w:rsid w:val="006B6365"/>
    <w:rsid w:val="006D4187"/>
    <w:rsid w:val="006F4541"/>
    <w:rsid w:val="007050A3"/>
    <w:rsid w:val="00711B84"/>
    <w:rsid w:val="007222D3"/>
    <w:rsid w:val="00730886"/>
    <w:rsid w:val="00737CAD"/>
    <w:rsid w:val="00744BA3"/>
    <w:rsid w:val="007502F0"/>
    <w:rsid w:val="007541DC"/>
    <w:rsid w:val="00764247"/>
    <w:rsid w:val="00771F49"/>
    <w:rsid w:val="0079022F"/>
    <w:rsid w:val="007B0C28"/>
    <w:rsid w:val="007B6C6D"/>
    <w:rsid w:val="007C1FF4"/>
    <w:rsid w:val="007C702C"/>
    <w:rsid w:val="007D15A8"/>
    <w:rsid w:val="007F2161"/>
    <w:rsid w:val="007F25FA"/>
    <w:rsid w:val="007F718C"/>
    <w:rsid w:val="0080287F"/>
    <w:rsid w:val="00812708"/>
    <w:rsid w:val="00815A03"/>
    <w:rsid w:val="00845F4A"/>
    <w:rsid w:val="008520D2"/>
    <w:rsid w:val="008530D6"/>
    <w:rsid w:val="00861CFA"/>
    <w:rsid w:val="00880014"/>
    <w:rsid w:val="008A2CE4"/>
    <w:rsid w:val="008C0C6B"/>
    <w:rsid w:val="008C628B"/>
    <w:rsid w:val="008D0288"/>
    <w:rsid w:val="008E0387"/>
    <w:rsid w:val="008F1D39"/>
    <w:rsid w:val="008F643C"/>
    <w:rsid w:val="00906EB3"/>
    <w:rsid w:val="0093128B"/>
    <w:rsid w:val="009333B2"/>
    <w:rsid w:val="00965C6E"/>
    <w:rsid w:val="009666B8"/>
    <w:rsid w:val="00974A67"/>
    <w:rsid w:val="009B0C46"/>
    <w:rsid w:val="009B4FBC"/>
    <w:rsid w:val="009C0D39"/>
    <w:rsid w:val="009C13A2"/>
    <w:rsid w:val="009E3A5D"/>
    <w:rsid w:val="009F1F6E"/>
    <w:rsid w:val="009F2AA1"/>
    <w:rsid w:val="00A0370D"/>
    <w:rsid w:val="00A175E5"/>
    <w:rsid w:val="00A20F1C"/>
    <w:rsid w:val="00A255B3"/>
    <w:rsid w:val="00A31848"/>
    <w:rsid w:val="00A31A74"/>
    <w:rsid w:val="00A31AE5"/>
    <w:rsid w:val="00A66FFD"/>
    <w:rsid w:val="00A8769B"/>
    <w:rsid w:val="00AC78D8"/>
    <w:rsid w:val="00B11544"/>
    <w:rsid w:val="00B1315B"/>
    <w:rsid w:val="00B3760F"/>
    <w:rsid w:val="00B438AE"/>
    <w:rsid w:val="00B53182"/>
    <w:rsid w:val="00B554A2"/>
    <w:rsid w:val="00B62667"/>
    <w:rsid w:val="00B66944"/>
    <w:rsid w:val="00B94AEF"/>
    <w:rsid w:val="00B95851"/>
    <w:rsid w:val="00B962D9"/>
    <w:rsid w:val="00BA0817"/>
    <w:rsid w:val="00BA67D0"/>
    <w:rsid w:val="00BB2090"/>
    <w:rsid w:val="00BB754C"/>
    <w:rsid w:val="00BC4F04"/>
    <w:rsid w:val="00BD200B"/>
    <w:rsid w:val="00C220A1"/>
    <w:rsid w:val="00C33D34"/>
    <w:rsid w:val="00C51AD2"/>
    <w:rsid w:val="00C66A96"/>
    <w:rsid w:val="00C865E2"/>
    <w:rsid w:val="00C94FE9"/>
    <w:rsid w:val="00CC7E6D"/>
    <w:rsid w:val="00D211CC"/>
    <w:rsid w:val="00D4098B"/>
    <w:rsid w:val="00D61262"/>
    <w:rsid w:val="00D96285"/>
    <w:rsid w:val="00DA0997"/>
    <w:rsid w:val="00DA645B"/>
    <w:rsid w:val="00DB65F9"/>
    <w:rsid w:val="00DC7C7C"/>
    <w:rsid w:val="00DE4180"/>
    <w:rsid w:val="00DE588B"/>
    <w:rsid w:val="00DE6D5C"/>
    <w:rsid w:val="00DE7380"/>
    <w:rsid w:val="00DF23E2"/>
    <w:rsid w:val="00DF5E95"/>
    <w:rsid w:val="00E12728"/>
    <w:rsid w:val="00E3600A"/>
    <w:rsid w:val="00E548C7"/>
    <w:rsid w:val="00E71037"/>
    <w:rsid w:val="00E73666"/>
    <w:rsid w:val="00E939C4"/>
    <w:rsid w:val="00E95256"/>
    <w:rsid w:val="00EA38F2"/>
    <w:rsid w:val="00EC1C19"/>
    <w:rsid w:val="00EC5F1D"/>
    <w:rsid w:val="00ED2743"/>
    <w:rsid w:val="00EE0E76"/>
    <w:rsid w:val="00EE1E39"/>
    <w:rsid w:val="00EE28B1"/>
    <w:rsid w:val="00F51DA7"/>
    <w:rsid w:val="00F57434"/>
    <w:rsid w:val="00F847B8"/>
    <w:rsid w:val="00FA1056"/>
    <w:rsid w:val="00FB0AFB"/>
    <w:rsid w:val="00FB3171"/>
    <w:rsid w:val="00FC07BC"/>
    <w:rsid w:val="00FC20B5"/>
    <w:rsid w:val="00FC6DF3"/>
    <w:rsid w:val="00FD0E0F"/>
    <w:rsid w:val="00FF6540"/>
    <w:rsid w:val="00FF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7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5417B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19411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9411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94119"/>
    <w:rPr>
      <w:vertAlign w:val="superscript"/>
    </w:rPr>
  </w:style>
  <w:style w:type="character" w:styleId="a9">
    <w:name w:val="Strong"/>
    <w:basedOn w:val="a0"/>
    <w:uiPriority w:val="22"/>
    <w:qFormat/>
    <w:rsid w:val="00EC1C19"/>
    <w:rPr>
      <w:b/>
      <w:bCs/>
    </w:rPr>
  </w:style>
  <w:style w:type="paragraph" w:customStyle="1" w:styleId="Default">
    <w:name w:val="Default"/>
    <w:rsid w:val="0016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2FC9-89E4-4108-AE45-FBCCBEF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Griga</dc:creator>
  <cp:lastModifiedBy>Hranchak</cp:lastModifiedBy>
  <cp:revision>3</cp:revision>
  <dcterms:created xsi:type="dcterms:W3CDTF">2021-07-12T11:56:00Z</dcterms:created>
  <dcterms:modified xsi:type="dcterms:W3CDTF">2021-07-12T12:07:00Z</dcterms:modified>
</cp:coreProperties>
</file>