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7B7FA" w14:textId="1C2BED16" w:rsidR="0016673C" w:rsidRPr="00A44AE5" w:rsidRDefault="0016673C" w:rsidP="0016673C">
      <w:pPr>
        <w:ind w:firstLine="0"/>
        <w:rPr>
          <w:szCs w:val="28"/>
        </w:rPr>
      </w:pPr>
      <w:proofErr w:type="spellStart"/>
      <w:r w:rsidRPr="00A44AE5">
        <w:rPr>
          <w:szCs w:val="28"/>
        </w:rPr>
        <w:t>УДК</w:t>
      </w:r>
      <w:proofErr w:type="spellEnd"/>
      <w:r w:rsidRPr="00A44AE5">
        <w:rPr>
          <w:szCs w:val="28"/>
        </w:rPr>
        <w:t xml:space="preserve"> </w:t>
      </w:r>
      <w:r w:rsidR="00A44AE5" w:rsidRPr="00A44AE5">
        <w:t>022:727</w:t>
      </w:r>
    </w:p>
    <w:p w14:paraId="4CA9B003" w14:textId="77777777" w:rsidR="0016673C" w:rsidRPr="00A44AE5" w:rsidRDefault="0016673C" w:rsidP="0016673C">
      <w:pPr>
        <w:ind w:firstLine="0"/>
        <w:rPr>
          <w:b/>
          <w:szCs w:val="28"/>
        </w:rPr>
      </w:pPr>
      <w:r w:rsidRPr="00A44AE5">
        <w:rPr>
          <w:b/>
          <w:szCs w:val="28"/>
        </w:rPr>
        <w:t>Прокопенко Лілія Сергіївна,</w:t>
      </w:r>
    </w:p>
    <w:p w14:paraId="24D233CA" w14:textId="77777777" w:rsidR="0016673C" w:rsidRPr="00A44AE5" w:rsidRDefault="0016673C" w:rsidP="0016673C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proofErr w:type="spellStart"/>
      <w:r w:rsidRPr="00A44AE5">
        <w:rPr>
          <w:szCs w:val="28"/>
          <w:lang w:eastAsia="ru-RU"/>
        </w:rPr>
        <w:t>ORCID</w:t>
      </w:r>
      <w:proofErr w:type="spellEnd"/>
      <w:r w:rsidRPr="00A44AE5">
        <w:rPr>
          <w:szCs w:val="28"/>
          <w:lang w:val="ru-RU" w:eastAsia="ru-RU"/>
        </w:rPr>
        <w:t xml:space="preserve"> https://orcid.org/</w:t>
      </w:r>
      <w:r w:rsidRPr="00A44AE5">
        <w:t>0000-0003-0531-6111</w:t>
      </w:r>
      <w:r w:rsidRPr="00A44AE5">
        <w:rPr>
          <w:szCs w:val="28"/>
          <w:lang w:eastAsia="ru-RU"/>
        </w:rPr>
        <w:t>,</w:t>
      </w:r>
    </w:p>
    <w:p w14:paraId="2F1997E9" w14:textId="4D78BC22" w:rsidR="0016673C" w:rsidRPr="00A44AE5" w:rsidRDefault="0016673C" w:rsidP="0016673C">
      <w:pPr>
        <w:ind w:firstLine="0"/>
        <w:rPr>
          <w:szCs w:val="28"/>
        </w:rPr>
      </w:pPr>
      <w:r w:rsidRPr="00A44AE5">
        <w:rPr>
          <w:szCs w:val="28"/>
        </w:rPr>
        <w:t>кандидат історичних наук, доцент,</w:t>
      </w:r>
    </w:p>
    <w:p w14:paraId="03E5A316" w14:textId="77777777" w:rsidR="0016673C" w:rsidRPr="00A44AE5" w:rsidRDefault="0016673C" w:rsidP="0016673C">
      <w:pPr>
        <w:ind w:firstLine="0"/>
        <w:rPr>
          <w:szCs w:val="28"/>
        </w:rPr>
      </w:pPr>
      <w:r w:rsidRPr="00A44AE5">
        <w:rPr>
          <w:szCs w:val="28"/>
        </w:rPr>
        <w:t>головний бібліотекар,</w:t>
      </w:r>
    </w:p>
    <w:p w14:paraId="1BAE2383" w14:textId="77777777" w:rsidR="0016673C" w:rsidRPr="00A44AE5" w:rsidRDefault="0016673C" w:rsidP="0016673C">
      <w:pPr>
        <w:ind w:firstLine="0"/>
        <w:rPr>
          <w:rStyle w:val="st"/>
          <w:szCs w:val="28"/>
        </w:rPr>
      </w:pPr>
      <w:r w:rsidRPr="00A44AE5">
        <w:rPr>
          <w:rStyle w:val="st"/>
          <w:szCs w:val="28"/>
        </w:rPr>
        <w:t>науково-дослідний відділ,</w:t>
      </w:r>
    </w:p>
    <w:p w14:paraId="02952BFD" w14:textId="77777777" w:rsidR="0016673C" w:rsidRPr="00A44AE5" w:rsidRDefault="0016673C" w:rsidP="0016673C">
      <w:pPr>
        <w:ind w:firstLine="0"/>
        <w:rPr>
          <w:rStyle w:val="st"/>
          <w:szCs w:val="28"/>
        </w:rPr>
      </w:pPr>
      <w:r w:rsidRPr="00A44AE5">
        <w:rPr>
          <w:rStyle w:val="st"/>
          <w:szCs w:val="28"/>
        </w:rPr>
        <w:t>Національна бібліотека України імені Ярослава Мудрого,</w:t>
      </w:r>
    </w:p>
    <w:p w14:paraId="2FC542C2" w14:textId="276FAEAF" w:rsidR="0016673C" w:rsidRPr="00A44AE5" w:rsidRDefault="0016673C" w:rsidP="0016673C">
      <w:pPr>
        <w:ind w:firstLine="0"/>
        <w:rPr>
          <w:rStyle w:val="st"/>
          <w:szCs w:val="28"/>
        </w:rPr>
      </w:pPr>
      <w:r w:rsidRPr="00A44AE5">
        <w:rPr>
          <w:rStyle w:val="st"/>
          <w:szCs w:val="28"/>
        </w:rPr>
        <w:t>Київ, Україна</w:t>
      </w:r>
    </w:p>
    <w:p w14:paraId="3D9EC8A6" w14:textId="77777777" w:rsidR="0016673C" w:rsidRPr="00A44AE5" w:rsidRDefault="0016673C" w:rsidP="0016673C">
      <w:pPr>
        <w:ind w:firstLine="0"/>
        <w:rPr>
          <w:szCs w:val="28"/>
        </w:rPr>
      </w:pPr>
      <w:r w:rsidRPr="00A44AE5">
        <w:rPr>
          <w:szCs w:val="28"/>
        </w:rPr>
        <w:t>е-</w:t>
      </w:r>
      <w:r w:rsidRPr="00A44AE5">
        <w:rPr>
          <w:szCs w:val="28"/>
          <w:lang w:val="en-US"/>
        </w:rPr>
        <w:t>mail</w:t>
      </w:r>
      <w:r w:rsidRPr="00A44AE5">
        <w:rPr>
          <w:szCs w:val="28"/>
        </w:rPr>
        <w:t xml:space="preserve">: </w:t>
      </w:r>
      <w:hyperlink r:id="rId6" w:history="1">
        <w:r w:rsidRPr="00A44AE5">
          <w:rPr>
            <w:rStyle w:val="a3"/>
            <w:szCs w:val="28"/>
            <w:lang w:val="en-US"/>
          </w:rPr>
          <w:t>prokopenko</w:t>
        </w:r>
        <w:r w:rsidRPr="00A44AE5">
          <w:rPr>
            <w:rStyle w:val="a3"/>
            <w:szCs w:val="28"/>
          </w:rPr>
          <w:t>888888@</w:t>
        </w:r>
        <w:r w:rsidRPr="00A44AE5">
          <w:rPr>
            <w:rStyle w:val="a3"/>
            <w:szCs w:val="28"/>
            <w:lang w:val="en-US"/>
          </w:rPr>
          <w:t>gmail</w:t>
        </w:r>
        <w:r w:rsidRPr="00A44AE5">
          <w:rPr>
            <w:rStyle w:val="a3"/>
            <w:szCs w:val="28"/>
          </w:rPr>
          <w:t>.</w:t>
        </w:r>
        <w:r w:rsidRPr="00A44AE5">
          <w:rPr>
            <w:rStyle w:val="a3"/>
            <w:szCs w:val="28"/>
            <w:lang w:val="en-US"/>
          </w:rPr>
          <w:t>com</w:t>
        </w:r>
      </w:hyperlink>
    </w:p>
    <w:p w14:paraId="0F844D51" w14:textId="77777777" w:rsidR="0016673C" w:rsidRPr="00A44AE5" w:rsidRDefault="0016673C" w:rsidP="0016673C">
      <w:pPr>
        <w:ind w:firstLine="0"/>
        <w:jc w:val="center"/>
        <w:rPr>
          <w:b/>
          <w:szCs w:val="28"/>
        </w:rPr>
      </w:pPr>
    </w:p>
    <w:p w14:paraId="6196DB10" w14:textId="77F201FF" w:rsidR="0016673C" w:rsidRPr="00A44AE5" w:rsidRDefault="0016673C" w:rsidP="0016673C">
      <w:pPr>
        <w:ind w:firstLine="0"/>
        <w:jc w:val="center"/>
        <w:rPr>
          <w:b/>
          <w:szCs w:val="28"/>
        </w:rPr>
      </w:pPr>
      <w:r w:rsidRPr="00A44AE5">
        <w:rPr>
          <w:rStyle w:val="q4iawc"/>
          <w:b/>
        </w:rPr>
        <w:t>БІБЛІОТЕК</w:t>
      </w:r>
      <w:r w:rsidR="004C00B4" w:rsidRPr="00A44AE5">
        <w:rPr>
          <w:rStyle w:val="q4iawc"/>
          <w:b/>
        </w:rPr>
        <w:t>И</w:t>
      </w:r>
      <w:r w:rsidRPr="00A44AE5">
        <w:rPr>
          <w:rStyle w:val="q4iawc"/>
          <w:b/>
        </w:rPr>
        <w:t xml:space="preserve"> І АДАПТИВНЕ ПОВТОРНЕ ВИКОРИСТАННЯ БУДІВЕЛЬ</w:t>
      </w:r>
    </w:p>
    <w:p w14:paraId="735EEF51" w14:textId="77777777" w:rsidR="0016673C" w:rsidRPr="00A44AE5" w:rsidRDefault="0016673C" w:rsidP="0016673C">
      <w:pPr>
        <w:ind w:firstLine="0"/>
        <w:jc w:val="center"/>
        <w:rPr>
          <w:b/>
          <w:szCs w:val="28"/>
        </w:rPr>
      </w:pPr>
    </w:p>
    <w:p w14:paraId="1C0FF5F5" w14:textId="77777777" w:rsidR="0016673C" w:rsidRPr="00A44AE5" w:rsidRDefault="0016673C" w:rsidP="0016673C">
      <w:pPr>
        <w:ind w:firstLine="0"/>
        <w:rPr>
          <w:szCs w:val="28"/>
        </w:rPr>
      </w:pPr>
      <w:r w:rsidRPr="00A44AE5">
        <w:rPr>
          <w:szCs w:val="28"/>
        </w:rPr>
        <w:t>Розглянуто переваги та недоліки адаптивного повторного використання та перепрофілювання будівель для створення сучасних бібліотек. Вивчено можливості, характеристики та придатність різних типів споруд для перетворення їх на бібліотечні будівлі.</w:t>
      </w:r>
    </w:p>
    <w:p w14:paraId="2B5B717A" w14:textId="252B97CE" w:rsidR="0016673C" w:rsidRPr="00A44AE5" w:rsidRDefault="0016673C" w:rsidP="0016673C">
      <w:pPr>
        <w:ind w:firstLine="0"/>
        <w:rPr>
          <w:szCs w:val="28"/>
        </w:rPr>
      </w:pPr>
      <w:r w:rsidRPr="00A44AE5">
        <w:rPr>
          <w:i/>
          <w:szCs w:val="28"/>
        </w:rPr>
        <w:t>Ключові слова:</w:t>
      </w:r>
      <w:r w:rsidRPr="00A44AE5">
        <w:rPr>
          <w:szCs w:val="28"/>
        </w:rPr>
        <w:t xml:space="preserve"> бібліотечні будівлі, </w:t>
      </w:r>
      <w:r w:rsidR="00E73C74" w:rsidRPr="00A44AE5">
        <w:rPr>
          <w:szCs w:val="28"/>
        </w:rPr>
        <w:t xml:space="preserve">архітектура бібліотек, </w:t>
      </w:r>
      <w:r w:rsidRPr="00A44AE5">
        <w:rPr>
          <w:szCs w:val="28"/>
        </w:rPr>
        <w:t>адаптивне повторне використання будівель, перепрофілювання будівель, реконструкція будівель для іншого використання, сталий розвиток.</w:t>
      </w:r>
    </w:p>
    <w:p w14:paraId="0FD2C231" w14:textId="23708B7F" w:rsidR="00E73C74" w:rsidRPr="00A44AE5" w:rsidRDefault="00E73C74" w:rsidP="0016673C">
      <w:pPr>
        <w:ind w:firstLine="0"/>
        <w:rPr>
          <w:szCs w:val="28"/>
        </w:rPr>
      </w:pPr>
    </w:p>
    <w:p w14:paraId="26DB50CE" w14:textId="3A260F2F" w:rsidR="00DB5170" w:rsidRPr="00A44AE5" w:rsidRDefault="001D289C" w:rsidP="001D289C">
      <w:pPr>
        <w:spacing w:line="360" w:lineRule="auto"/>
      </w:pPr>
      <w:r w:rsidRPr="00A44AE5">
        <w:t xml:space="preserve">Сталий розвиток і екологічна обізнаність </w:t>
      </w:r>
      <w:r w:rsidR="00823D4A" w:rsidRPr="00A44AE5">
        <w:t xml:space="preserve">суспільства </w:t>
      </w:r>
      <w:r w:rsidRPr="00A44AE5">
        <w:t>наразі є одними з ключових ініціатив у всьому світі. Реалізація таких стратегій нині міцно вкоренилася і у бібліотеках.</w:t>
      </w:r>
      <w:r w:rsidR="007B1653" w:rsidRPr="00A44AE5">
        <w:t xml:space="preserve"> Так, з</w:t>
      </w:r>
      <w:r w:rsidRPr="00A44AE5">
        <w:t xml:space="preserve"> подальшим </w:t>
      </w:r>
      <w:r w:rsidR="007B1653" w:rsidRPr="00A44AE5">
        <w:t>просуванням ідей сталого розвитку набули поширення нові підходи до створення екологічно відповідальних бібліотечних приміщень та просторів, які спираються на енергозберігаючі підходи, використовують матеріал</w:t>
      </w:r>
      <w:r w:rsidR="00152446" w:rsidRPr="00A44AE5">
        <w:t>и</w:t>
      </w:r>
      <w:r w:rsidR="007B1653" w:rsidRPr="00A44AE5">
        <w:t xml:space="preserve"> з екологічно чистих джерел, знижують навантаження на довкілля та інфраструктуру тощо. Одним із ключових завдань у реалізації екологічних ініціатив у бібліотеках</w:t>
      </w:r>
      <w:r w:rsidR="00152446" w:rsidRPr="00A44AE5">
        <w:t xml:space="preserve"> розвинених країн світу</w:t>
      </w:r>
      <w:r w:rsidR="007B1653" w:rsidRPr="00A44AE5">
        <w:t xml:space="preserve"> </w:t>
      </w:r>
      <w:r w:rsidR="00DB5170" w:rsidRPr="00A44AE5">
        <w:t>є</w:t>
      </w:r>
      <w:r w:rsidR="007B1653" w:rsidRPr="00A44AE5">
        <w:t xml:space="preserve"> і адаптивне повторне використання будівель.</w:t>
      </w:r>
      <w:r w:rsidR="00152446" w:rsidRPr="00A44AE5">
        <w:t xml:space="preserve"> При цьому багатьом країнам, і Україні </w:t>
      </w:r>
      <w:r w:rsidR="004D7E01">
        <w:rPr>
          <w:lang w:val="ru-RU"/>
        </w:rPr>
        <w:t>у</w:t>
      </w:r>
      <w:r w:rsidR="00152446" w:rsidRPr="00A44AE5">
        <w:t xml:space="preserve"> тому числі, ще тільки доведеться долучатися до такої практики у майбутньому.</w:t>
      </w:r>
    </w:p>
    <w:p w14:paraId="09D87F3A" w14:textId="10BACBBE" w:rsidR="00DB5170" w:rsidRPr="00A44AE5" w:rsidRDefault="00DB5170" w:rsidP="00DB5170">
      <w:pPr>
        <w:spacing w:line="360" w:lineRule="auto"/>
        <w:rPr>
          <w:rFonts w:eastAsia="Cambria"/>
          <w:szCs w:val="28"/>
        </w:rPr>
      </w:pPr>
      <w:r w:rsidRPr="00A44AE5">
        <w:t xml:space="preserve">Адаптивне повторне використання будівель виступає як альтернатива капітальному будівництву і розглядається </w:t>
      </w:r>
      <w:r w:rsidRPr="00A44AE5">
        <w:rPr>
          <w:szCs w:val="28"/>
        </w:rPr>
        <w:t xml:space="preserve">як </w:t>
      </w:r>
      <w:r w:rsidRPr="00A44AE5">
        <w:rPr>
          <w:rFonts w:eastAsia="Cambria"/>
          <w:szCs w:val="28"/>
        </w:rPr>
        <w:t>процес відбудови і перепрофілювання будівель для виконання функцій, відмінних від тих, для яких вони призначалися спочатку.</w:t>
      </w:r>
      <w:r w:rsidR="005A2D4C" w:rsidRPr="00A44AE5">
        <w:rPr>
          <w:rFonts w:eastAsia="Cambria"/>
          <w:szCs w:val="28"/>
        </w:rPr>
        <w:t xml:space="preserve"> Проект адаптивного повторного використання обов’язково передбачає зміну як функціонального призначення, так і архітектури </w:t>
      </w:r>
      <w:r w:rsidR="00823D4A" w:rsidRPr="00A44AE5">
        <w:rPr>
          <w:rFonts w:eastAsia="Cambria"/>
          <w:szCs w:val="28"/>
        </w:rPr>
        <w:t>та</w:t>
      </w:r>
      <w:r w:rsidR="005A2D4C" w:rsidRPr="00A44AE5">
        <w:rPr>
          <w:rFonts w:eastAsia="Cambria"/>
          <w:szCs w:val="28"/>
        </w:rPr>
        <w:t xml:space="preserve"> планування будівлі відповідно до потреб нового користувача.</w:t>
      </w:r>
    </w:p>
    <w:p w14:paraId="11F4F396" w14:textId="3228CD44" w:rsidR="002B1AA4" w:rsidRPr="00A44AE5" w:rsidRDefault="002B1AA4" w:rsidP="002B1AA4">
      <w:pPr>
        <w:spacing w:line="360" w:lineRule="auto"/>
        <w:rPr>
          <w:rFonts w:eastAsia="Cambria"/>
          <w:szCs w:val="28"/>
        </w:rPr>
      </w:pPr>
      <w:r w:rsidRPr="00A44AE5">
        <w:rPr>
          <w:rFonts w:eastAsia="Cambria"/>
          <w:szCs w:val="28"/>
        </w:rPr>
        <w:lastRenderedPageBreak/>
        <w:t>Адаптивне повторне використання, яке раніше вважалося другорядним архітектурним завданням, сьогодні пережива</w:t>
      </w:r>
      <w:r w:rsidR="00823D4A" w:rsidRPr="00A44AE5">
        <w:rPr>
          <w:rFonts w:eastAsia="Cambria"/>
          <w:szCs w:val="28"/>
        </w:rPr>
        <w:t>є</w:t>
      </w:r>
      <w:r w:rsidRPr="00A44AE5">
        <w:rPr>
          <w:rFonts w:eastAsia="Cambria"/>
          <w:szCs w:val="28"/>
        </w:rPr>
        <w:t xml:space="preserve"> розквіт і зростання престижу, стає самостійним архітектурним жанром</w:t>
      </w:r>
      <w:r w:rsidR="00823D4A" w:rsidRPr="00A44AE5">
        <w:rPr>
          <w:rFonts w:eastAsia="Cambria"/>
          <w:szCs w:val="28"/>
        </w:rPr>
        <w:t>,</w:t>
      </w:r>
      <w:r w:rsidRPr="00A44AE5">
        <w:rPr>
          <w:rFonts w:eastAsia="Cambria"/>
          <w:szCs w:val="28"/>
        </w:rPr>
        <w:t xml:space="preserve"> з погляду архітектурної творчості, краси та важливості аж ніяк не поступа</w:t>
      </w:r>
      <w:r w:rsidR="00823D4A" w:rsidRPr="00A44AE5">
        <w:rPr>
          <w:rFonts w:eastAsia="Cambria"/>
          <w:szCs w:val="28"/>
        </w:rPr>
        <w:t xml:space="preserve">ючись </w:t>
      </w:r>
      <w:r w:rsidRPr="00A44AE5">
        <w:rPr>
          <w:rFonts w:eastAsia="Cambria"/>
          <w:szCs w:val="28"/>
        </w:rPr>
        <w:t>проектуванню і будівництву абсолютно нової будівлі.</w:t>
      </w:r>
    </w:p>
    <w:p w14:paraId="5EEBCFB6" w14:textId="09F4185B" w:rsidR="00E611CE" w:rsidRPr="00A44AE5" w:rsidRDefault="00E611CE" w:rsidP="00E611CE">
      <w:pPr>
        <w:spacing w:line="360" w:lineRule="auto"/>
        <w:rPr>
          <w:szCs w:val="28"/>
        </w:rPr>
      </w:pPr>
      <w:r w:rsidRPr="00A44AE5">
        <w:rPr>
          <w:szCs w:val="28"/>
        </w:rPr>
        <w:t>Тривалий час</w:t>
      </w:r>
      <w:r w:rsidR="0084296D" w:rsidRPr="00A44AE5">
        <w:rPr>
          <w:szCs w:val="28"/>
        </w:rPr>
        <w:t xml:space="preserve"> в усьому світі практика </w:t>
      </w:r>
      <w:r w:rsidR="00F00B4B" w:rsidRPr="00A44AE5">
        <w:rPr>
          <w:szCs w:val="28"/>
        </w:rPr>
        <w:t>зведення нов</w:t>
      </w:r>
      <w:r w:rsidR="0084296D" w:rsidRPr="00A44AE5">
        <w:rPr>
          <w:szCs w:val="28"/>
        </w:rPr>
        <w:t>их</w:t>
      </w:r>
      <w:r w:rsidR="00F00B4B" w:rsidRPr="00A44AE5">
        <w:rPr>
          <w:szCs w:val="28"/>
        </w:rPr>
        <w:t xml:space="preserve"> будів</w:t>
      </w:r>
      <w:r w:rsidR="0084296D" w:rsidRPr="00A44AE5">
        <w:rPr>
          <w:szCs w:val="28"/>
        </w:rPr>
        <w:t>ель</w:t>
      </w:r>
      <w:r w:rsidR="00F00B4B" w:rsidRPr="00A44AE5">
        <w:rPr>
          <w:szCs w:val="28"/>
        </w:rPr>
        <w:t xml:space="preserve"> для бібліотек </w:t>
      </w:r>
      <w:r w:rsidR="0084296D" w:rsidRPr="00A44AE5">
        <w:rPr>
          <w:szCs w:val="28"/>
        </w:rPr>
        <w:t xml:space="preserve">переважала над </w:t>
      </w:r>
      <w:r w:rsidRPr="00A44AE5">
        <w:rPr>
          <w:szCs w:val="28"/>
        </w:rPr>
        <w:t>адаптаці</w:t>
      </w:r>
      <w:r w:rsidR="0084296D" w:rsidRPr="00A44AE5">
        <w:rPr>
          <w:szCs w:val="28"/>
        </w:rPr>
        <w:t>єю</w:t>
      </w:r>
      <w:r w:rsidRPr="00A44AE5">
        <w:rPr>
          <w:szCs w:val="28"/>
        </w:rPr>
        <w:t xml:space="preserve"> </w:t>
      </w:r>
      <w:r w:rsidR="00823D4A" w:rsidRPr="00A44AE5">
        <w:rPr>
          <w:szCs w:val="28"/>
        </w:rPr>
        <w:t xml:space="preserve">і перепрофілюванням </w:t>
      </w:r>
      <w:r w:rsidRPr="00A44AE5">
        <w:rPr>
          <w:szCs w:val="28"/>
        </w:rPr>
        <w:t>старих</w:t>
      </w:r>
      <w:r w:rsidR="0084296D" w:rsidRPr="00A44AE5">
        <w:rPr>
          <w:szCs w:val="28"/>
        </w:rPr>
        <w:t xml:space="preserve">, яка повсюдно </w:t>
      </w:r>
      <w:r w:rsidRPr="00A44AE5">
        <w:rPr>
          <w:szCs w:val="28"/>
        </w:rPr>
        <w:t>відкидалася</w:t>
      </w:r>
      <w:r w:rsidR="0084296D" w:rsidRPr="00A44AE5">
        <w:rPr>
          <w:szCs w:val="28"/>
        </w:rPr>
        <w:t>, як неприйнятна</w:t>
      </w:r>
      <w:r w:rsidR="009047D5" w:rsidRPr="00A44AE5">
        <w:rPr>
          <w:szCs w:val="28"/>
        </w:rPr>
        <w:t xml:space="preserve"> для бібліотечних потреб</w:t>
      </w:r>
      <w:r w:rsidRPr="00A44AE5">
        <w:rPr>
          <w:szCs w:val="28"/>
        </w:rPr>
        <w:t>.</w:t>
      </w:r>
      <w:r w:rsidR="001F25E2">
        <w:rPr>
          <w:szCs w:val="28"/>
        </w:rPr>
        <w:t xml:space="preserve"> </w:t>
      </w:r>
      <w:bookmarkStart w:id="0" w:name="_GoBack"/>
      <w:bookmarkEnd w:id="0"/>
      <w:r w:rsidRPr="00A44AE5">
        <w:rPr>
          <w:szCs w:val="28"/>
        </w:rPr>
        <w:t xml:space="preserve">Проте </w:t>
      </w:r>
      <w:r w:rsidR="0084296D" w:rsidRPr="00A44AE5">
        <w:rPr>
          <w:szCs w:val="28"/>
        </w:rPr>
        <w:t>від</w:t>
      </w:r>
      <w:r w:rsidRPr="00A44AE5">
        <w:rPr>
          <w:szCs w:val="28"/>
        </w:rPr>
        <w:t xml:space="preserve"> середини 1980-х рр. ситуація поступово почала змінюватися: траєкторія дискусії змістилася у бік вивчення умов перетворення старих будівель різного призначення на бібліотеки. Прихильники цієї ідеї довели, що саме створення бібліотеки часто є </w:t>
      </w:r>
      <w:r w:rsidR="005C2DDB" w:rsidRPr="00A44AE5">
        <w:rPr>
          <w:szCs w:val="28"/>
        </w:rPr>
        <w:t xml:space="preserve">однією </w:t>
      </w:r>
      <w:r w:rsidR="0084296D" w:rsidRPr="00A44AE5">
        <w:rPr>
          <w:szCs w:val="28"/>
        </w:rPr>
        <w:t xml:space="preserve">з </w:t>
      </w:r>
      <w:r w:rsidRPr="00A44AE5">
        <w:rPr>
          <w:szCs w:val="28"/>
        </w:rPr>
        <w:t>най</w:t>
      </w:r>
      <w:r w:rsidR="001F25E2">
        <w:rPr>
          <w:szCs w:val="28"/>
        </w:rPr>
        <w:t xml:space="preserve">більш </w:t>
      </w:r>
      <w:r w:rsidRPr="00A44AE5">
        <w:rPr>
          <w:szCs w:val="28"/>
        </w:rPr>
        <w:t>вдал</w:t>
      </w:r>
      <w:r w:rsidR="005C2DDB" w:rsidRPr="00A44AE5">
        <w:rPr>
          <w:szCs w:val="28"/>
        </w:rPr>
        <w:t>их</w:t>
      </w:r>
      <w:r w:rsidRPr="00A44AE5">
        <w:rPr>
          <w:szCs w:val="28"/>
        </w:rPr>
        <w:t xml:space="preserve"> </w:t>
      </w:r>
      <w:r w:rsidR="005C2DDB" w:rsidRPr="00A44AE5">
        <w:rPr>
          <w:szCs w:val="28"/>
        </w:rPr>
        <w:t>можливостей</w:t>
      </w:r>
      <w:r w:rsidRPr="00A44AE5">
        <w:rPr>
          <w:szCs w:val="28"/>
        </w:rPr>
        <w:t xml:space="preserve"> адаптивного повторного використання будівель, які більше не виконують свої початков</w:t>
      </w:r>
      <w:r w:rsidR="0084296D" w:rsidRPr="00A44AE5">
        <w:rPr>
          <w:szCs w:val="28"/>
        </w:rPr>
        <w:t>і</w:t>
      </w:r>
      <w:r w:rsidRPr="00A44AE5">
        <w:rPr>
          <w:szCs w:val="28"/>
        </w:rPr>
        <w:t xml:space="preserve"> функці</w:t>
      </w:r>
      <w:r w:rsidR="0084296D" w:rsidRPr="00A44AE5">
        <w:rPr>
          <w:szCs w:val="28"/>
        </w:rPr>
        <w:t>ї</w:t>
      </w:r>
      <w:r w:rsidRPr="00A44AE5">
        <w:rPr>
          <w:szCs w:val="28"/>
        </w:rPr>
        <w:t>.</w:t>
      </w:r>
      <w:r w:rsidR="00DE76CA" w:rsidRPr="00A44AE5">
        <w:rPr>
          <w:szCs w:val="28"/>
        </w:rPr>
        <w:t xml:space="preserve"> Досвід багатьох країн світу</w:t>
      </w:r>
      <w:r w:rsidR="00823D4A" w:rsidRPr="00A44AE5">
        <w:rPr>
          <w:szCs w:val="28"/>
        </w:rPr>
        <w:t xml:space="preserve"> </w:t>
      </w:r>
      <w:r w:rsidR="00DE76CA" w:rsidRPr="00A44AE5">
        <w:rPr>
          <w:szCs w:val="28"/>
        </w:rPr>
        <w:t>дозволив розробити типологію будівель, придатних до адаптації для бібліотек, а також вивчити переваги і недоліки перепрофілювання та ремонту будівель різних типів</w:t>
      </w:r>
      <w:r w:rsidR="0084296D" w:rsidRPr="00A44AE5">
        <w:rPr>
          <w:szCs w:val="28"/>
        </w:rPr>
        <w:t xml:space="preserve"> саме для таких потреб</w:t>
      </w:r>
      <w:r w:rsidR="00DE76CA" w:rsidRPr="00A44AE5">
        <w:rPr>
          <w:szCs w:val="28"/>
        </w:rPr>
        <w:t>.</w:t>
      </w:r>
    </w:p>
    <w:p w14:paraId="2D3893E7" w14:textId="18A7C3C7" w:rsidR="0096634F" w:rsidRPr="00A44AE5" w:rsidRDefault="000248B7" w:rsidP="000248B7">
      <w:pPr>
        <w:spacing w:line="360" w:lineRule="auto"/>
        <w:rPr>
          <w:szCs w:val="28"/>
        </w:rPr>
      </w:pPr>
      <w:r w:rsidRPr="00A44AE5">
        <w:rPr>
          <w:szCs w:val="28"/>
        </w:rPr>
        <w:t xml:space="preserve">Найчастіше одним </w:t>
      </w:r>
      <w:r w:rsidR="00C47B12" w:rsidRPr="00A44AE5">
        <w:rPr>
          <w:szCs w:val="28"/>
        </w:rPr>
        <w:t>і</w:t>
      </w:r>
      <w:r w:rsidRPr="00A44AE5">
        <w:rPr>
          <w:szCs w:val="28"/>
        </w:rPr>
        <w:t xml:space="preserve">з вагомих аргументів на користь адаптації старої будівлі є її </w:t>
      </w:r>
      <w:r w:rsidRPr="001F25E2">
        <w:rPr>
          <w:szCs w:val="28"/>
        </w:rPr>
        <w:t xml:space="preserve">історична, культурна </w:t>
      </w:r>
      <w:r w:rsidR="00C47B12" w:rsidRPr="001F25E2">
        <w:rPr>
          <w:szCs w:val="28"/>
        </w:rPr>
        <w:t>й</w:t>
      </w:r>
      <w:r w:rsidRPr="001F25E2">
        <w:rPr>
          <w:szCs w:val="28"/>
        </w:rPr>
        <w:t xml:space="preserve"> архітектурна цінність. Такі історичні споруди, зазвичай, </w:t>
      </w:r>
      <w:r w:rsidR="00C47B12" w:rsidRPr="001F25E2">
        <w:rPr>
          <w:szCs w:val="28"/>
        </w:rPr>
        <w:t xml:space="preserve">досить </w:t>
      </w:r>
      <w:r w:rsidRPr="001F25E2">
        <w:rPr>
          <w:szCs w:val="28"/>
        </w:rPr>
        <w:t>вдал</w:t>
      </w:r>
      <w:r w:rsidR="00683285" w:rsidRPr="001F25E2">
        <w:rPr>
          <w:szCs w:val="28"/>
        </w:rPr>
        <w:t>о</w:t>
      </w:r>
      <w:r w:rsidRPr="001F25E2">
        <w:rPr>
          <w:szCs w:val="28"/>
        </w:rPr>
        <w:t xml:space="preserve"> розміщен</w:t>
      </w:r>
      <w:r w:rsidR="00683285" w:rsidRPr="001F25E2">
        <w:rPr>
          <w:szCs w:val="28"/>
        </w:rPr>
        <w:t>і</w:t>
      </w:r>
      <w:r w:rsidRPr="00A44AE5">
        <w:rPr>
          <w:szCs w:val="28"/>
        </w:rPr>
        <w:t xml:space="preserve"> у центральн</w:t>
      </w:r>
      <w:r w:rsidR="00683285" w:rsidRPr="00A44AE5">
        <w:rPr>
          <w:szCs w:val="28"/>
        </w:rPr>
        <w:t>их</w:t>
      </w:r>
      <w:r w:rsidRPr="00A44AE5">
        <w:rPr>
          <w:szCs w:val="28"/>
        </w:rPr>
        <w:t xml:space="preserve"> частин</w:t>
      </w:r>
      <w:r w:rsidR="00683285" w:rsidRPr="00A44AE5">
        <w:rPr>
          <w:szCs w:val="28"/>
        </w:rPr>
        <w:t>ах</w:t>
      </w:r>
      <w:r w:rsidRPr="00A44AE5">
        <w:rPr>
          <w:szCs w:val="28"/>
        </w:rPr>
        <w:t xml:space="preserve"> населених пунктів. Втілюю</w:t>
      </w:r>
      <w:r w:rsidR="00683285" w:rsidRPr="00A44AE5">
        <w:rPr>
          <w:szCs w:val="28"/>
        </w:rPr>
        <w:t>чи</w:t>
      </w:r>
      <w:r w:rsidRPr="00A44AE5">
        <w:rPr>
          <w:szCs w:val="28"/>
        </w:rPr>
        <w:t xml:space="preserve"> культурну самобутність, </w:t>
      </w:r>
      <w:r w:rsidR="00683285" w:rsidRPr="00A44AE5">
        <w:rPr>
          <w:szCs w:val="28"/>
        </w:rPr>
        <w:t>вони</w:t>
      </w:r>
      <w:r w:rsidR="00823D4A" w:rsidRPr="00A44AE5">
        <w:rPr>
          <w:szCs w:val="28"/>
        </w:rPr>
        <w:t xml:space="preserve">, як правило, </w:t>
      </w:r>
      <w:r w:rsidR="00A174F6" w:rsidRPr="00A44AE5">
        <w:rPr>
          <w:szCs w:val="28"/>
        </w:rPr>
        <w:t>набувають</w:t>
      </w:r>
      <w:r w:rsidRPr="00A44AE5">
        <w:rPr>
          <w:szCs w:val="28"/>
        </w:rPr>
        <w:t xml:space="preserve"> символічн</w:t>
      </w:r>
      <w:r w:rsidR="00A174F6" w:rsidRPr="00A44AE5">
        <w:rPr>
          <w:szCs w:val="28"/>
        </w:rPr>
        <w:t>ого</w:t>
      </w:r>
      <w:r w:rsidRPr="00A44AE5">
        <w:rPr>
          <w:szCs w:val="28"/>
        </w:rPr>
        <w:t xml:space="preserve"> значення і </w:t>
      </w:r>
      <w:r w:rsidR="00A174F6" w:rsidRPr="00A44AE5">
        <w:rPr>
          <w:szCs w:val="28"/>
        </w:rPr>
        <w:t xml:space="preserve">додають </w:t>
      </w:r>
      <w:r w:rsidRPr="00A44AE5">
        <w:rPr>
          <w:szCs w:val="28"/>
        </w:rPr>
        <w:t>атмосферн</w:t>
      </w:r>
      <w:r w:rsidR="00A174F6" w:rsidRPr="00A44AE5">
        <w:rPr>
          <w:szCs w:val="28"/>
        </w:rPr>
        <w:t>ого</w:t>
      </w:r>
      <w:r w:rsidRPr="00A44AE5">
        <w:rPr>
          <w:szCs w:val="28"/>
        </w:rPr>
        <w:t xml:space="preserve"> характер</w:t>
      </w:r>
      <w:r w:rsidR="00A174F6" w:rsidRPr="00A44AE5">
        <w:rPr>
          <w:szCs w:val="28"/>
        </w:rPr>
        <w:t>у</w:t>
      </w:r>
      <w:r w:rsidRPr="00A44AE5">
        <w:rPr>
          <w:szCs w:val="28"/>
        </w:rPr>
        <w:t>, становлячи особливу цінність саме для місцевої громади.</w:t>
      </w:r>
      <w:r w:rsidR="00C47B12" w:rsidRPr="00A44AE5">
        <w:rPr>
          <w:szCs w:val="28"/>
        </w:rPr>
        <w:t xml:space="preserve"> </w:t>
      </w:r>
      <w:r w:rsidR="0096634F" w:rsidRPr="00A44AE5">
        <w:rPr>
          <w:szCs w:val="28"/>
        </w:rPr>
        <w:t>Необхідність збереження споруд, як</w:t>
      </w:r>
      <w:r w:rsidR="00683285" w:rsidRPr="00A44AE5">
        <w:rPr>
          <w:szCs w:val="28"/>
        </w:rPr>
        <w:t>і</w:t>
      </w:r>
      <w:r w:rsidR="0096634F" w:rsidRPr="00A44AE5">
        <w:rPr>
          <w:szCs w:val="28"/>
        </w:rPr>
        <w:t xml:space="preserve"> </w:t>
      </w:r>
      <w:r w:rsidR="00A174F6" w:rsidRPr="00A44AE5">
        <w:rPr>
          <w:szCs w:val="28"/>
        </w:rPr>
        <w:t>мають</w:t>
      </w:r>
      <w:r w:rsidR="0096634F" w:rsidRPr="00A44AE5">
        <w:rPr>
          <w:szCs w:val="28"/>
        </w:rPr>
        <w:t xml:space="preserve"> також архітектурну цінність, актуалізується і </w:t>
      </w:r>
      <w:r w:rsidR="001856F3" w:rsidRPr="00A44AE5">
        <w:rPr>
          <w:szCs w:val="28"/>
        </w:rPr>
        <w:t>тоді</w:t>
      </w:r>
      <w:r w:rsidR="0096634F" w:rsidRPr="00A44AE5">
        <w:rPr>
          <w:szCs w:val="28"/>
        </w:rPr>
        <w:t xml:space="preserve">, якщо у разі невикористання, </w:t>
      </w:r>
      <w:r w:rsidR="00683285" w:rsidRPr="00A44AE5">
        <w:rPr>
          <w:szCs w:val="28"/>
        </w:rPr>
        <w:t xml:space="preserve">їхній </w:t>
      </w:r>
      <w:r w:rsidR="0096634F" w:rsidRPr="00A44AE5">
        <w:rPr>
          <w:szCs w:val="28"/>
        </w:rPr>
        <w:t>стан неминуче погіршиться.</w:t>
      </w:r>
    </w:p>
    <w:p w14:paraId="61306339" w14:textId="0F0B49FC" w:rsidR="00C47B12" w:rsidRPr="00A44AE5" w:rsidRDefault="00874E9A" w:rsidP="000248B7">
      <w:pPr>
        <w:spacing w:line="360" w:lineRule="auto"/>
        <w:rPr>
          <w:szCs w:val="28"/>
        </w:rPr>
      </w:pPr>
      <w:r w:rsidRPr="00A44AE5">
        <w:rPr>
          <w:szCs w:val="28"/>
        </w:rPr>
        <w:t>Водночас</w:t>
      </w:r>
      <w:r w:rsidR="001856F3" w:rsidRPr="00A44AE5">
        <w:rPr>
          <w:szCs w:val="28"/>
        </w:rPr>
        <w:t xml:space="preserve"> </w:t>
      </w:r>
      <w:r w:rsidR="00683285" w:rsidRPr="00A44AE5">
        <w:rPr>
          <w:szCs w:val="28"/>
        </w:rPr>
        <w:t>відсутність</w:t>
      </w:r>
      <w:r w:rsidR="00C47B12" w:rsidRPr="00A44AE5">
        <w:rPr>
          <w:szCs w:val="28"/>
        </w:rPr>
        <w:t xml:space="preserve"> </w:t>
      </w:r>
      <w:r w:rsidR="00683285" w:rsidRPr="00A44AE5">
        <w:rPr>
          <w:szCs w:val="28"/>
        </w:rPr>
        <w:t>офіційно визнаного статусу</w:t>
      </w:r>
      <w:r w:rsidR="00C47B12" w:rsidRPr="00A44AE5">
        <w:rPr>
          <w:szCs w:val="28"/>
        </w:rPr>
        <w:t xml:space="preserve"> історичних </w:t>
      </w:r>
      <w:r w:rsidR="00683285" w:rsidRPr="00A44AE5">
        <w:rPr>
          <w:szCs w:val="28"/>
        </w:rPr>
        <w:t>пам’яток</w:t>
      </w:r>
      <w:r w:rsidR="00C47B12" w:rsidRPr="00A44AE5">
        <w:rPr>
          <w:szCs w:val="28"/>
        </w:rPr>
        <w:t xml:space="preserve"> і </w:t>
      </w:r>
      <w:r w:rsidR="00683285" w:rsidRPr="00A44AE5">
        <w:rPr>
          <w:szCs w:val="28"/>
        </w:rPr>
        <w:t>об’єктів</w:t>
      </w:r>
      <w:r w:rsidR="00C47B12" w:rsidRPr="00A44AE5">
        <w:rPr>
          <w:szCs w:val="28"/>
        </w:rPr>
        <w:t xml:space="preserve"> культурно</w:t>
      </w:r>
      <w:r w:rsidR="00683285" w:rsidRPr="00A44AE5">
        <w:rPr>
          <w:szCs w:val="28"/>
        </w:rPr>
        <w:t>ї</w:t>
      </w:r>
      <w:r w:rsidR="00C47B12" w:rsidRPr="00A44AE5">
        <w:rPr>
          <w:szCs w:val="28"/>
        </w:rPr>
        <w:t xml:space="preserve"> спадщини, за які суспільство і влада несуть відповідальність</w:t>
      </w:r>
      <w:r w:rsidR="00683285" w:rsidRPr="00A44AE5">
        <w:rPr>
          <w:szCs w:val="28"/>
        </w:rPr>
        <w:t xml:space="preserve">, </w:t>
      </w:r>
      <w:r w:rsidR="00C47B12" w:rsidRPr="00A44AE5">
        <w:rPr>
          <w:szCs w:val="28"/>
        </w:rPr>
        <w:t xml:space="preserve">не є запереченням цінності </w:t>
      </w:r>
      <w:r w:rsidR="00683285" w:rsidRPr="00A44AE5">
        <w:rPr>
          <w:szCs w:val="28"/>
        </w:rPr>
        <w:t>споруди і необхідності</w:t>
      </w:r>
      <w:r w:rsidR="00C47B12" w:rsidRPr="00A44AE5">
        <w:rPr>
          <w:szCs w:val="28"/>
        </w:rPr>
        <w:t xml:space="preserve"> збереження </w:t>
      </w:r>
      <w:r w:rsidR="00683285" w:rsidRPr="00A44AE5">
        <w:rPr>
          <w:szCs w:val="28"/>
        </w:rPr>
        <w:t xml:space="preserve">її </w:t>
      </w:r>
      <w:r w:rsidR="00C47B12" w:rsidRPr="00A44AE5">
        <w:rPr>
          <w:szCs w:val="28"/>
        </w:rPr>
        <w:t>як</w:t>
      </w:r>
      <w:r w:rsidR="00683285" w:rsidRPr="00A44AE5">
        <w:rPr>
          <w:szCs w:val="28"/>
        </w:rPr>
        <w:t xml:space="preserve"> </w:t>
      </w:r>
      <w:r w:rsidR="00C47B12" w:rsidRPr="00A44AE5">
        <w:rPr>
          <w:szCs w:val="28"/>
        </w:rPr>
        <w:t xml:space="preserve">символічного </w:t>
      </w:r>
      <w:r w:rsidR="005C2DDB" w:rsidRPr="00A44AE5">
        <w:rPr>
          <w:szCs w:val="28"/>
        </w:rPr>
        <w:t xml:space="preserve">і одночасно фізичного </w:t>
      </w:r>
      <w:r w:rsidR="00683285" w:rsidRPr="00A44AE5">
        <w:rPr>
          <w:szCs w:val="28"/>
        </w:rPr>
        <w:t>зв’язку</w:t>
      </w:r>
      <w:r w:rsidR="00C47B12" w:rsidRPr="00A44AE5">
        <w:rPr>
          <w:szCs w:val="28"/>
        </w:rPr>
        <w:t xml:space="preserve"> з </w:t>
      </w:r>
      <w:r w:rsidR="00683285" w:rsidRPr="00A44AE5">
        <w:rPr>
          <w:szCs w:val="28"/>
        </w:rPr>
        <w:t xml:space="preserve">історичним </w:t>
      </w:r>
      <w:r w:rsidR="00C47B12" w:rsidRPr="00A44AE5">
        <w:rPr>
          <w:szCs w:val="28"/>
        </w:rPr>
        <w:t>минулим.</w:t>
      </w:r>
    </w:p>
    <w:p w14:paraId="38E7A567" w14:textId="1E39E1B4" w:rsidR="005C2DDB" w:rsidRPr="00A44AE5" w:rsidRDefault="005C2DDB" w:rsidP="000248B7">
      <w:pPr>
        <w:spacing w:line="360" w:lineRule="auto"/>
        <w:rPr>
          <w:szCs w:val="28"/>
        </w:rPr>
      </w:pPr>
      <w:r w:rsidRPr="00A44AE5">
        <w:rPr>
          <w:szCs w:val="28"/>
        </w:rPr>
        <w:t xml:space="preserve">Адаптивне повторне використання виконує </w:t>
      </w:r>
      <w:r w:rsidR="001856F3" w:rsidRPr="00A44AE5">
        <w:rPr>
          <w:szCs w:val="28"/>
        </w:rPr>
        <w:t xml:space="preserve">також </w:t>
      </w:r>
      <w:r w:rsidRPr="00A44AE5">
        <w:rPr>
          <w:szCs w:val="28"/>
        </w:rPr>
        <w:t xml:space="preserve">естетичну функцію, продовжуючи життя будівлі і зберігаючи всю або більшу частину </w:t>
      </w:r>
      <w:r w:rsidR="00B921F9" w:rsidRPr="00A44AE5">
        <w:rPr>
          <w:szCs w:val="28"/>
        </w:rPr>
        <w:t xml:space="preserve">старої </w:t>
      </w:r>
      <w:r w:rsidRPr="00A44AE5">
        <w:rPr>
          <w:szCs w:val="28"/>
        </w:rPr>
        <w:lastRenderedPageBreak/>
        <w:t>будівельної системи, включаючи конструкцію, оболонку та навіть предмети інтер'єру.</w:t>
      </w:r>
    </w:p>
    <w:p w14:paraId="4AD1F048" w14:textId="1844E566" w:rsidR="005C2DDB" w:rsidRPr="00A44AE5" w:rsidRDefault="005C2DDB" w:rsidP="00910B56">
      <w:pPr>
        <w:spacing w:line="360" w:lineRule="auto"/>
      </w:pPr>
      <w:r w:rsidRPr="00A44AE5">
        <w:rPr>
          <w:szCs w:val="28"/>
        </w:rPr>
        <w:t xml:space="preserve">Збереження і реновація будівель актуальна і з екологічних міркувань. </w:t>
      </w:r>
      <w:r w:rsidR="00910B56" w:rsidRPr="00A44AE5">
        <w:rPr>
          <w:szCs w:val="28"/>
        </w:rPr>
        <w:t xml:space="preserve">Адаптивне повторне використання </w:t>
      </w:r>
      <w:r w:rsidRPr="00A44AE5">
        <w:t xml:space="preserve">знижує споживання будівельних матеріалів, ресурсів, енергії та води, необхідних для нового будівництва, заощаджує час і витрати на знесення будівлі (зазвичай, </w:t>
      </w:r>
      <w:r w:rsidR="001856F3" w:rsidRPr="00A44AE5">
        <w:t>вони</w:t>
      </w:r>
      <w:r w:rsidRPr="00A44AE5">
        <w:t xml:space="preserve"> становлять 5-10% від загальної вартості нового будівництва).</w:t>
      </w:r>
    </w:p>
    <w:p w14:paraId="2CB09C72" w14:textId="64ED48C5" w:rsidR="00683285" w:rsidRPr="00A44AE5" w:rsidRDefault="00910B56" w:rsidP="00910B56">
      <w:pPr>
        <w:spacing w:line="360" w:lineRule="auto"/>
      </w:pPr>
      <w:r w:rsidRPr="00A44AE5">
        <w:t xml:space="preserve">Значущою перевагою може стати </w:t>
      </w:r>
      <w:r w:rsidR="001856F3" w:rsidRPr="00A44AE5">
        <w:t xml:space="preserve">і </w:t>
      </w:r>
      <w:r w:rsidRPr="00A44AE5">
        <w:t>зниження суспільних та соціальних витрат. Застарілі будівлі, особливо ті, що руйнуються, можуть становити загрозу безпеці сусідів і навіть стати об'єктом вандалізму, простором для антигромадської діяльності, що, у свою чергу, негативно позначається на вартості власності у таких районах.</w:t>
      </w:r>
    </w:p>
    <w:p w14:paraId="0A77FEB3" w14:textId="09706643" w:rsidR="00874E9A" w:rsidRPr="00A44AE5" w:rsidRDefault="00874E9A" w:rsidP="001856F3">
      <w:pPr>
        <w:spacing w:line="360" w:lineRule="auto"/>
      </w:pPr>
      <w:r w:rsidRPr="00A44AE5">
        <w:t>Тим часом адаптивне повторне використання будівель для потреб бібліотек має і певні технічні, функціональні, фінансові</w:t>
      </w:r>
      <w:r w:rsidR="00F870D3" w:rsidRPr="00A44AE5">
        <w:t>, естетичні</w:t>
      </w:r>
      <w:r w:rsidRPr="00A44AE5">
        <w:t xml:space="preserve"> та </w:t>
      </w:r>
      <w:r w:rsidR="00F870D3" w:rsidRPr="00A44AE5">
        <w:t>інші</w:t>
      </w:r>
      <w:r w:rsidRPr="00A44AE5">
        <w:t xml:space="preserve"> проблеми.</w:t>
      </w:r>
      <w:r w:rsidR="001856F3" w:rsidRPr="00A44AE5">
        <w:t xml:space="preserve"> Так, б</w:t>
      </w:r>
      <w:r w:rsidRPr="00A44AE5">
        <w:t>ібліотечні будівлі мають надзвичайно жорсткий і фрагментований розподіл просторів, що</w:t>
      </w:r>
      <w:r w:rsidR="001856F3" w:rsidRPr="00A44AE5">
        <w:t xml:space="preserve"> ускладнює р</w:t>
      </w:r>
      <w:r w:rsidRPr="00A44AE5">
        <w:t>обот</w:t>
      </w:r>
      <w:r w:rsidR="001856F3" w:rsidRPr="00A44AE5">
        <w:t>у</w:t>
      </w:r>
      <w:r w:rsidRPr="00A44AE5">
        <w:t xml:space="preserve"> архітектора</w:t>
      </w:r>
      <w:r w:rsidR="001856F3" w:rsidRPr="00A44AE5">
        <w:t xml:space="preserve"> </w:t>
      </w:r>
      <w:r w:rsidR="00313941" w:rsidRPr="00A44AE5">
        <w:t>у</w:t>
      </w:r>
      <w:r w:rsidR="001856F3" w:rsidRPr="00A44AE5">
        <w:t xml:space="preserve"> спорудах</w:t>
      </w:r>
      <w:r w:rsidR="00313941" w:rsidRPr="00A44AE5">
        <w:t>, зведених з іншою метою</w:t>
      </w:r>
      <w:r w:rsidR="001856F3" w:rsidRPr="00A44AE5">
        <w:t>. У багатьох існуючих будівлях є потреб</w:t>
      </w:r>
      <w:r w:rsidR="002B1AA4" w:rsidRPr="00A44AE5">
        <w:t>и</w:t>
      </w:r>
      <w:r w:rsidR="001856F3" w:rsidRPr="00A44AE5">
        <w:t xml:space="preserve"> у посиленні конструкцій з огляду на вагу книжкових полиць</w:t>
      </w:r>
      <w:r w:rsidR="001F25E2">
        <w:t>. Необхідна також</w:t>
      </w:r>
      <w:r w:rsidR="002B1AA4" w:rsidRPr="00A44AE5">
        <w:t xml:space="preserve"> ретельн</w:t>
      </w:r>
      <w:r w:rsidR="001F25E2">
        <w:t>а</w:t>
      </w:r>
      <w:r w:rsidR="002B1AA4" w:rsidRPr="00A44AE5">
        <w:t xml:space="preserve"> ува</w:t>
      </w:r>
      <w:r w:rsidR="001F25E2">
        <w:t>га</w:t>
      </w:r>
      <w:r w:rsidR="002B1AA4" w:rsidRPr="00A44AE5">
        <w:t xml:space="preserve"> до екологічного менеджменту та акустики</w:t>
      </w:r>
      <w:r w:rsidR="001856F3" w:rsidRPr="00A44AE5">
        <w:t xml:space="preserve">. </w:t>
      </w:r>
      <w:r w:rsidR="00313941" w:rsidRPr="00A44AE5">
        <w:t>Іноді, відповідно до вимог доступності, пожежної безпеки та інших норм, приміщення потребують д</w:t>
      </w:r>
      <w:r w:rsidR="001856F3" w:rsidRPr="00A44AE5">
        <w:t xml:space="preserve">одаткового </w:t>
      </w:r>
      <w:r w:rsidR="00313941" w:rsidRPr="00A44AE5">
        <w:t xml:space="preserve">облаштування сходами і ліфтами. І хоча сучасні технології дозволяють впоратися із непростими виробничими і творчими завданнями, складність таких робіт може збільшити вартість </w:t>
      </w:r>
      <w:proofErr w:type="spellStart"/>
      <w:r w:rsidR="00313941" w:rsidRPr="00A44AE5">
        <w:t>проєкту</w:t>
      </w:r>
      <w:proofErr w:type="spellEnd"/>
      <w:r w:rsidR="00313941" w:rsidRPr="00A44AE5">
        <w:t xml:space="preserve"> адаптивного повторного використання у порівнянні із зведенням нової будівлі.</w:t>
      </w:r>
    </w:p>
    <w:p w14:paraId="72DD84B8" w14:textId="380FC85F" w:rsidR="007C53D1" w:rsidRPr="001F25E2" w:rsidRDefault="009569D3" w:rsidP="00874E9A">
      <w:pPr>
        <w:spacing w:line="360" w:lineRule="auto"/>
      </w:pPr>
      <w:r w:rsidRPr="00A44AE5">
        <w:t xml:space="preserve">Успішні </w:t>
      </w:r>
      <w:proofErr w:type="spellStart"/>
      <w:r w:rsidRPr="00A44AE5">
        <w:t>проєкти</w:t>
      </w:r>
      <w:proofErr w:type="spellEnd"/>
      <w:r w:rsidRPr="00A44AE5">
        <w:t xml:space="preserve"> </w:t>
      </w:r>
      <w:r w:rsidR="007C53D1" w:rsidRPr="00A44AE5">
        <w:t xml:space="preserve">створення сучасних бібліотек в Австралії, Великій Британії, Іспанії, Канаді, Китаї, Нідерландах, Німеччині, Фінляндії та інших країнах демонструють яскраві приклади трансформації будівель з досить широким спектром попередніх призначень. Бібліотеками стали приміщення колишніх </w:t>
      </w:r>
      <w:r w:rsidR="00FE7286" w:rsidRPr="00A44AE5">
        <w:t xml:space="preserve">старовинних замків і палаців, </w:t>
      </w:r>
      <w:r w:rsidR="00FE7286" w:rsidRPr="001F25E2">
        <w:t xml:space="preserve">шкіл, </w:t>
      </w:r>
      <w:proofErr w:type="spellStart"/>
      <w:r w:rsidR="007C53D1" w:rsidRPr="001F25E2">
        <w:t>фабрик</w:t>
      </w:r>
      <w:proofErr w:type="spellEnd"/>
      <w:r w:rsidR="007C53D1" w:rsidRPr="001F25E2">
        <w:t>, елеваторів, лікарень, пожежних, поштових</w:t>
      </w:r>
      <w:r w:rsidR="00FE7286" w:rsidRPr="001F25E2">
        <w:t xml:space="preserve"> і залізничних </w:t>
      </w:r>
      <w:r w:rsidR="007C53D1" w:rsidRPr="001F25E2">
        <w:t xml:space="preserve">станцій, локомотивних депо, ресторанів, </w:t>
      </w:r>
      <w:r w:rsidR="007C53D1" w:rsidRPr="001F25E2">
        <w:lastRenderedPageBreak/>
        <w:t xml:space="preserve">кінотеатрів, </w:t>
      </w:r>
      <w:r w:rsidR="00FE7286" w:rsidRPr="001F25E2">
        <w:t xml:space="preserve">монастирів, церков, каплиць, </w:t>
      </w:r>
      <w:r w:rsidR="00FE7286" w:rsidRPr="001F25E2">
        <w:rPr>
          <w:rStyle w:val="q4iawc"/>
        </w:rPr>
        <w:t xml:space="preserve">пивоварень, басейнів, магазинів, базарів, казарм, </w:t>
      </w:r>
      <w:proofErr w:type="spellStart"/>
      <w:r w:rsidR="00FE7286" w:rsidRPr="001F25E2">
        <w:rPr>
          <w:rStyle w:val="q4iawc"/>
        </w:rPr>
        <w:t>стаєнь</w:t>
      </w:r>
      <w:proofErr w:type="spellEnd"/>
      <w:r w:rsidR="00FE7286" w:rsidRPr="001F25E2">
        <w:rPr>
          <w:rStyle w:val="q4iawc"/>
        </w:rPr>
        <w:t xml:space="preserve"> тощо.</w:t>
      </w:r>
    </w:p>
    <w:p w14:paraId="01BD44EA" w14:textId="58FCDA00" w:rsidR="00667DDF" w:rsidRPr="00A44AE5" w:rsidRDefault="00A174F6" w:rsidP="00667DDF">
      <w:pPr>
        <w:spacing w:line="360" w:lineRule="auto"/>
      </w:pPr>
      <w:r w:rsidRPr="001F25E2">
        <w:t>Однак н</w:t>
      </w:r>
      <w:r w:rsidR="0046696B" w:rsidRPr="001F25E2">
        <w:t xml:space="preserve">е кожна стара будівля може претендувати на адаптивне повторне використання у якості бібліотеки. Такі </w:t>
      </w:r>
      <w:proofErr w:type="spellStart"/>
      <w:r w:rsidR="0046696B" w:rsidRPr="001F25E2">
        <w:t>про</w:t>
      </w:r>
      <w:r w:rsidR="001F25E2">
        <w:t>є</w:t>
      </w:r>
      <w:r w:rsidR="0046696B" w:rsidRPr="001F25E2">
        <w:t>кти</w:t>
      </w:r>
      <w:proofErr w:type="spellEnd"/>
      <w:r w:rsidR="0046696B" w:rsidRPr="001F25E2">
        <w:t xml:space="preserve"> вимагають ретельного аналізу плюсів та мінусів кожної конкретної будівлі, адаптивний потенціал повторного використання якої оцінюється з урахуванням низки</w:t>
      </w:r>
      <w:r w:rsidR="0046696B" w:rsidRPr="00A44AE5">
        <w:t xml:space="preserve"> фізичних, економічних, функціональних, технологічних, соціальних, юридичних, естетичних та політичних характеристик.</w:t>
      </w:r>
    </w:p>
    <w:p w14:paraId="34AD03FD" w14:textId="0577F015" w:rsidR="00B100FC" w:rsidRPr="00A44AE5" w:rsidRDefault="00667DDF" w:rsidP="00B100FC">
      <w:pPr>
        <w:spacing w:line="360" w:lineRule="auto"/>
        <w:rPr>
          <w:rStyle w:val="markedcontent"/>
          <w:szCs w:val="28"/>
        </w:rPr>
      </w:pPr>
      <w:r w:rsidRPr="00A44AE5">
        <w:rPr>
          <w:rStyle w:val="markedcontent"/>
          <w:szCs w:val="28"/>
        </w:rPr>
        <w:t>Досвід створення привабливих і ефективних сучасних бібліотек доводить, що адаптивне повторне використання і перепрофілювання є життєздатними альтернативами новим будівлям</w:t>
      </w:r>
      <w:r w:rsidR="00BB4751" w:rsidRPr="00A44AE5">
        <w:rPr>
          <w:rStyle w:val="markedcontent"/>
          <w:szCs w:val="28"/>
        </w:rPr>
        <w:t>, адже приносить користь навколишньому середовищу, зберігаючи природні ресурси та зводячи до мінімуму потребу в нових будівельних матеріалах.</w:t>
      </w:r>
      <w:r w:rsidR="00B100FC" w:rsidRPr="00A44AE5">
        <w:rPr>
          <w:rStyle w:val="markedcontent"/>
          <w:szCs w:val="28"/>
        </w:rPr>
        <w:t xml:space="preserve"> Екологічні переваги у поєднанні з економією енергії та соціальними перевагами перепрофілювання місця з важливою спадщиною роблять адаптивне повторне використання важливим компонентом сталого розвитку.</w:t>
      </w:r>
    </w:p>
    <w:p w14:paraId="07248E72" w14:textId="77777777" w:rsidR="00E611CE" w:rsidRPr="00A44AE5" w:rsidRDefault="00E611CE" w:rsidP="00B100FC">
      <w:pPr>
        <w:pStyle w:val="comp"/>
        <w:spacing w:before="0" w:beforeAutospacing="0" w:after="0" w:afterAutospacing="0" w:line="360" w:lineRule="auto"/>
        <w:ind w:firstLine="709"/>
        <w:jc w:val="both"/>
        <w:rPr>
          <w:b/>
          <w:lang w:val="uk-UA"/>
        </w:rPr>
      </w:pPr>
    </w:p>
    <w:p w14:paraId="494D03AB" w14:textId="4C5590DE" w:rsidR="00F74755" w:rsidRPr="00A44AE5" w:rsidRDefault="00F74755" w:rsidP="00F74755">
      <w:pPr>
        <w:ind w:firstLine="0"/>
        <w:rPr>
          <w:lang w:val="pl-PL" w:eastAsia="ru-RU"/>
        </w:rPr>
      </w:pPr>
      <w:r w:rsidRPr="00A44AE5">
        <w:rPr>
          <w:lang w:val="pl-PL" w:eastAsia="ru-RU"/>
        </w:rPr>
        <w:t xml:space="preserve">UDC </w:t>
      </w:r>
      <w:r w:rsidR="00A44AE5" w:rsidRPr="00A44AE5">
        <w:t>022:727</w:t>
      </w:r>
    </w:p>
    <w:p w14:paraId="2A9283A0" w14:textId="73327B67" w:rsidR="00F74755" w:rsidRPr="00A44AE5" w:rsidRDefault="007547FE" w:rsidP="00F74755">
      <w:pPr>
        <w:ind w:firstLine="0"/>
        <w:rPr>
          <w:b/>
          <w:lang w:val="pl-PL" w:eastAsia="ru-RU"/>
        </w:rPr>
      </w:pPr>
      <w:r w:rsidRPr="00A44AE5">
        <w:rPr>
          <w:b/>
          <w:lang w:val="pl-PL" w:eastAsia="ru-RU"/>
        </w:rPr>
        <w:t xml:space="preserve">Liliia </w:t>
      </w:r>
      <w:r w:rsidR="00F74755" w:rsidRPr="00A44AE5">
        <w:rPr>
          <w:b/>
          <w:lang w:val="pl-PL" w:eastAsia="ru-RU"/>
        </w:rPr>
        <w:t>Prokopenko,</w:t>
      </w:r>
    </w:p>
    <w:p w14:paraId="51D0560F" w14:textId="77777777" w:rsidR="00F74755" w:rsidRPr="00A44AE5" w:rsidRDefault="00F74755" w:rsidP="00F74755">
      <w:pPr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proofErr w:type="spellStart"/>
      <w:r w:rsidRPr="00A44AE5">
        <w:rPr>
          <w:szCs w:val="28"/>
          <w:lang w:eastAsia="ru-RU"/>
        </w:rPr>
        <w:t>ORCID</w:t>
      </w:r>
      <w:proofErr w:type="spellEnd"/>
      <w:r w:rsidRPr="00A44AE5">
        <w:rPr>
          <w:szCs w:val="28"/>
          <w:lang w:val="pl-PL" w:eastAsia="ru-RU"/>
        </w:rPr>
        <w:t xml:space="preserve"> https://orcid.org/</w:t>
      </w:r>
      <w:r w:rsidRPr="00A44AE5">
        <w:t>0000-0003-0531-6111</w:t>
      </w:r>
      <w:r w:rsidRPr="00A44AE5">
        <w:rPr>
          <w:szCs w:val="28"/>
          <w:lang w:eastAsia="ru-RU"/>
        </w:rPr>
        <w:t>,</w:t>
      </w:r>
    </w:p>
    <w:p w14:paraId="26DAB47A" w14:textId="30357487" w:rsidR="007547FE" w:rsidRPr="00A44AE5" w:rsidRDefault="00F74755" w:rsidP="00F74755">
      <w:pPr>
        <w:ind w:firstLine="0"/>
        <w:rPr>
          <w:lang w:val="en-US" w:eastAsia="ru-RU"/>
        </w:rPr>
      </w:pPr>
      <w:r w:rsidRPr="00A44AE5">
        <w:rPr>
          <w:lang w:val="en-US" w:eastAsia="ru-RU"/>
        </w:rPr>
        <w:t>Candidate of Historical Sciences</w:t>
      </w:r>
      <w:r w:rsidRPr="00A44AE5">
        <w:rPr>
          <w:lang w:eastAsia="ru-RU"/>
        </w:rPr>
        <w:t>,</w:t>
      </w:r>
      <w:r w:rsidRPr="00A44AE5">
        <w:rPr>
          <w:lang w:val="en-US" w:eastAsia="ru-RU"/>
        </w:rPr>
        <w:t xml:space="preserve"> Associate Professor,</w:t>
      </w:r>
    </w:p>
    <w:p w14:paraId="40825B7C" w14:textId="2F4A75C0" w:rsidR="00F74755" w:rsidRPr="00A44AE5" w:rsidRDefault="00F74755" w:rsidP="00F74755">
      <w:pPr>
        <w:ind w:firstLine="0"/>
        <w:rPr>
          <w:lang w:val="en-US" w:eastAsia="ru-RU"/>
        </w:rPr>
      </w:pPr>
      <w:r w:rsidRPr="00A44AE5">
        <w:rPr>
          <w:lang w:val="en-US" w:eastAsia="ru-RU"/>
        </w:rPr>
        <w:t>Chief Librarian,</w:t>
      </w:r>
    </w:p>
    <w:p w14:paraId="569420E3" w14:textId="0485CE76" w:rsidR="007547FE" w:rsidRPr="00A44AE5" w:rsidRDefault="007547FE" w:rsidP="00F74755">
      <w:pPr>
        <w:ind w:firstLine="0"/>
        <w:rPr>
          <w:lang w:val="en-US" w:eastAsia="ru-RU"/>
        </w:rPr>
      </w:pPr>
      <w:r w:rsidRPr="00A44AE5">
        <w:rPr>
          <w:lang w:val="en-US" w:eastAsia="ru-RU"/>
        </w:rPr>
        <w:t>Research Department,</w:t>
      </w:r>
    </w:p>
    <w:p w14:paraId="63FC7C4F" w14:textId="77777777" w:rsidR="00F74755" w:rsidRPr="00A44AE5" w:rsidRDefault="00F74755" w:rsidP="00F74755">
      <w:pPr>
        <w:ind w:firstLine="0"/>
        <w:rPr>
          <w:i/>
          <w:szCs w:val="28"/>
          <w:lang w:val="en-US" w:eastAsia="ru-RU"/>
        </w:rPr>
      </w:pPr>
      <w:proofErr w:type="spellStart"/>
      <w:r w:rsidRPr="00A44AE5">
        <w:rPr>
          <w:rStyle w:val="A30"/>
          <w:i w:val="0"/>
          <w:sz w:val="28"/>
          <w:szCs w:val="28"/>
          <w:lang w:val="en-US"/>
        </w:rPr>
        <w:t>Yaroslav</w:t>
      </w:r>
      <w:proofErr w:type="spellEnd"/>
      <w:r w:rsidRPr="00A44AE5">
        <w:rPr>
          <w:rStyle w:val="A30"/>
          <w:i w:val="0"/>
          <w:sz w:val="28"/>
          <w:szCs w:val="28"/>
          <w:lang w:val="en-US"/>
        </w:rPr>
        <w:t xml:space="preserve"> </w:t>
      </w:r>
      <w:proofErr w:type="spellStart"/>
      <w:r w:rsidRPr="00A44AE5">
        <w:rPr>
          <w:rStyle w:val="A30"/>
          <w:i w:val="0"/>
          <w:sz w:val="28"/>
          <w:szCs w:val="28"/>
          <w:lang w:val="en-US"/>
        </w:rPr>
        <w:t>Mudryi</w:t>
      </w:r>
      <w:proofErr w:type="spellEnd"/>
      <w:r w:rsidRPr="00A44AE5">
        <w:rPr>
          <w:rStyle w:val="A30"/>
          <w:i w:val="0"/>
          <w:sz w:val="28"/>
          <w:szCs w:val="28"/>
          <w:lang w:val="en-US"/>
        </w:rPr>
        <w:t xml:space="preserve"> National Library of Ukraine</w:t>
      </w:r>
      <w:r w:rsidRPr="00A44AE5">
        <w:rPr>
          <w:i/>
          <w:szCs w:val="28"/>
          <w:lang w:val="en-US" w:eastAsia="ru-RU"/>
        </w:rPr>
        <w:t>,</w:t>
      </w:r>
    </w:p>
    <w:p w14:paraId="6839E1DA" w14:textId="77777777" w:rsidR="00F74755" w:rsidRPr="00A44AE5" w:rsidRDefault="00F74755" w:rsidP="00F74755">
      <w:pPr>
        <w:ind w:firstLine="0"/>
        <w:rPr>
          <w:lang w:val="fr-FR" w:eastAsia="ru-RU"/>
        </w:rPr>
      </w:pPr>
      <w:proofErr w:type="spellStart"/>
      <w:r w:rsidRPr="00A44AE5">
        <w:rPr>
          <w:lang w:val="fr-FR" w:eastAsia="ru-RU"/>
        </w:rPr>
        <w:t>Kyiv</w:t>
      </w:r>
      <w:proofErr w:type="spellEnd"/>
      <w:r w:rsidRPr="00A44AE5">
        <w:rPr>
          <w:lang w:val="fr-FR" w:eastAsia="ru-RU"/>
        </w:rPr>
        <w:t>, Ukraine</w:t>
      </w:r>
    </w:p>
    <w:p w14:paraId="0F9A4B67" w14:textId="77777777" w:rsidR="00F74755" w:rsidRPr="00A44AE5" w:rsidRDefault="00F74755" w:rsidP="00F74755">
      <w:pPr>
        <w:ind w:firstLine="0"/>
        <w:rPr>
          <w:szCs w:val="28"/>
        </w:rPr>
      </w:pPr>
      <w:r w:rsidRPr="00A44AE5">
        <w:rPr>
          <w:szCs w:val="28"/>
        </w:rPr>
        <w:t>е-</w:t>
      </w:r>
      <w:r w:rsidRPr="00A44AE5">
        <w:rPr>
          <w:szCs w:val="28"/>
          <w:lang w:val="fr-FR"/>
        </w:rPr>
        <w:t xml:space="preserve">mail: </w:t>
      </w:r>
      <w:hyperlink r:id="rId7" w:history="1">
        <w:r w:rsidRPr="00A44AE5">
          <w:rPr>
            <w:rStyle w:val="a3"/>
            <w:szCs w:val="28"/>
            <w:lang w:val="fr-FR"/>
          </w:rPr>
          <w:t>prokopenko888888@gmail.com</w:t>
        </w:r>
      </w:hyperlink>
    </w:p>
    <w:p w14:paraId="6E1D1502" w14:textId="5F138834" w:rsidR="0016673C" w:rsidRPr="00A44AE5" w:rsidRDefault="0016673C" w:rsidP="0016673C">
      <w:pPr>
        <w:ind w:firstLine="0"/>
        <w:jc w:val="center"/>
        <w:rPr>
          <w:rStyle w:val="tlid-translation"/>
          <w:b/>
          <w:lang w:val="en-GB"/>
        </w:rPr>
      </w:pPr>
      <w:r w:rsidRPr="00A44AE5">
        <w:rPr>
          <w:rStyle w:val="q4iawc"/>
          <w:b/>
          <w:lang w:val="en-GB"/>
        </w:rPr>
        <w:t>LIBRARIE</w:t>
      </w:r>
      <w:r w:rsidR="004C00B4" w:rsidRPr="00A44AE5">
        <w:rPr>
          <w:rStyle w:val="q4iawc"/>
          <w:b/>
          <w:lang w:val="en-GB"/>
        </w:rPr>
        <w:t>S</w:t>
      </w:r>
      <w:r w:rsidRPr="00A44AE5">
        <w:rPr>
          <w:rStyle w:val="q4iawc"/>
          <w:b/>
          <w:lang w:val="en-GB"/>
        </w:rPr>
        <w:t xml:space="preserve"> AND ADAPTIVE REUSE OF BUILDINGS</w:t>
      </w:r>
    </w:p>
    <w:p w14:paraId="6CBBD6B3" w14:textId="77777777" w:rsidR="0016673C" w:rsidRPr="00A44AE5" w:rsidRDefault="0016673C" w:rsidP="0016673C">
      <w:pPr>
        <w:ind w:firstLine="0"/>
        <w:rPr>
          <w:rStyle w:val="tlid-translation"/>
          <w:lang w:val="en-GB"/>
        </w:rPr>
      </w:pPr>
      <w:r w:rsidRPr="00A44AE5">
        <w:rPr>
          <w:lang w:val="en-GB"/>
        </w:rPr>
        <w:t>The a</w:t>
      </w:r>
      <w:r w:rsidRPr="00A44AE5">
        <w:rPr>
          <w:rStyle w:val="q4iawc"/>
          <w:lang w:val="en-GB"/>
        </w:rPr>
        <w:t>dvantages and disadvantages of adaptive reuse and repurposing of buildings to create modern libraries are considered.</w:t>
      </w:r>
      <w:r w:rsidRPr="00A44AE5">
        <w:rPr>
          <w:rStyle w:val="viiyi"/>
          <w:lang w:val="en-GB"/>
        </w:rPr>
        <w:t xml:space="preserve"> </w:t>
      </w:r>
      <w:r w:rsidRPr="00A44AE5">
        <w:rPr>
          <w:rStyle w:val="q4iawc"/>
          <w:lang w:val="en-GB"/>
        </w:rPr>
        <w:t xml:space="preserve">The possibilities, characteristics and suitability of </w:t>
      </w:r>
      <w:r w:rsidRPr="00A44AE5">
        <w:rPr>
          <w:lang w:val="en-GB"/>
        </w:rPr>
        <w:t>different</w:t>
      </w:r>
      <w:r w:rsidRPr="00A44AE5">
        <w:rPr>
          <w:rStyle w:val="a5"/>
          <w:lang w:val="en-GB"/>
        </w:rPr>
        <w:t xml:space="preserve"> </w:t>
      </w:r>
      <w:r w:rsidRPr="00A44AE5">
        <w:rPr>
          <w:rStyle w:val="q4iawc"/>
          <w:lang w:val="en-GB"/>
        </w:rPr>
        <w:t xml:space="preserve">types of buildings for their </w:t>
      </w:r>
      <w:r w:rsidRPr="00A44AE5">
        <w:rPr>
          <w:lang w:val="en-GB"/>
        </w:rPr>
        <w:t>converting</w:t>
      </w:r>
      <w:r w:rsidRPr="00A44AE5">
        <w:rPr>
          <w:rStyle w:val="q4iawc"/>
          <w:lang w:val="en-GB"/>
        </w:rPr>
        <w:t xml:space="preserve"> into library buildings have been studied.</w:t>
      </w:r>
    </w:p>
    <w:p w14:paraId="09F9ACDA" w14:textId="3B3FC3EA" w:rsidR="009E7FCB" w:rsidRDefault="0016673C" w:rsidP="0052185A">
      <w:pPr>
        <w:ind w:firstLine="0"/>
        <w:rPr>
          <w:rStyle w:val="q4iawc"/>
          <w:lang w:val="en-GB"/>
        </w:rPr>
      </w:pPr>
      <w:r w:rsidRPr="00A44AE5">
        <w:rPr>
          <w:i/>
          <w:szCs w:val="28"/>
          <w:lang w:val="en-GB"/>
        </w:rPr>
        <w:t>Keywords:</w:t>
      </w:r>
      <w:r w:rsidRPr="00A44AE5">
        <w:rPr>
          <w:szCs w:val="28"/>
          <w:lang w:val="en-GB"/>
        </w:rPr>
        <w:t xml:space="preserve"> </w:t>
      </w:r>
      <w:r w:rsidRPr="00A44AE5">
        <w:rPr>
          <w:rStyle w:val="q4iawc"/>
          <w:lang w:val="en-GB"/>
        </w:rPr>
        <w:t xml:space="preserve">library buildings, </w:t>
      </w:r>
      <w:r w:rsidR="00E73C74" w:rsidRPr="00A44AE5">
        <w:rPr>
          <w:rStyle w:val="q4iawc"/>
          <w:lang w:val="en-GB"/>
        </w:rPr>
        <w:t xml:space="preserve">library architecture, </w:t>
      </w:r>
      <w:r w:rsidRPr="00A44AE5">
        <w:rPr>
          <w:rStyle w:val="q4iawc"/>
          <w:lang w:val="en-GB"/>
        </w:rPr>
        <w:t>adaptive reuse of buildings, repurposing of buildings, re</w:t>
      </w:r>
      <w:r w:rsidRPr="00A44AE5">
        <w:rPr>
          <w:lang w:val="en-GB"/>
        </w:rPr>
        <w:t>modelling</w:t>
      </w:r>
      <w:r w:rsidRPr="00A44AE5">
        <w:rPr>
          <w:rStyle w:val="q4iawc"/>
          <w:lang w:val="en-GB"/>
        </w:rPr>
        <w:t xml:space="preserve"> of buildings </w:t>
      </w:r>
      <w:r w:rsidRPr="00A44AE5">
        <w:rPr>
          <w:w w:val="105"/>
          <w:lang w:val="en-GB"/>
        </w:rPr>
        <w:t>for</w:t>
      </w:r>
      <w:r w:rsidRPr="00A44AE5">
        <w:rPr>
          <w:spacing w:val="-4"/>
          <w:w w:val="105"/>
          <w:lang w:val="en-GB"/>
        </w:rPr>
        <w:t xml:space="preserve"> </w:t>
      </w:r>
      <w:r w:rsidRPr="00A44AE5">
        <w:rPr>
          <w:w w:val="105"/>
          <w:lang w:val="en-GB"/>
        </w:rPr>
        <w:t>other</w:t>
      </w:r>
      <w:r w:rsidRPr="00A44AE5">
        <w:rPr>
          <w:spacing w:val="-4"/>
          <w:w w:val="105"/>
          <w:lang w:val="en-GB"/>
        </w:rPr>
        <w:t xml:space="preserve"> </w:t>
      </w:r>
      <w:r w:rsidRPr="00A44AE5">
        <w:rPr>
          <w:w w:val="105"/>
          <w:lang w:val="en-GB"/>
        </w:rPr>
        <w:t>use</w:t>
      </w:r>
      <w:r w:rsidRPr="00A44AE5">
        <w:rPr>
          <w:rStyle w:val="q4iawc"/>
          <w:lang w:val="en-GB"/>
        </w:rPr>
        <w:t>, sustainable development.</w:t>
      </w:r>
    </w:p>
    <w:sectPr w:rsidR="009E7FCB" w:rsidSect="0016673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82922"/>
    <w:multiLevelType w:val="hybridMultilevel"/>
    <w:tmpl w:val="3FDA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C4"/>
    <w:rsid w:val="000248B7"/>
    <w:rsid w:val="00130271"/>
    <w:rsid w:val="00152446"/>
    <w:rsid w:val="0016673C"/>
    <w:rsid w:val="001856F3"/>
    <w:rsid w:val="001D289C"/>
    <w:rsid w:val="001F25E2"/>
    <w:rsid w:val="002B1AA4"/>
    <w:rsid w:val="002F4E2A"/>
    <w:rsid w:val="00313941"/>
    <w:rsid w:val="00364719"/>
    <w:rsid w:val="003E640E"/>
    <w:rsid w:val="003F74D5"/>
    <w:rsid w:val="004433E6"/>
    <w:rsid w:val="0046696B"/>
    <w:rsid w:val="004C00B4"/>
    <w:rsid w:val="004D2408"/>
    <w:rsid w:val="004D7E01"/>
    <w:rsid w:val="0052185A"/>
    <w:rsid w:val="005A2D4C"/>
    <w:rsid w:val="005C2DDB"/>
    <w:rsid w:val="005D51C5"/>
    <w:rsid w:val="00667DDF"/>
    <w:rsid w:val="006831C4"/>
    <w:rsid w:val="00683285"/>
    <w:rsid w:val="007547FE"/>
    <w:rsid w:val="007B1653"/>
    <w:rsid w:val="007C53D1"/>
    <w:rsid w:val="007F74B3"/>
    <w:rsid w:val="00823D4A"/>
    <w:rsid w:val="0084296D"/>
    <w:rsid w:val="00874E9A"/>
    <w:rsid w:val="009047D5"/>
    <w:rsid w:val="00910B56"/>
    <w:rsid w:val="009569D3"/>
    <w:rsid w:val="0096634F"/>
    <w:rsid w:val="009A336D"/>
    <w:rsid w:val="009E7FCB"/>
    <w:rsid w:val="00A174F6"/>
    <w:rsid w:val="00A44AE5"/>
    <w:rsid w:val="00A90C6C"/>
    <w:rsid w:val="00B100FC"/>
    <w:rsid w:val="00B921F9"/>
    <w:rsid w:val="00BB4751"/>
    <w:rsid w:val="00BB6D98"/>
    <w:rsid w:val="00C47B12"/>
    <w:rsid w:val="00C70B4F"/>
    <w:rsid w:val="00D83732"/>
    <w:rsid w:val="00DB5170"/>
    <w:rsid w:val="00DE76CA"/>
    <w:rsid w:val="00E145FE"/>
    <w:rsid w:val="00E611CE"/>
    <w:rsid w:val="00E73C74"/>
    <w:rsid w:val="00EE14C9"/>
    <w:rsid w:val="00F00B4B"/>
    <w:rsid w:val="00F30914"/>
    <w:rsid w:val="00F42CA7"/>
    <w:rsid w:val="00F74755"/>
    <w:rsid w:val="00F870D3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B895"/>
  <w15:chartTrackingRefBased/>
  <w15:docId w15:val="{78237E63-C0F9-4516-983E-18DF253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73C"/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16673C"/>
  </w:style>
  <w:style w:type="character" w:styleId="a3">
    <w:name w:val="Hyperlink"/>
    <w:basedOn w:val="a0"/>
    <w:uiPriority w:val="99"/>
    <w:unhideWhenUsed/>
    <w:rsid w:val="0016673C"/>
    <w:rPr>
      <w:color w:val="0000FF"/>
      <w:u w:val="single"/>
    </w:rPr>
  </w:style>
  <w:style w:type="character" w:customStyle="1" w:styleId="tlid-translation">
    <w:name w:val="tlid-translation"/>
    <w:basedOn w:val="a0"/>
    <w:rsid w:val="0016673C"/>
  </w:style>
  <w:style w:type="character" w:customStyle="1" w:styleId="q4iawc">
    <w:name w:val="q4iawc"/>
    <w:basedOn w:val="a0"/>
    <w:rsid w:val="0016673C"/>
  </w:style>
  <w:style w:type="paragraph" w:styleId="a4">
    <w:name w:val="Body Text"/>
    <w:basedOn w:val="a"/>
    <w:link w:val="a5"/>
    <w:uiPriority w:val="1"/>
    <w:qFormat/>
    <w:rsid w:val="0016673C"/>
    <w:pPr>
      <w:widowControl w:val="0"/>
      <w:autoSpaceDE w:val="0"/>
      <w:autoSpaceDN w:val="0"/>
      <w:ind w:firstLine="0"/>
      <w:jc w:val="left"/>
    </w:pPr>
    <w:rPr>
      <w:rFonts w:ascii="Cambria" w:eastAsia="Cambria" w:hAnsi="Cambria" w:cs="Cambria"/>
      <w:sz w:val="19"/>
      <w:szCs w:val="19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6673C"/>
    <w:rPr>
      <w:rFonts w:ascii="Cambria" w:eastAsia="Cambria" w:hAnsi="Cambria" w:cs="Cambria"/>
      <w:sz w:val="19"/>
      <w:szCs w:val="19"/>
      <w:lang w:val="en-US"/>
    </w:rPr>
  </w:style>
  <w:style w:type="character" w:customStyle="1" w:styleId="viiyi">
    <w:name w:val="viiyi"/>
    <w:basedOn w:val="a0"/>
    <w:rsid w:val="0016673C"/>
  </w:style>
  <w:style w:type="character" w:customStyle="1" w:styleId="A30">
    <w:name w:val="A3"/>
    <w:uiPriority w:val="99"/>
    <w:rsid w:val="00F74755"/>
    <w:rPr>
      <w:i/>
      <w:iCs/>
      <w:color w:val="000000"/>
      <w:sz w:val="22"/>
      <w:szCs w:val="22"/>
    </w:rPr>
  </w:style>
  <w:style w:type="paragraph" w:customStyle="1" w:styleId="comp">
    <w:name w:val="comp"/>
    <w:basedOn w:val="a"/>
    <w:uiPriority w:val="99"/>
    <w:semiHidden/>
    <w:rsid w:val="00E611CE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E6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kopenko8888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kopenko8888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3A3C-F546-4FCE-A27A-6D5E2EE3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2022-07-23T13:30:00Z</dcterms:created>
  <dcterms:modified xsi:type="dcterms:W3CDTF">2022-07-26T14:36:00Z</dcterms:modified>
</cp:coreProperties>
</file>