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27" w:rsidRDefault="00B80327" w:rsidP="003D303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УДК 392.3(1-71):351.852(477)</w:t>
      </w:r>
    </w:p>
    <w:p w:rsidR="003D3033" w:rsidRDefault="003D3033" w:rsidP="00660B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0041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660B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емуз </w:t>
      </w:r>
      <w:r w:rsidRPr="00290041">
        <w:rPr>
          <w:rFonts w:ascii="Times New Roman" w:hAnsi="Times New Roman" w:cs="Times New Roman"/>
          <w:b/>
          <w:sz w:val="28"/>
          <w:szCs w:val="28"/>
          <w:lang w:val="uk-UA"/>
        </w:rPr>
        <w:t>Інна Олександрівна</w:t>
      </w:r>
      <w:r w:rsidRPr="0029004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660BA7" w:rsidRPr="00290041" w:rsidRDefault="00660BA7" w:rsidP="00660B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0BA7">
        <w:rPr>
          <w:rFonts w:ascii="Times New Roman" w:hAnsi="Times New Roman"/>
          <w:sz w:val="28"/>
          <w:szCs w:val="28"/>
          <w:lang w:val="en-US"/>
        </w:rPr>
        <w:t>ORCID</w:t>
      </w:r>
      <w:r w:rsidRPr="00462AFB">
        <w:rPr>
          <w:rFonts w:ascii="Times New Roman" w:hAnsi="Times New Roman"/>
          <w:sz w:val="28"/>
          <w:szCs w:val="28"/>
        </w:rPr>
        <w:t>:</w:t>
      </w:r>
      <w:r w:rsidRPr="00462AFB">
        <w:rPr>
          <w:b/>
          <w:sz w:val="28"/>
          <w:szCs w:val="28"/>
        </w:rPr>
        <w:t xml:space="preserve"> </w:t>
      </w:r>
      <w:hyperlink r:id="rId4" w:history="1">
        <w:r w:rsidRPr="00290041">
          <w:rPr>
            <w:rStyle w:val="a4"/>
            <w:rFonts w:ascii="Times New Roman" w:hAnsi="Times New Roman"/>
            <w:sz w:val="28"/>
            <w:szCs w:val="28"/>
            <w:lang w:val="en-US"/>
          </w:rPr>
          <w:t>https</w:t>
        </w:r>
        <w:r w:rsidRPr="00462AFB">
          <w:rPr>
            <w:rStyle w:val="a4"/>
            <w:rFonts w:ascii="Times New Roman" w:hAnsi="Times New Roman"/>
            <w:sz w:val="28"/>
            <w:szCs w:val="28"/>
          </w:rPr>
          <w:t>://</w:t>
        </w:r>
        <w:proofErr w:type="spellStart"/>
        <w:r w:rsidRPr="00290041">
          <w:rPr>
            <w:rStyle w:val="a4"/>
            <w:rFonts w:ascii="Times New Roman" w:hAnsi="Times New Roman"/>
            <w:sz w:val="28"/>
            <w:szCs w:val="28"/>
            <w:lang w:val="en-US"/>
          </w:rPr>
          <w:t>orcid</w:t>
        </w:r>
        <w:proofErr w:type="spellEnd"/>
        <w:r w:rsidRPr="00462AFB">
          <w:rPr>
            <w:rStyle w:val="a4"/>
            <w:rFonts w:ascii="Times New Roman" w:hAnsi="Times New Roman"/>
            <w:sz w:val="28"/>
            <w:szCs w:val="28"/>
          </w:rPr>
          <w:t>.</w:t>
        </w:r>
        <w:r w:rsidRPr="00290041">
          <w:rPr>
            <w:rStyle w:val="a4"/>
            <w:rFonts w:ascii="Times New Roman" w:hAnsi="Times New Roman"/>
            <w:sz w:val="28"/>
            <w:szCs w:val="28"/>
            <w:lang w:val="en-US"/>
          </w:rPr>
          <w:t>org</w:t>
        </w:r>
        <w:r w:rsidRPr="00462AFB">
          <w:rPr>
            <w:rStyle w:val="a4"/>
            <w:rFonts w:ascii="Times New Roman" w:hAnsi="Times New Roman"/>
            <w:sz w:val="28"/>
            <w:szCs w:val="28"/>
          </w:rPr>
          <w:t>/0000-0002-5936-2386</w:t>
        </w:r>
      </w:hyperlink>
    </w:p>
    <w:p w:rsidR="00660BA7" w:rsidRDefault="003D3033" w:rsidP="00660B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90041">
        <w:rPr>
          <w:rFonts w:ascii="Times New Roman" w:hAnsi="Times New Roman" w:cs="Times New Roman"/>
          <w:sz w:val="28"/>
          <w:szCs w:val="28"/>
          <w:lang w:val="uk-UA"/>
        </w:rPr>
        <w:t>доктор</w:t>
      </w:r>
      <w:r w:rsidR="00660BA7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Pr="00290041">
        <w:rPr>
          <w:rFonts w:ascii="Times New Roman" w:hAnsi="Times New Roman" w:cs="Times New Roman"/>
          <w:sz w:val="28"/>
          <w:szCs w:val="28"/>
          <w:lang w:val="uk-UA"/>
        </w:rPr>
        <w:t xml:space="preserve"> історичних наук,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="00660BA7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290041">
        <w:rPr>
          <w:rFonts w:ascii="Times New Roman" w:hAnsi="Times New Roman" w:cs="Times New Roman"/>
          <w:sz w:val="28"/>
          <w:szCs w:val="28"/>
          <w:lang w:val="uk-UA"/>
        </w:rPr>
        <w:t>, головн</w:t>
      </w:r>
      <w:r w:rsidR="00660BA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90041">
        <w:rPr>
          <w:rFonts w:ascii="Times New Roman" w:hAnsi="Times New Roman" w:cs="Times New Roman"/>
          <w:sz w:val="28"/>
          <w:szCs w:val="28"/>
          <w:lang w:val="uk-UA"/>
        </w:rPr>
        <w:t xml:space="preserve"> науков</w:t>
      </w:r>
      <w:r w:rsidR="00660BA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90041">
        <w:rPr>
          <w:rFonts w:ascii="Times New Roman" w:hAnsi="Times New Roman" w:cs="Times New Roman"/>
          <w:sz w:val="28"/>
          <w:szCs w:val="28"/>
          <w:lang w:val="uk-UA"/>
        </w:rPr>
        <w:t xml:space="preserve"> співробітни</w:t>
      </w:r>
      <w:r w:rsidR="00660BA7">
        <w:rPr>
          <w:rFonts w:ascii="Times New Roman" w:hAnsi="Times New Roman" w:cs="Times New Roman"/>
          <w:sz w:val="28"/>
          <w:szCs w:val="28"/>
          <w:lang w:val="uk-UA"/>
        </w:rPr>
        <w:t>ця,</w:t>
      </w:r>
    </w:p>
    <w:p w:rsidR="003D3033" w:rsidRDefault="00660BA7" w:rsidP="00660B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</w:t>
      </w:r>
      <w:r w:rsidR="003D3033" w:rsidRPr="00290041">
        <w:rPr>
          <w:rFonts w:ascii="Times New Roman" w:hAnsi="Times New Roman" w:cs="Times New Roman"/>
          <w:sz w:val="28"/>
          <w:szCs w:val="28"/>
          <w:lang w:val="uk-UA"/>
        </w:rPr>
        <w:t xml:space="preserve"> науково-методичної роботи</w:t>
      </w:r>
      <w:r w:rsidR="003D3033">
        <w:rPr>
          <w:rFonts w:ascii="Times New Roman" w:hAnsi="Times New Roman" w:cs="Times New Roman"/>
          <w:sz w:val="28"/>
          <w:szCs w:val="28"/>
          <w:lang w:val="uk-UA"/>
        </w:rPr>
        <w:t xml:space="preserve"> та реферування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660BA7" w:rsidRDefault="003D3033" w:rsidP="00660B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0041">
        <w:rPr>
          <w:rFonts w:ascii="Times New Roman" w:hAnsi="Times New Roman" w:cs="Times New Roman"/>
          <w:sz w:val="28"/>
          <w:szCs w:val="28"/>
          <w:lang w:val="uk-UA"/>
        </w:rPr>
        <w:t>Національн</w:t>
      </w:r>
      <w:r w:rsidR="00660BA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90041">
        <w:rPr>
          <w:rFonts w:ascii="Times New Roman" w:hAnsi="Times New Roman" w:cs="Times New Roman"/>
          <w:sz w:val="28"/>
          <w:szCs w:val="28"/>
          <w:lang w:val="uk-UA"/>
        </w:rPr>
        <w:t xml:space="preserve"> науков</w:t>
      </w:r>
      <w:r w:rsidR="00660BA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90041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сільськогосподарськ</w:t>
      </w:r>
      <w:r w:rsidR="00660BA7">
        <w:rPr>
          <w:rFonts w:ascii="Times New Roman" w:hAnsi="Times New Roman" w:cs="Times New Roman"/>
          <w:sz w:val="28"/>
          <w:szCs w:val="28"/>
          <w:lang w:val="uk-UA"/>
        </w:rPr>
        <w:t>а бібліотека</w:t>
      </w:r>
      <w:r w:rsidRPr="00290041">
        <w:rPr>
          <w:rFonts w:ascii="Times New Roman" w:hAnsi="Times New Roman" w:cs="Times New Roman"/>
          <w:sz w:val="28"/>
          <w:szCs w:val="28"/>
          <w:lang w:val="uk-UA"/>
        </w:rPr>
        <w:t xml:space="preserve"> НААН</w:t>
      </w:r>
      <w:r w:rsidR="00660BA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3D3033" w:rsidRDefault="003D3033" w:rsidP="00660B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0041">
        <w:rPr>
          <w:rFonts w:ascii="Times New Roman" w:hAnsi="Times New Roman" w:cs="Times New Roman"/>
          <w:sz w:val="28"/>
          <w:szCs w:val="28"/>
          <w:lang w:val="uk-UA"/>
        </w:rPr>
        <w:t>Київ</w:t>
      </w:r>
      <w:r w:rsidR="00660BA7">
        <w:rPr>
          <w:rFonts w:ascii="Times New Roman" w:hAnsi="Times New Roman" w:cs="Times New Roman"/>
          <w:sz w:val="28"/>
          <w:szCs w:val="28"/>
          <w:lang w:val="uk-UA"/>
        </w:rPr>
        <w:t>, Україна</w:t>
      </w:r>
    </w:p>
    <w:p w:rsidR="003D3033" w:rsidRDefault="00660BA7" w:rsidP="00660B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5" w:history="1">
        <w:r w:rsidR="003D3033" w:rsidRPr="00290041">
          <w:rPr>
            <w:rStyle w:val="a4"/>
            <w:rFonts w:ascii="Times New Roman" w:hAnsi="Times New Roman"/>
            <w:sz w:val="28"/>
            <w:szCs w:val="28"/>
            <w:lang w:val="en-US"/>
          </w:rPr>
          <w:t>demuz</w:t>
        </w:r>
        <w:r w:rsidR="003D3033" w:rsidRPr="00290041">
          <w:rPr>
            <w:rStyle w:val="a4"/>
            <w:rFonts w:ascii="Times New Roman" w:hAnsi="Times New Roman"/>
            <w:sz w:val="28"/>
            <w:szCs w:val="28"/>
            <w:lang w:val="uk-UA"/>
          </w:rPr>
          <w:t>_</w:t>
        </w:r>
        <w:r w:rsidR="003D3033" w:rsidRPr="00290041">
          <w:rPr>
            <w:rStyle w:val="a4"/>
            <w:rFonts w:ascii="Times New Roman" w:hAnsi="Times New Roman"/>
            <w:sz w:val="28"/>
            <w:szCs w:val="28"/>
            <w:lang w:val="en-US"/>
          </w:rPr>
          <w:t>inna</w:t>
        </w:r>
        <w:r w:rsidR="003D3033" w:rsidRPr="00290041">
          <w:rPr>
            <w:rStyle w:val="a4"/>
            <w:rFonts w:ascii="Times New Roman" w:hAnsi="Times New Roman"/>
            <w:sz w:val="28"/>
            <w:szCs w:val="28"/>
            <w:lang w:val="uk-UA"/>
          </w:rPr>
          <w:t>@</w:t>
        </w:r>
        <w:r w:rsidR="003D3033" w:rsidRPr="00290041">
          <w:rPr>
            <w:rStyle w:val="a4"/>
            <w:rFonts w:ascii="Times New Roman" w:hAnsi="Times New Roman"/>
            <w:sz w:val="28"/>
            <w:szCs w:val="28"/>
            <w:lang w:val="en-US"/>
          </w:rPr>
          <w:t>ukr</w:t>
        </w:r>
        <w:r w:rsidR="003D3033" w:rsidRPr="00290041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="003D3033" w:rsidRPr="00290041">
          <w:rPr>
            <w:rStyle w:val="a4"/>
            <w:rFonts w:ascii="Times New Roman" w:hAnsi="Times New Roman"/>
            <w:sz w:val="28"/>
            <w:szCs w:val="28"/>
            <w:lang w:val="en-US"/>
          </w:rPr>
          <w:t>net</w:t>
        </w:r>
      </w:hyperlink>
      <w:r w:rsidR="003D3033" w:rsidRPr="002900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0BA7" w:rsidRPr="00290041" w:rsidRDefault="00660BA7" w:rsidP="00660B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0327" w:rsidRDefault="00B80327" w:rsidP="0072367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РОДИНА СОКАЛЬСЬКИХ </w:t>
      </w:r>
      <w:r w:rsidR="0038587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 СОЦІ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ОКУЛЬТУРНОМУ ЖИТТІ УКРАЇНИ</w:t>
      </w:r>
    </w:p>
    <w:p w:rsidR="00660BA7" w:rsidRDefault="00660BA7" w:rsidP="00660BA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B80327" w:rsidRPr="009D00B0" w:rsidRDefault="00B80327" w:rsidP="00660BA7">
      <w:pPr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9D0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Відтворено родинну біографію Сокальських –</w:t>
      </w:r>
      <w:r w:rsidR="0072367E" w:rsidRPr="009D0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9D0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митців (музикантів, композиторів, художників), публіцистів, учених і громадських діячів у галузях економіки, статистики та сільського господарства.</w:t>
      </w:r>
      <w:r w:rsidR="0072367E" w:rsidRPr="009D0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Сокальські – інтелектуали, які формували культурне, освітнє й наукове життя Одеси і Харкова Х</w:t>
      </w:r>
      <w:r w:rsidR="0072367E" w:rsidRPr="009D00B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="0072367E" w:rsidRPr="009D0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ІІІ – ХХ ст., а також збагатили своєю творчістю </w:t>
      </w:r>
      <w:r w:rsidR="0038587C" w:rsidRPr="009D00B0">
        <w:rPr>
          <w:rFonts w:ascii="Times New Roman" w:eastAsia="TimesNewRomanPSMT" w:hAnsi="Times New Roman" w:cs="Times New Roman"/>
          <w:sz w:val="28"/>
          <w:szCs w:val="28"/>
          <w:lang w:val="uk-UA"/>
        </w:rPr>
        <w:t>соціокультурн</w:t>
      </w:r>
      <w:r w:rsidR="0072367E" w:rsidRPr="009D00B0">
        <w:rPr>
          <w:rFonts w:ascii="Times New Roman" w:eastAsia="TimesNewRomanPSMT" w:hAnsi="Times New Roman" w:cs="Times New Roman"/>
          <w:sz w:val="28"/>
          <w:szCs w:val="28"/>
          <w:lang w:val="uk-UA"/>
        </w:rPr>
        <w:t>ий простір не лише України, а й Югославії та Росії.</w:t>
      </w:r>
    </w:p>
    <w:p w:rsidR="0072367E" w:rsidRPr="009D00B0" w:rsidRDefault="0072367E" w:rsidP="00660B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D00B0">
        <w:rPr>
          <w:rFonts w:ascii="Times New Roman" w:eastAsia="TimesNewRomanPSMT" w:hAnsi="Times New Roman" w:cs="Times New Roman"/>
          <w:i/>
          <w:sz w:val="28"/>
          <w:szCs w:val="28"/>
          <w:lang w:val="uk-UA"/>
        </w:rPr>
        <w:t>Ключові слова:</w:t>
      </w:r>
      <w:r w:rsidRPr="009D00B0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родинна біографія, </w:t>
      </w:r>
      <w:r w:rsidRPr="009D0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Іван Сокальський, Микола Сокальський, Петро Сокальський, Леонід Сокальський,</w:t>
      </w:r>
      <w:r w:rsidR="00B920C4" w:rsidRPr="009D0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Олексій </w:t>
      </w:r>
      <w:proofErr w:type="spellStart"/>
      <w:r w:rsidR="00B920C4" w:rsidRPr="009D0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Ранхнер</w:t>
      </w:r>
      <w:proofErr w:type="spellEnd"/>
      <w:r w:rsidR="00B920C4" w:rsidRPr="009D0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Данило </w:t>
      </w:r>
      <w:proofErr w:type="spellStart"/>
      <w:r w:rsidR="00B920C4" w:rsidRPr="009D0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Гінецинський</w:t>
      </w:r>
      <w:proofErr w:type="spellEnd"/>
      <w:r w:rsidR="00B920C4" w:rsidRPr="009D0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9D0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9D00B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«Одеський вісник», </w:t>
      </w:r>
      <w:r w:rsidRPr="009D0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Імператорське товариство сільського господарства Південної Росії.</w:t>
      </w:r>
    </w:p>
    <w:p w:rsidR="00B80327" w:rsidRDefault="00B80327" w:rsidP="007236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352F83" w:rsidRDefault="00B80327" w:rsidP="007236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Родина Сокальських дала не лише Україні (а й іншим країнам світу) талановитих митців (музикантів, композиторів, художників), публіцистів, учених і громадських діячів у галузях економіки, статистики та сільського господарства. Родина інтелектуалів, що веде свій родовід від останнього начальника січових церков </w:t>
      </w:r>
      <w:r w:rsidRPr="001858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архімандрита Володимира Сокальського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(Х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ІІІ ст.). І якщо більшість із представників родини є загалом відомими, адже формували культурне, освітнє й наукове життя Одеси і Харкова Х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ІІІ – початку ХХ ст., то,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наприклад, постать агронома,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грунтознавця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секретаря Імператорського товариства сільського господарства Південної Росії, автора праць із суспільної агрономії – Леоніда Петровича Сокальського – є більш загадковою. Сьогодні листування членів родини як між собою, так і з корифеями української науки і культури, наприклад, відомим істориком В. С. 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Іконніковим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композитором М. В. Лисенком та іншими, інформативні щоденники Неоніли Петрівни Сокальської – це неопублікована архівна спадщина, яка наразі зберігається в Інституті рукопису Н</w:t>
      </w:r>
      <w:r w:rsidR="00CC31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611B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Українська родина Сокальських 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ла світу непересічних, творчих особистостей.</w:t>
      </w:r>
    </w:p>
    <w:p w:rsidR="00352F83" w:rsidRDefault="00B920C4" w:rsidP="007236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сьогоднішній день </w:t>
      </w:r>
      <w:r w:rsidR="00352F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родинна біографія Сокальських повною мірою не досліджена, а окремі її представники, їхня творча й публіц</w:t>
      </w:r>
      <w:r w:rsidR="00611B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истична спадщина, внесок в соці</w:t>
      </w:r>
      <w:r w:rsidR="00352F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окультурне життя залишаються невідомими широкому загалу. До вивчення творчого шляху окремих представників родини зверталися, зокрема, О. </w:t>
      </w:r>
      <w:proofErr w:type="spellStart"/>
      <w:r w:rsidR="00352F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Бугаєва</w:t>
      </w:r>
      <w:proofErr w:type="spellEnd"/>
      <w:r w:rsidR="00352F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А. </w:t>
      </w:r>
      <w:proofErr w:type="spellStart"/>
      <w:r w:rsidR="00352F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Гуріна</w:t>
      </w:r>
      <w:proofErr w:type="spellEnd"/>
      <w:r w:rsidR="00352F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О. </w:t>
      </w:r>
      <w:proofErr w:type="spellStart"/>
      <w:r w:rsidR="00352F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Ізваріна</w:t>
      </w:r>
      <w:proofErr w:type="spellEnd"/>
      <w:r w:rsidR="00352F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Т. </w:t>
      </w:r>
      <w:proofErr w:type="spellStart"/>
      <w:r w:rsidR="00352F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Каришева</w:t>
      </w:r>
      <w:proofErr w:type="spellEnd"/>
      <w:r w:rsidR="00352F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І. </w:t>
      </w:r>
      <w:proofErr w:type="spellStart"/>
      <w:r w:rsidR="00352F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Куриляк</w:t>
      </w:r>
      <w:proofErr w:type="spellEnd"/>
      <w:r w:rsidR="00352F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К. Сорокіна та ін.</w:t>
      </w:r>
    </w:p>
    <w:p w:rsidR="00352F83" w:rsidRDefault="00352F83" w:rsidP="007236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Встановлено, що </w:t>
      </w:r>
      <w:r w:rsidR="009E14D3" w:rsidRPr="00AE6C8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Петро Іванович Сокальський</w:t>
      </w:r>
      <w:r w:rsidR="009E14D3" w:rsidRPr="009E14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(1794 або 1796 – 1858 рр.) – </w:t>
      </w:r>
      <w:r w:rsidR="009E14D3" w:rsidRPr="003B4F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</w:t>
      </w:r>
      <w:r w:rsidR="009E14D3" w:rsidRPr="00A004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 w:rsidR="009E14D3" w:rsidRPr="003B4F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янин, </w:t>
      </w:r>
      <w:r w:rsidR="009E14D3" w:rsidRPr="00A004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статс</w:t>
      </w:r>
      <w:r w:rsidR="009E14D3" w:rsidRPr="003B4F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ь</w:t>
      </w:r>
      <w:r w:rsidR="009E14D3" w:rsidRPr="00A004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кий</w:t>
      </w:r>
      <w:r w:rsidR="009E14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радник, </w:t>
      </w:r>
      <w:r w:rsidR="009E14D3" w:rsidRPr="003B4F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професор</w:t>
      </w:r>
      <w:r w:rsidR="009E14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політекономії</w:t>
      </w:r>
      <w:r w:rsidR="009E14D3" w:rsidRPr="003B4F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E14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Імператорського </w:t>
      </w:r>
      <w:r w:rsidR="009E14D3" w:rsidRPr="003B4F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</w:t>
      </w:r>
      <w:r w:rsidR="009E14D3" w:rsidRPr="00A004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арк</w:t>
      </w:r>
      <w:r w:rsidR="009E14D3" w:rsidRPr="003B4F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9E14D3" w:rsidRPr="00A004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вс</w:t>
      </w:r>
      <w:r w:rsidR="009E14D3" w:rsidRPr="003B4F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ь</w:t>
      </w:r>
      <w:r w:rsidR="009E14D3" w:rsidRPr="00A004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</w:t>
      </w:r>
      <w:r w:rsidR="009E14D3" w:rsidRPr="003B4F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го</w:t>
      </w:r>
      <w:r w:rsidR="009E14D3" w:rsidRPr="00A004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ун</w:t>
      </w:r>
      <w:r w:rsidR="009E14D3" w:rsidRPr="003B4F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9E14D3" w:rsidRPr="00A004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верситет</w:t>
      </w:r>
      <w:r w:rsidR="009E14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у, викладач латинської мови. </w:t>
      </w:r>
      <w:r w:rsidR="009E14D3" w:rsidRPr="003B4F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Мав двох дружин. Діти від першої дружини </w:t>
      </w:r>
      <w:r w:rsidR="009E14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Ольги Петрівни</w:t>
      </w:r>
      <w:r w:rsidR="009E14D3" w:rsidRPr="003B4F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 Іван (</w:t>
      </w:r>
      <w:r w:rsidR="009E14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1830</w:t>
      </w:r>
      <w:r w:rsidR="009E14D3" w:rsidRPr="003B4F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proofErr w:type="spellStart"/>
      <w:r w:rsidR="009E14D3" w:rsidRPr="003B4F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р.н</w:t>
      </w:r>
      <w:proofErr w:type="spellEnd"/>
      <w:r w:rsidR="009E14D3" w:rsidRPr="003B4F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.), Микола (1831 р. н.), Петро (1832 р. н.), Ольга (1834 </w:t>
      </w:r>
      <w:proofErr w:type="spellStart"/>
      <w:r w:rsidR="009E14D3" w:rsidRPr="003B4F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р.н</w:t>
      </w:r>
      <w:proofErr w:type="spellEnd"/>
      <w:r w:rsidR="009E14D3" w:rsidRPr="003B4F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.), Олександр (1835 р. н.), від другої дружини Катерини – д</w:t>
      </w:r>
      <w:r w:rsidR="009E14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оньк</w:t>
      </w:r>
      <w:r w:rsidR="009E14D3" w:rsidRPr="003B4F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 Катерина (1841 р. н.) і Марія (1844 р. н.).</w:t>
      </w:r>
    </w:p>
    <w:p w:rsidR="00AE6C81" w:rsidRDefault="009E14D3" w:rsidP="007236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Старший син – </w:t>
      </w:r>
      <w:r w:rsidR="00B80327" w:rsidRPr="00AE6C8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Іван Петрович Сокальський</w:t>
      </w:r>
      <w:r w:rsidR="00B8032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(1830-1896 рр.) – економіст і статистик, професор Імператорського Харківського університету, </w:t>
      </w:r>
      <w:r w:rsidR="00B8032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80327" w:rsidRPr="00367A21">
        <w:rPr>
          <w:rFonts w:ascii="Times New Roman" w:hAnsi="Times New Roman" w:cs="Times New Roman"/>
          <w:sz w:val="28"/>
          <w:szCs w:val="28"/>
          <w:lang w:val="uk-UA"/>
        </w:rPr>
        <w:t>ершим у Російській імперії</w:t>
      </w:r>
      <w:r w:rsidR="00B80327">
        <w:rPr>
          <w:rFonts w:ascii="Times New Roman" w:hAnsi="Times New Roman" w:cs="Times New Roman"/>
          <w:sz w:val="28"/>
          <w:szCs w:val="28"/>
          <w:lang w:val="uk-UA"/>
        </w:rPr>
        <w:t xml:space="preserve"> почав викладати</w:t>
      </w:r>
      <w:r w:rsidR="00611BC1">
        <w:rPr>
          <w:rFonts w:ascii="Times New Roman" w:hAnsi="Times New Roman" w:cs="Times New Roman"/>
          <w:sz w:val="28"/>
          <w:szCs w:val="28"/>
          <w:lang w:val="uk-UA"/>
        </w:rPr>
        <w:t xml:space="preserve"> курс історії економічних у</w:t>
      </w:r>
      <w:r w:rsidR="00B80327" w:rsidRPr="00367A21">
        <w:rPr>
          <w:rFonts w:ascii="Times New Roman" w:hAnsi="Times New Roman" w:cs="Times New Roman"/>
          <w:sz w:val="28"/>
          <w:szCs w:val="28"/>
          <w:lang w:val="uk-UA"/>
        </w:rPr>
        <w:t>чень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11BC1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овгий час публікувався у газеті «Одеський вісник» та київському виданні «Зоря» під псевдонімом Д. Дністровський – і не лише на економічні теми, а й </w:t>
      </w:r>
      <w:r w:rsidR="00911C43">
        <w:rPr>
          <w:rFonts w:ascii="Times New Roman" w:hAnsi="Times New Roman" w:cs="Times New Roman"/>
          <w:sz w:val="28"/>
          <w:szCs w:val="28"/>
          <w:lang w:val="uk-UA"/>
        </w:rPr>
        <w:t xml:space="preserve">розміщував </w:t>
      </w:r>
      <w:r>
        <w:rPr>
          <w:rFonts w:ascii="Times New Roman" w:hAnsi="Times New Roman" w:cs="Times New Roman"/>
          <w:sz w:val="28"/>
          <w:szCs w:val="28"/>
          <w:lang w:val="uk-UA"/>
        </w:rPr>
        <w:t>літературні нариси</w:t>
      </w:r>
      <w:r w:rsidR="005E0F5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11C43">
        <w:rPr>
          <w:rFonts w:ascii="Times New Roman" w:hAnsi="Times New Roman" w:cs="Times New Roman"/>
          <w:sz w:val="28"/>
          <w:szCs w:val="28"/>
          <w:lang w:val="uk-UA"/>
        </w:rPr>
        <w:t xml:space="preserve">зокрема,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A516D9">
        <w:rPr>
          <w:rStyle w:val="a3"/>
          <w:rFonts w:ascii="Times New Roman" w:hAnsi="Times New Roman" w:cs="Times New Roman"/>
          <w:color w:val="231F20"/>
          <w:sz w:val="28"/>
          <w:szCs w:val="28"/>
          <w:bdr w:val="none" w:sz="0" w:space="0" w:color="auto" w:frame="1"/>
          <w:lang w:val="uk-UA"/>
        </w:rPr>
        <w:t xml:space="preserve">автором етнографічних розвідок </w:t>
      </w:r>
      <w:r w:rsidRPr="009E14D3">
        <w:rPr>
          <w:rFonts w:ascii="Times New Roman" w:hAnsi="Times New Roman" w:cs="Times New Roman"/>
          <w:sz w:val="28"/>
          <w:szCs w:val="28"/>
          <w:lang w:val="uk-UA"/>
        </w:rPr>
        <w:t>«Походження етрусків», «Про пісні</w:t>
      </w:r>
      <w:r w:rsidRPr="00A516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14D3">
        <w:rPr>
          <w:rFonts w:ascii="Times New Roman" w:hAnsi="Times New Roman" w:cs="Times New Roman"/>
          <w:sz w:val="28"/>
          <w:szCs w:val="28"/>
          <w:lang w:val="uk-UA"/>
        </w:rPr>
        <w:t>Великоруські та Малоруські»</w:t>
      </w:r>
      <w:r>
        <w:rPr>
          <w:rFonts w:ascii="Times New Roman" w:hAnsi="Times New Roman" w:cs="Times New Roman"/>
          <w:sz w:val="28"/>
          <w:szCs w:val="28"/>
          <w:lang w:val="uk-UA"/>
        </w:rPr>
        <w:t>). П</w:t>
      </w:r>
      <w:r w:rsidRPr="005710E0">
        <w:rPr>
          <w:rFonts w:ascii="Times New Roman" w:hAnsi="Times New Roman" w:cs="Times New Roman"/>
          <w:sz w:val="28"/>
          <w:szCs w:val="28"/>
          <w:lang w:val="uk-UA"/>
        </w:rPr>
        <w:t xml:space="preserve">рацював </w:t>
      </w:r>
      <w:r w:rsidRPr="009E14D3">
        <w:rPr>
          <w:rFonts w:ascii="Times New Roman" w:hAnsi="Times New Roman" w:cs="Times New Roman"/>
          <w:sz w:val="28"/>
          <w:szCs w:val="28"/>
          <w:lang w:val="uk-UA"/>
        </w:rPr>
        <w:t>помічником голови Харківського губернського статистичного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>; був о</w:t>
      </w:r>
      <w:r w:rsidRPr="00367A21">
        <w:rPr>
          <w:rFonts w:ascii="Times New Roman" w:hAnsi="Times New Roman" w:cs="Times New Roman"/>
          <w:sz w:val="28"/>
          <w:szCs w:val="28"/>
          <w:lang w:val="uk-UA"/>
        </w:rPr>
        <w:t>рган</w:t>
      </w:r>
      <w:proofErr w:type="spellStart"/>
      <w:r w:rsidRPr="00367A21">
        <w:rPr>
          <w:rFonts w:ascii="Times New Roman" w:hAnsi="Times New Roman" w:cs="Times New Roman"/>
          <w:sz w:val="28"/>
          <w:szCs w:val="28"/>
        </w:rPr>
        <w:t>ізатор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Pr="00367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7A21">
        <w:rPr>
          <w:rFonts w:ascii="Times New Roman" w:hAnsi="Times New Roman" w:cs="Times New Roman"/>
          <w:sz w:val="28"/>
          <w:szCs w:val="28"/>
        </w:rPr>
        <w:t>одноденних</w:t>
      </w:r>
      <w:proofErr w:type="spellEnd"/>
      <w:r w:rsidRPr="00367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7A21">
        <w:rPr>
          <w:rFonts w:ascii="Times New Roman" w:hAnsi="Times New Roman" w:cs="Times New Roman"/>
          <w:sz w:val="28"/>
          <w:szCs w:val="28"/>
        </w:rPr>
        <w:t>переписів</w:t>
      </w:r>
      <w:proofErr w:type="spellEnd"/>
      <w:r w:rsidRPr="00367A2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67A21">
        <w:rPr>
          <w:rFonts w:ascii="Times New Roman" w:hAnsi="Times New Roman" w:cs="Times New Roman"/>
          <w:sz w:val="28"/>
          <w:szCs w:val="28"/>
        </w:rPr>
        <w:t>Харкові</w:t>
      </w:r>
      <w:proofErr w:type="spellEnd"/>
      <w:r w:rsidRPr="00367A21">
        <w:rPr>
          <w:rFonts w:ascii="Times New Roman" w:hAnsi="Times New Roman" w:cs="Times New Roman"/>
          <w:sz w:val="28"/>
          <w:szCs w:val="28"/>
        </w:rPr>
        <w:t xml:space="preserve"> 1866, 1873 і 1879</w:t>
      </w:r>
      <w:r w:rsidRPr="00367A21">
        <w:rPr>
          <w:rFonts w:ascii="Times New Roman" w:hAnsi="Times New Roman" w:cs="Times New Roman"/>
          <w:sz w:val="28"/>
          <w:szCs w:val="28"/>
          <w:lang w:val="uk-UA"/>
        </w:rPr>
        <w:t> рр.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367A21">
        <w:rPr>
          <w:rFonts w:ascii="Times New Roman" w:hAnsi="Times New Roman" w:cs="Times New Roman"/>
          <w:sz w:val="28"/>
          <w:szCs w:val="28"/>
          <w:lang w:val="uk-UA"/>
        </w:rPr>
        <w:t>реда</w:t>
      </w:r>
      <w:r>
        <w:rPr>
          <w:rFonts w:ascii="Times New Roman" w:hAnsi="Times New Roman" w:cs="Times New Roman"/>
          <w:sz w:val="28"/>
          <w:szCs w:val="28"/>
          <w:lang w:val="uk-UA"/>
        </w:rPr>
        <w:t>гував</w:t>
      </w:r>
      <w:r w:rsidRPr="00367A21">
        <w:rPr>
          <w:rFonts w:ascii="Times New Roman" w:hAnsi="Times New Roman" w:cs="Times New Roman"/>
          <w:sz w:val="28"/>
          <w:szCs w:val="28"/>
          <w:lang w:val="uk-UA"/>
        </w:rPr>
        <w:t xml:space="preserve"> щомісячн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367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7A21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видання Харківського губернського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статистичного к</w:t>
      </w:r>
      <w:r w:rsidRPr="00367A21">
        <w:rPr>
          <w:rFonts w:ascii="Times New Roman" w:hAnsi="Times New Roman" w:cs="Times New Roman"/>
          <w:sz w:val="28"/>
          <w:szCs w:val="28"/>
          <w:lang w:val="uk-UA"/>
        </w:rPr>
        <w:t>омітету «</w:t>
      </w:r>
      <w:proofErr w:type="spellStart"/>
      <w:r w:rsidRPr="00367A21">
        <w:rPr>
          <w:rFonts w:ascii="Times New Roman" w:hAnsi="Times New Roman" w:cs="Times New Roman"/>
          <w:sz w:val="28"/>
          <w:szCs w:val="28"/>
          <w:lang w:val="uk-UA"/>
        </w:rPr>
        <w:t>Статистический</w:t>
      </w:r>
      <w:proofErr w:type="spellEnd"/>
      <w:r w:rsidRPr="00367A21">
        <w:rPr>
          <w:rFonts w:ascii="Times New Roman" w:hAnsi="Times New Roman" w:cs="Times New Roman"/>
          <w:sz w:val="28"/>
          <w:szCs w:val="28"/>
          <w:lang w:val="uk-UA"/>
        </w:rPr>
        <w:t xml:space="preserve"> Листок»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(1882-1885 рр.).</w:t>
      </w:r>
    </w:p>
    <w:p w:rsidR="00B80327" w:rsidRDefault="00AE6C81" w:rsidP="007236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І. </w:t>
      </w:r>
      <w:r w:rsidRPr="003B4F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 </w:t>
      </w:r>
      <w:r w:rsidRPr="003B4F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Сокальський мав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сина Володимира (1863-1919 рр.), який став згодом відомим композитором, піаністом, музичним критиком і публіцистом. Крім того, </w:t>
      </w:r>
      <w:r w:rsidRPr="00AE6C8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Володимир Іванович Сокальський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будучи за фахом юристом,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займався судовою справою. </w:t>
      </w:r>
      <w:r w:rsidR="00911C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AE6C8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публікував понад тисячу статей, які склали своєрідний літопис музичного життя</w:t>
      </w:r>
      <w:r w:rsidRPr="00610CD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E6C8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Харківщини.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11C43">
        <w:rPr>
          <w:rFonts w:ascii="Times New Roman" w:hAnsi="Times New Roman" w:cs="Times New Roman"/>
          <w:sz w:val="28"/>
          <w:szCs w:val="28"/>
          <w:lang w:val="uk-UA"/>
        </w:rPr>
        <w:t>В. І. Сокальського вважають</w:t>
      </w:r>
      <w:r w:rsidRPr="00610C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основоположником жанру оркестрової сюїти, автором новаторської симфонії, низки оркестрових</w:t>
      </w:r>
      <w:r w:rsidRPr="00610CD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10C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інструментальних мініатюр, перших в Україні</w:t>
      </w:r>
      <w:r w:rsidRPr="00610CD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10C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програмних циклів фортепіанних мініатюр, а також вокального й хорового циклів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AE6C81" w:rsidRDefault="00AE6C81" w:rsidP="0072367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B4F09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. І. </w:t>
      </w:r>
      <w:r w:rsidRPr="003B4F09">
        <w:rPr>
          <w:rFonts w:ascii="Times New Roman" w:hAnsi="Times New Roman" w:cs="Times New Roman"/>
          <w:sz w:val="28"/>
          <w:szCs w:val="28"/>
          <w:lang w:val="uk-UA"/>
        </w:rPr>
        <w:t xml:space="preserve">Сокальський </w:t>
      </w:r>
      <w:r>
        <w:rPr>
          <w:rFonts w:ascii="Times New Roman" w:hAnsi="Times New Roman" w:cs="Times New Roman"/>
          <w:sz w:val="28"/>
          <w:szCs w:val="28"/>
          <w:lang w:val="uk-UA"/>
        </w:rPr>
        <w:t>ма</w:t>
      </w:r>
      <w:r w:rsidRPr="003B4F09">
        <w:rPr>
          <w:rFonts w:ascii="Times New Roman" w:hAnsi="Times New Roman" w:cs="Times New Roman"/>
          <w:sz w:val="28"/>
          <w:szCs w:val="28"/>
          <w:lang w:val="uk-UA"/>
        </w:rPr>
        <w:t xml:space="preserve">в дочку Лідію (у заміжжі </w:t>
      </w:r>
      <w:proofErr w:type="spellStart"/>
      <w:r w:rsidRPr="003B4F09">
        <w:rPr>
          <w:rFonts w:ascii="Times New Roman" w:hAnsi="Times New Roman" w:cs="Times New Roman"/>
          <w:sz w:val="28"/>
          <w:szCs w:val="28"/>
          <w:lang w:val="uk-UA"/>
        </w:rPr>
        <w:t>Гінец</w:t>
      </w:r>
      <w:r>
        <w:rPr>
          <w:rFonts w:ascii="Times New Roman" w:hAnsi="Times New Roman" w:cs="Times New Roman"/>
          <w:sz w:val="28"/>
          <w:szCs w:val="28"/>
          <w:lang w:val="uk-UA"/>
        </w:rPr>
        <w:t>инську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3B4F0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6C81">
        <w:rPr>
          <w:rFonts w:ascii="Times New Roman" w:hAnsi="Times New Roman" w:cs="Times New Roman"/>
          <w:i/>
          <w:sz w:val="28"/>
          <w:szCs w:val="28"/>
          <w:lang w:val="uk-UA"/>
        </w:rPr>
        <w:t>Лідія Володимирівна Сокальська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B0539">
        <w:rPr>
          <w:rFonts w:ascii="Times New Roman" w:hAnsi="Times New Roman" w:cs="Times New Roman"/>
          <w:sz w:val="28"/>
          <w:szCs w:val="28"/>
          <w:lang w:val="uk-UA"/>
        </w:rPr>
        <w:t>(1892 р. н.)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випускниця Московської консерваторії, поєднала своє життя з одним з представників відомої російської родини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Гінецинських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AE6C81">
        <w:rPr>
          <w:rFonts w:ascii="Times New Roman" w:hAnsi="Times New Roman" w:cs="Times New Roman"/>
          <w:sz w:val="28"/>
          <w:szCs w:val="28"/>
          <w:lang w:val="uk-UA"/>
        </w:rPr>
        <w:t xml:space="preserve">Іллею Григоровичем </w:t>
      </w:r>
      <w:proofErr w:type="spellStart"/>
      <w:r w:rsidRPr="00AE6C81">
        <w:rPr>
          <w:rFonts w:ascii="Times New Roman" w:hAnsi="Times New Roman" w:cs="Times New Roman"/>
          <w:sz w:val="28"/>
          <w:szCs w:val="28"/>
          <w:lang w:val="uk-UA"/>
        </w:rPr>
        <w:t>Гінецинським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D46BD">
        <w:rPr>
          <w:rFonts w:ascii="Times New Roman" w:hAnsi="Times New Roman" w:cs="Times New Roman"/>
          <w:sz w:val="28"/>
          <w:szCs w:val="28"/>
          <w:lang w:val="uk-UA"/>
        </w:rPr>
        <w:t>(1892-1962 рр.)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сином петербурзького професора, </w:t>
      </w:r>
      <w:r w:rsidRPr="00AD221C">
        <w:rPr>
          <w:rFonts w:ascii="Times New Roman" w:hAnsi="Times New Roman" w:cs="Times New Roman"/>
          <w:sz w:val="28"/>
          <w:szCs w:val="28"/>
          <w:lang w:val="uk-UA"/>
        </w:rPr>
        <w:t>музикантом,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скрипалем, диригентом, випускником Петербурзької консерваторії,</w:t>
      </w:r>
      <w:r w:rsidRPr="00AD22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засновником і багаторічним директором Народної музичної школи-технікуму у Вологді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 Л. В. Сокальська-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Гінецинська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D22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також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викладала у цій</w:t>
      </w:r>
      <w:r w:rsidRPr="00AD22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школ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AD221C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була</w:t>
      </w:r>
      <w:r w:rsidRPr="00AD22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лектором-музикознавцем, талановитою піаністкою, </w:t>
      </w:r>
      <w:r w:rsidRPr="0000417C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часто виступала в місті з сольними програмами</w:t>
      </w:r>
      <w:r w:rsidR="00CC31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або </w:t>
      </w:r>
      <w:r w:rsidRPr="00AD221C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CC31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складі ансамблів</w:t>
      </w:r>
      <w:r w:rsidRPr="0000417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CC31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D22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подружжя </w:t>
      </w:r>
      <w:proofErr w:type="spellStart"/>
      <w:r w:rsidRPr="00AD221C">
        <w:rPr>
          <w:rFonts w:ascii="Times New Roman" w:hAnsi="Times New Roman" w:cs="Times New Roman"/>
          <w:color w:val="000000"/>
          <w:sz w:val="28"/>
          <w:szCs w:val="28"/>
          <w:lang w:val="uk-UA"/>
        </w:rPr>
        <w:t>Гінецинських</w:t>
      </w:r>
      <w:proofErr w:type="spellEnd"/>
      <w:r w:rsidRPr="00AD22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народився син </w:t>
      </w:r>
      <w:r w:rsidRPr="00AE6C81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Данило Ілліч </w:t>
      </w:r>
      <w:proofErr w:type="spellStart"/>
      <w:r w:rsidRPr="00AE6C81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Гінецинський</w:t>
      </w:r>
      <w:proofErr w:type="spellEnd"/>
      <w:r w:rsidRPr="00AD22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Pr="00AD221C">
        <w:rPr>
          <w:rFonts w:ascii="Times New Roman" w:hAnsi="Times New Roman" w:cs="Times New Roman"/>
          <w:color w:val="000000"/>
          <w:sz w:val="28"/>
          <w:szCs w:val="28"/>
          <w:lang w:val="uk-UA"/>
        </w:rPr>
        <w:t>14 березня 1919 – 3</w:t>
      </w:r>
      <w:r w:rsidRPr="00AD221C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AD22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березня 2010 рр.) – </w:t>
      </w:r>
      <w:r w:rsidRPr="000918D3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радянський і російський трубач, соліст-корнетист Маріїнського театру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B80327" w:rsidRDefault="00F73CCE" w:rsidP="007236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Інший син професора П. І. Сокальського</w:t>
      </w:r>
      <w:r w:rsidR="005E0F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</w:t>
      </w:r>
      <w:r w:rsidR="00B80327" w:rsidRPr="00F73CCE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Микола Петрович Сокальський</w:t>
      </w:r>
      <w:r w:rsidR="00B8032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(1831-1871 рр.)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став</w:t>
      </w:r>
      <w:r w:rsidR="00B8032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журналіст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</w:t>
      </w:r>
      <w:r w:rsidR="00B8032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публіцист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</w:t>
      </w:r>
      <w:r w:rsidR="00B8032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 редактор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</w:t>
      </w:r>
      <w:r w:rsidR="00B8032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B80327" w:rsidRPr="0023131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газети</w:t>
      </w:r>
      <w:proofErr w:type="spellEnd"/>
      <w:r w:rsidR="00B80327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«Одеський вісник»</w:t>
      </w:r>
      <w: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 Крім того,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видав </w:t>
      </w:r>
      <w:r w:rsidRPr="00FC549A">
        <w:rPr>
          <w:rFonts w:ascii="Times New Roman" w:hAnsi="Times New Roman" w:cs="Times New Roman"/>
          <w:sz w:val="28"/>
          <w:szCs w:val="28"/>
        </w:rPr>
        <w:t>«</w:t>
      </w:r>
      <w:r w:rsidRPr="00FC549A">
        <w:rPr>
          <w:rFonts w:ascii="Times New Roman" w:hAnsi="Times New Roman" w:cs="Times New Roman"/>
          <w:iCs/>
          <w:sz w:val="28"/>
          <w:szCs w:val="28"/>
        </w:rPr>
        <w:t>Современные рассказы из военной жизни русских солдат, составленные под редакцией Н.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proofErr w:type="spellStart"/>
      <w:r w:rsidRPr="00FC549A">
        <w:rPr>
          <w:rFonts w:ascii="Times New Roman" w:hAnsi="Times New Roman" w:cs="Times New Roman"/>
          <w:iCs/>
          <w:sz w:val="28"/>
          <w:szCs w:val="28"/>
        </w:rPr>
        <w:t>Сокальского</w:t>
      </w:r>
      <w:proofErr w:type="spellEnd"/>
      <w:r w:rsidRPr="00FC549A">
        <w:rPr>
          <w:rFonts w:ascii="Times New Roman" w:hAnsi="Times New Roman" w:cs="Times New Roman"/>
          <w:sz w:val="28"/>
          <w:szCs w:val="28"/>
        </w:rPr>
        <w:t>»</w:t>
      </w:r>
      <w:r w:rsidRPr="00FC54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2F83" w:rsidRDefault="00F73CCE" w:rsidP="00352F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Одним із найбільш відомих представників родини залишається </w:t>
      </w:r>
      <w:r w:rsidR="00B80327" w:rsidRPr="00F73CCE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Петро Петрович Сокальський</w:t>
      </w:r>
      <w:r w:rsidR="00B80327" w:rsidRPr="000360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r w:rsidR="00B8032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1832-18</w:t>
      </w:r>
      <w:r w:rsidR="00B80327" w:rsidRPr="000360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87 рр.) –</w:t>
      </w:r>
      <w:r w:rsidR="00B8032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80327" w:rsidRPr="000360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композитор, </w:t>
      </w:r>
      <w:r w:rsidR="00B8032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музикознавець, громадський діяч, журналіст, засновник 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ариства аматорів музики в Одесі. </w:t>
      </w:r>
      <w:r w:rsidRPr="00F73CCE">
        <w:rPr>
          <w:rFonts w:ascii="Times New Roman" w:hAnsi="Times New Roman" w:cs="Times New Roman"/>
          <w:sz w:val="28"/>
          <w:szCs w:val="28"/>
          <w:lang w:val="uk-UA"/>
        </w:rPr>
        <w:t>Згодом став організатором хору, чита</w:t>
      </w:r>
      <w:r w:rsidRPr="0003607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73CCE">
        <w:rPr>
          <w:rFonts w:ascii="Times New Roman" w:hAnsi="Times New Roman" w:cs="Times New Roman"/>
          <w:sz w:val="28"/>
          <w:szCs w:val="28"/>
          <w:lang w:val="uk-UA"/>
        </w:rPr>
        <w:t xml:space="preserve"> лекці</w:t>
      </w:r>
      <w:r w:rsidRPr="00036079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F73CCE">
        <w:rPr>
          <w:rFonts w:ascii="Times New Roman" w:hAnsi="Times New Roman" w:cs="Times New Roman"/>
          <w:sz w:val="28"/>
          <w:szCs w:val="28"/>
          <w:lang w:val="uk-UA"/>
        </w:rPr>
        <w:t xml:space="preserve"> з історії і теорії музики, акустики </w:t>
      </w:r>
      <w:r w:rsidRPr="00F73CCE">
        <w:rPr>
          <w:rFonts w:ascii="Times New Roman" w:hAnsi="Times New Roman" w:cs="Times New Roman"/>
          <w:sz w:val="28"/>
          <w:szCs w:val="28"/>
          <w:lang w:val="uk-UA"/>
        </w:rPr>
        <w:lastRenderedPageBreak/>
        <w:t>та музичної естетики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576B3">
        <w:rPr>
          <w:rFonts w:ascii="Times New Roman" w:hAnsi="Times New Roman" w:cs="Times New Roman"/>
          <w:sz w:val="28"/>
          <w:szCs w:val="28"/>
          <w:lang w:val="uk-UA"/>
        </w:rPr>
        <w:t xml:space="preserve">зокрема, його </w:t>
      </w:r>
      <w:proofErr w:type="spellStart"/>
      <w:r w:rsidRPr="00F73C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професійно</w:t>
      </w:r>
      <w:proofErr w:type="spellEnd"/>
      <w:r w:rsidRPr="00F73C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орієнтований курс історії музики</w:t>
      </w:r>
      <w:r w:rsidRPr="008576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став </w:t>
      </w:r>
      <w:r w:rsidRPr="00F73C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перши</w:t>
      </w:r>
      <w:r w:rsidRPr="008576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</w:t>
      </w:r>
      <w:r w:rsidRPr="00F73C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D303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місті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5E0F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11C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базі м</w:t>
      </w:r>
      <w:r w:rsidR="005E0F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узичн</w:t>
      </w:r>
      <w:r w:rsidR="00911C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их</w:t>
      </w:r>
      <w:r w:rsidR="005E0F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клас</w:t>
      </w:r>
      <w:proofErr w:type="spellStart"/>
      <w:r w:rsidR="00911C43">
        <w:rPr>
          <w:rFonts w:ascii="Times New Roman" w:hAnsi="Times New Roman" w:cs="Times New Roman"/>
          <w:sz w:val="28"/>
          <w:szCs w:val="28"/>
          <w:shd w:val="clear" w:color="auto" w:fill="FFFFFF"/>
        </w:rPr>
        <w:t>ів</w:t>
      </w:r>
      <w:proofErr w:type="spellEnd"/>
      <w:r w:rsidR="005E0F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П. П. Сокальського</w:t>
      </w:r>
      <w:r w:rsidR="005E0F5D" w:rsidRPr="008576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11C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3D3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1897 </w:t>
      </w:r>
      <w:r w:rsidR="005E0F5D" w:rsidRPr="008576B3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5E0F5D" w:rsidRPr="008576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5E0F5D" w:rsidRPr="008576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уже </w:t>
      </w:r>
      <w:proofErr w:type="spellStart"/>
      <w:r w:rsidR="005E0F5D" w:rsidRPr="008576B3">
        <w:rPr>
          <w:rFonts w:ascii="Times New Roman" w:hAnsi="Times New Roman" w:cs="Times New Roman"/>
          <w:sz w:val="28"/>
          <w:szCs w:val="28"/>
          <w:shd w:val="clear" w:color="auto" w:fill="FFFFFF"/>
        </w:rPr>
        <w:t>після</w:t>
      </w:r>
      <w:proofErr w:type="spellEnd"/>
      <w:r w:rsidR="005E0F5D" w:rsidRPr="008576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E0F5D" w:rsidRPr="008576B3">
        <w:rPr>
          <w:rFonts w:ascii="Times New Roman" w:hAnsi="Times New Roman" w:cs="Times New Roman"/>
          <w:sz w:val="28"/>
          <w:szCs w:val="28"/>
          <w:shd w:val="clear" w:color="auto" w:fill="FFFFFF"/>
        </w:rPr>
        <w:t>смерті</w:t>
      </w:r>
      <w:proofErr w:type="spellEnd"/>
      <w:r w:rsidR="005E0F5D" w:rsidRPr="008576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0F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засновника</w:t>
      </w:r>
      <w:r w:rsidR="005E0F5D" w:rsidRPr="008576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5E0F5D" w:rsidRPr="008576B3">
        <w:rPr>
          <w:rFonts w:ascii="Times New Roman" w:hAnsi="Times New Roman" w:cs="Times New Roman"/>
          <w:sz w:val="28"/>
          <w:szCs w:val="28"/>
          <w:shd w:val="clear" w:color="auto" w:fill="FFFFFF"/>
        </w:rPr>
        <w:t>бу</w:t>
      </w:r>
      <w:r w:rsidR="005E0F5D" w:rsidRPr="008576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ло</w:t>
      </w:r>
      <w:proofErr w:type="spellEnd"/>
      <w:r w:rsidR="005E0F5D" w:rsidRPr="008576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створено </w:t>
      </w:r>
      <w:proofErr w:type="spellStart"/>
      <w:r w:rsidR="005E0F5D" w:rsidRPr="008576B3">
        <w:rPr>
          <w:rFonts w:ascii="Times New Roman" w:hAnsi="Times New Roman" w:cs="Times New Roman"/>
          <w:sz w:val="28"/>
          <w:szCs w:val="28"/>
          <w:shd w:val="clear" w:color="auto" w:fill="FFFFFF"/>
        </w:rPr>
        <w:t>Одеське</w:t>
      </w:r>
      <w:proofErr w:type="spellEnd"/>
      <w:r w:rsidR="005E0F5D" w:rsidRPr="008576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E0F5D" w:rsidRPr="008576B3">
        <w:rPr>
          <w:rFonts w:ascii="Times New Roman" w:hAnsi="Times New Roman" w:cs="Times New Roman"/>
          <w:sz w:val="28"/>
          <w:szCs w:val="28"/>
          <w:shd w:val="clear" w:color="auto" w:fill="FFFFFF"/>
        </w:rPr>
        <w:t>музичне</w:t>
      </w:r>
      <w:proofErr w:type="spellEnd"/>
      <w:r w:rsidR="005E0F5D" w:rsidRPr="008576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училище, а </w:t>
      </w:r>
      <w:proofErr w:type="spellStart"/>
      <w:r w:rsidR="005E0F5D" w:rsidRPr="008576B3">
        <w:rPr>
          <w:rFonts w:ascii="Times New Roman" w:hAnsi="Times New Roman" w:cs="Times New Roman"/>
          <w:sz w:val="28"/>
          <w:szCs w:val="28"/>
          <w:shd w:val="clear" w:color="auto" w:fill="FFFFFF"/>
        </w:rPr>
        <w:t>потім</w:t>
      </w:r>
      <w:proofErr w:type="spellEnd"/>
      <w:r w:rsidR="005E0F5D" w:rsidRPr="008576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 1913 р. – </w:t>
      </w:r>
      <w:proofErr w:type="spellStart"/>
      <w:r w:rsidR="005E0F5D" w:rsidRPr="008576B3">
        <w:rPr>
          <w:rFonts w:ascii="Times New Roman" w:hAnsi="Times New Roman" w:cs="Times New Roman"/>
          <w:sz w:val="28"/>
          <w:szCs w:val="28"/>
          <w:shd w:val="clear" w:color="auto" w:fill="FFFFFF"/>
        </w:rPr>
        <w:t>Одеська</w:t>
      </w:r>
      <w:proofErr w:type="spellEnd"/>
      <w:r w:rsidR="005E0F5D" w:rsidRPr="008576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E0F5D" w:rsidRPr="008576B3">
        <w:rPr>
          <w:rFonts w:ascii="Times New Roman" w:hAnsi="Times New Roman" w:cs="Times New Roman"/>
          <w:sz w:val="28"/>
          <w:szCs w:val="28"/>
          <w:shd w:val="clear" w:color="auto" w:fill="FFFFFF"/>
        </w:rPr>
        <w:t>консерваторія</w:t>
      </w:r>
      <w:proofErr w:type="spellEnd"/>
      <w:r w:rsidR="005E0F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Крім того, </w:t>
      </w:r>
      <w:r w:rsidR="00911C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виконував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обов</w:t>
      </w:r>
      <w:proofErr w:type="spellEnd"/>
      <w:r w:rsidRPr="00F73CCE">
        <w:rPr>
          <w:rFonts w:ascii="Times New Roman" w:hAnsi="Times New Roman" w:cs="Times New Roman"/>
          <w:sz w:val="28"/>
          <w:szCs w:val="28"/>
          <w:shd w:val="clear" w:color="auto" w:fill="FFFFFF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язки</w:t>
      </w:r>
      <w:proofErr w:type="spellEnd"/>
      <w:r w:rsidR="00B8032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80327" w:rsidRPr="00F73CCE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B80327" w:rsidRPr="00F73C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0327">
        <w:rPr>
          <w:rFonts w:ascii="Times New Roman" w:hAnsi="Times New Roman" w:cs="Times New Roman"/>
          <w:sz w:val="28"/>
          <w:szCs w:val="28"/>
          <w:lang w:val="uk-UA"/>
        </w:rPr>
        <w:t>Імператорського т</w:t>
      </w:r>
      <w:r w:rsidR="00B80327" w:rsidRPr="00F73CCE">
        <w:rPr>
          <w:rFonts w:ascii="Times New Roman" w:hAnsi="Times New Roman" w:cs="Times New Roman"/>
          <w:sz w:val="28"/>
          <w:szCs w:val="28"/>
          <w:lang w:val="uk-UA"/>
        </w:rPr>
        <w:t>овариства сільського господарства Південної України та редактор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80327" w:rsidRPr="00F73C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його «Записок</w:t>
      </w:r>
      <w:r w:rsidR="00B80327" w:rsidRPr="00F73CCE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E0F5D" w:rsidRDefault="005E0F5D" w:rsidP="00352F83">
      <w:pPr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3B4F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 </w:t>
      </w:r>
      <w:r w:rsidRPr="003B4F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 </w:t>
      </w:r>
      <w:r w:rsidRPr="003B4F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Сокальський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3B4F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мав трьох дітей: Неонілу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(в заміжжі Лісовську</w:t>
      </w:r>
      <w:r w:rsidRPr="003B4F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), Костянтина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(рік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народж</w:t>
      </w:r>
      <w:proofErr w:type="spellEnd"/>
      <w:r w:rsidR="00611B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1870), </w:t>
      </w:r>
      <w:r w:rsidRPr="003B4F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Олену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(рік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народж</w:t>
      </w:r>
      <w:proofErr w:type="spellEnd"/>
      <w:r w:rsidR="00611B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1876)</w:t>
      </w:r>
      <w:r w:rsidRPr="003B4F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(в заміжжі </w:t>
      </w:r>
      <w:proofErr w:type="spellStart"/>
      <w:r w:rsidRPr="003B4F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Муханову</w:t>
      </w:r>
      <w:proofErr w:type="spellEnd"/>
      <w:r w:rsidRPr="003B4F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E0F5D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Неоніла Петрівна Сокальська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(роки життя не встановлено) </w:t>
      </w:r>
      <w:r w:rsidR="003D303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="00911C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перши</w:t>
      </w:r>
      <w:r w:rsidR="00911C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чоловік</w:t>
      </w:r>
      <w:r w:rsidR="00911C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ом, гірським інженером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E0F5D">
        <w:rPr>
          <w:rFonts w:ascii="Times New Roman" w:eastAsia="TimesNewRomanPSMT" w:hAnsi="Times New Roman" w:cs="Times New Roman"/>
          <w:sz w:val="28"/>
          <w:szCs w:val="28"/>
          <w:lang w:val="uk-UA"/>
        </w:rPr>
        <w:t>Борис</w:t>
      </w:r>
      <w:r w:rsidR="00911C43">
        <w:rPr>
          <w:rFonts w:ascii="Times New Roman" w:eastAsia="TimesNewRomanPSMT" w:hAnsi="Times New Roman" w:cs="Times New Roman"/>
          <w:sz w:val="28"/>
          <w:szCs w:val="28"/>
          <w:lang w:val="uk-UA"/>
        </w:rPr>
        <w:t>ом</w:t>
      </w:r>
      <w:r w:rsidRPr="005E0F5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E0F5D">
        <w:rPr>
          <w:rFonts w:ascii="Times New Roman" w:eastAsia="TimesNewRomanPSMT" w:hAnsi="Times New Roman" w:cs="Times New Roman"/>
          <w:sz w:val="28"/>
          <w:szCs w:val="28"/>
          <w:lang w:val="uk-UA"/>
        </w:rPr>
        <w:t>Фердинандович</w:t>
      </w:r>
      <w:r w:rsidR="00911C43">
        <w:rPr>
          <w:rFonts w:ascii="Times New Roman" w:eastAsia="TimesNewRomanPSMT" w:hAnsi="Times New Roman" w:cs="Times New Roman"/>
          <w:sz w:val="28"/>
          <w:szCs w:val="28"/>
          <w:lang w:val="uk-UA"/>
        </w:rPr>
        <w:t>ем</w:t>
      </w:r>
      <w:proofErr w:type="spellEnd"/>
      <w:r w:rsidRPr="005E0F5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E0F5D">
        <w:rPr>
          <w:rFonts w:ascii="Times New Roman" w:eastAsia="TimesNewRomanPSMT" w:hAnsi="Times New Roman" w:cs="Times New Roman"/>
          <w:sz w:val="28"/>
          <w:szCs w:val="28"/>
          <w:lang w:val="uk-UA"/>
        </w:rPr>
        <w:t>Ранхнер</w:t>
      </w:r>
      <w:r w:rsidR="00911C43">
        <w:rPr>
          <w:rFonts w:ascii="Times New Roman" w:eastAsia="TimesNewRomanPSMT" w:hAnsi="Times New Roman" w:cs="Times New Roman"/>
          <w:sz w:val="28"/>
          <w:szCs w:val="28"/>
          <w:lang w:val="uk-UA"/>
        </w:rPr>
        <w:t>ом</w:t>
      </w:r>
      <w:proofErr w:type="spellEnd"/>
      <w:r w:rsidR="00911C43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мала </w:t>
      </w:r>
      <w:r w:rsidRPr="00A57F8B">
        <w:rPr>
          <w:rFonts w:ascii="Times New Roman" w:eastAsia="TimesNewRomanPSMT" w:hAnsi="Times New Roman" w:cs="Times New Roman"/>
          <w:sz w:val="28"/>
          <w:szCs w:val="28"/>
          <w:lang w:val="uk-UA"/>
        </w:rPr>
        <w:t>трьох дітей</w:t>
      </w:r>
      <w:r w:rsidR="003D3033">
        <w:rPr>
          <w:rFonts w:ascii="Times New Roman" w:eastAsia="TimesNewRomanPSMT" w:hAnsi="Times New Roman" w:cs="Times New Roman"/>
          <w:sz w:val="28"/>
          <w:szCs w:val="28"/>
          <w:lang w:val="uk-UA"/>
        </w:rPr>
        <w:t>. Один з них – Олексій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Ранхнер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(1897-1942 рр.) – </w:t>
      </w:r>
      <w:r w:rsidR="003D3033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став 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художник</w:t>
      </w:r>
      <w:r w:rsidR="003D3033">
        <w:rPr>
          <w:rFonts w:ascii="Times New Roman" w:eastAsia="TimesNewRomanPSMT" w:hAnsi="Times New Roman" w:cs="Times New Roman"/>
          <w:sz w:val="28"/>
          <w:szCs w:val="28"/>
          <w:lang w:val="uk-UA"/>
        </w:rPr>
        <w:t>ом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коміксів,</w:t>
      </w:r>
      <w:r w:rsidR="00911C43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проживав пе</w:t>
      </w:r>
      <w:r w:rsidR="003D3033">
        <w:rPr>
          <w:rFonts w:ascii="Times New Roman" w:eastAsia="TimesNewRomanPSMT" w:hAnsi="Times New Roman" w:cs="Times New Roman"/>
          <w:sz w:val="28"/>
          <w:szCs w:val="28"/>
          <w:lang w:val="uk-UA"/>
        </w:rPr>
        <w:t>реважно за кордоном (Югославія)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.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ругий чоловік Н. Сокальської – </w:t>
      </w:r>
      <w:r w:rsidRPr="005E0F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Леонід Леонідович Лісовський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(1866-1934 рр.) </w:t>
      </w:r>
      <w:r w:rsidRPr="003B4F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 відомий композитор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A57F8B">
        <w:rPr>
          <w:rFonts w:ascii="Times New Roman" w:eastAsia="TimesNewRomanPSMT" w:hAnsi="Times New Roman" w:cs="Times New Roman"/>
          <w:sz w:val="28"/>
          <w:szCs w:val="28"/>
          <w:lang w:val="uk-UA"/>
        </w:rPr>
        <w:t>педагог, піаніст-віртуоз, музичний критик і громадський діяч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, життя і творчість якого були пов</w:t>
      </w:r>
      <w:r w:rsidRPr="00086743">
        <w:rPr>
          <w:rFonts w:ascii="Times New Roman" w:eastAsia="TimesNewRomanPSMT" w:hAnsi="Times New Roman" w:cs="Times New Roman"/>
          <w:sz w:val="28"/>
          <w:szCs w:val="28"/>
          <w:lang w:val="uk-UA"/>
        </w:rPr>
        <w:t>’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язані з Петербургом, Полтавою, Харковом. У шлюбі з першою дружиною – В</w:t>
      </w:r>
      <w:r w:rsidR="003D3033">
        <w:rPr>
          <w:rFonts w:ascii="Times New Roman" w:eastAsia="TimesNewRomanPSMT" w:hAnsi="Times New Roman" w:cs="Times New Roman"/>
          <w:sz w:val="28"/>
          <w:szCs w:val="28"/>
          <w:lang w:val="uk-UA"/>
        </w:rPr>
        <w:t>. 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С</w:t>
      </w:r>
      <w:r w:rsidR="003D3033">
        <w:rPr>
          <w:rFonts w:ascii="Times New Roman" w:eastAsia="TimesNewRomanPSMT" w:hAnsi="Times New Roman" w:cs="Times New Roman"/>
          <w:sz w:val="28"/>
          <w:szCs w:val="28"/>
          <w:lang w:val="uk-UA"/>
        </w:rPr>
        <w:t>. 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Зарудною – мав двох доньок: Анну (1897-1924 рр.) і Наталію (1901-1978 рр.), яка стала солісткою-балериною Маріїнського театру.</w:t>
      </w:r>
    </w:p>
    <w:p w:rsidR="005E0F5D" w:rsidRPr="00F73CCE" w:rsidRDefault="005E0F5D" w:rsidP="00352F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Таким чином, </w:t>
      </w:r>
      <w:r w:rsidR="00596725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подальших поглиблених досліджень потребують як </w:t>
      </w:r>
      <w:r w:rsidR="00CC3107">
        <w:rPr>
          <w:rFonts w:ascii="Times New Roman" w:eastAsia="TimesNewRomanPSMT" w:hAnsi="Times New Roman" w:cs="Times New Roman"/>
          <w:sz w:val="28"/>
          <w:szCs w:val="28"/>
          <w:lang w:val="uk-UA"/>
        </w:rPr>
        <w:t>життєписи</w:t>
      </w:r>
      <w:r w:rsidR="00596725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усіх членів родини Сокальських, так </w:t>
      </w:r>
      <w:r w:rsidR="009D00B0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і </w:t>
      </w:r>
      <w:r w:rsidR="00596725">
        <w:rPr>
          <w:rFonts w:ascii="Times New Roman" w:eastAsia="TimesNewRomanPSMT" w:hAnsi="Times New Roman" w:cs="Times New Roman"/>
          <w:sz w:val="28"/>
          <w:szCs w:val="28"/>
          <w:lang w:val="uk-UA"/>
        </w:rPr>
        <w:t>відтворення їхньої родинної біографії як</w:t>
      </w:r>
      <w:r w:rsidR="009D00B0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приклад</w:t>
      </w:r>
      <w:bookmarkStart w:id="0" w:name="_GoBack"/>
      <w:bookmarkEnd w:id="0"/>
      <w:r w:rsidR="00596725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ретрансляції «сімейної історії».</w:t>
      </w:r>
    </w:p>
    <w:p w:rsidR="00815510" w:rsidRDefault="00815510" w:rsidP="00352F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9D00B0" w:rsidRDefault="009D00B0" w:rsidP="009D00B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UDC</w:t>
      </w:r>
      <w:r w:rsidRPr="009D00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392.3(1-71):351.852(477)</w:t>
      </w:r>
    </w:p>
    <w:p w:rsidR="009D00B0" w:rsidRDefault="009D00B0" w:rsidP="009D00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4564E">
        <w:rPr>
          <w:rFonts w:ascii="Times New Roman" w:hAnsi="Times New Roman" w:cs="Times New Roman"/>
          <w:b/>
          <w:sz w:val="28"/>
          <w:szCs w:val="28"/>
          <w:lang w:val="uk-UA"/>
        </w:rPr>
        <w:t>Inna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Demuz</w:t>
      </w:r>
      <w:proofErr w:type="spellEnd"/>
      <w:r w:rsidRPr="00E4564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:rsidR="009D00B0" w:rsidRPr="00290041" w:rsidRDefault="009D00B0" w:rsidP="009D00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0BA7">
        <w:rPr>
          <w:rFonts w:ascii="Times New Roman" w:hAnsi="Times New Roman"/>
          <w:sz w:val="28"/>
          <w:szCs w:val="28"/>
          <w:lang w:val="en-US"/>
        </w:rPr>
        <w:t>ORCID</w:t>
      </w:r>
      <w:r w:rsidRPr="009D00B0">
        <w:rPr>
          <w:rFonts w:ascii="Times New Roman" w:hAnsi="Times New Roman"/>
          <w:sz w:val="28"/>
          <w:szCs w:val="28"/>
          <w:lang w:val="uk-UA"/>
        </w:rPr>
        <w:t>:</w:t>
      </w:r>
      <w:r w:rsidRPr="009D00B0">
        <w:rPr>
          <w:b/>
          <w:sz w:val="28"/>
          <w:szCs w:val="28"/>
          <w:lang w:val="uk-UA"/>
        </w:rPr>
        <w:t xml:space="preserve"> </w:t>
      </w:r>
      <w:hyperlink r:id="rId6" w:history="1">
        <w:r w:rsidRPr="00290041">
          <w:rPr>
            <w:rStyle w:val="a4"/>
            <w:rFonts w:ascii="Times New Roman" w:hAnsi="Times New Roman"/>
            <w:sz w:val="28"/>
            <w:szCs w:val="28"/>
            <w:lang w:val="en-US"/>
          </w:rPr>
          <w:t>https</w:t>
        </w:r>
        <w:r w:rsidRPr="009D00B0">
          <w:rPr>
            <w:rStyle w:val="a4"/>
            <w:rFonts w:ascii="Times New Roman" w:hAnsi="Times New Roman"/>
            <w:sz w:val="28"/>
            <w:szCs w:val="28"/>
            <w:lang w:val="uk-UA"/>
          </w:rPr>
          <w:t>://</w:t>
        </w:r>
        <w:proofErr w:type="spellStart"/>
        <w:r w:rsidRPr="00290041">
          <w:rPr>
            <w:rStyle w:val="a4"/>
            <w:rFonts w:ascii="Times New Roman" w:hAnsi="Times New Roman"/>
            <w:sz w:val="28"/>
            <w:szCs w:val="28"/>
            <w:lang w:val="en-US"/>
          </w:rPr>
          <w:t>orcid</w:t>
        </w:r>
        <w:proofErr w:type="spellEnd"/>
        <w:r w:rsidRPr="009D00B0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290041">
          <w:rPr>
            <w:rStyle w:val="a4"/>
            <w:rFonts w:ascii="Times New Roman" w:hAnsi="Times New Roman"/>
            <w:sz w:val="28"/>
            <w:szCs w:val="28"/>
            <w:lang w:val="en-US"/>
          </w:rPr>
          <w:t>org</w:t>
        </w:r>
        <w:r w:rsidRPr="009D00B0">
          <w:rPr>
            <w:rStyle w:val="a4"/>
            <w:rFonts w:ascii="Times New Roman" w:hAnsi="Times New Roman"/>
            <w:sz w:val="28"/>
            <w:szCs w:val="28"/>
            <w:lang w:val="uk-UA"/>
          </w:rPr>
          <w:t>/0000-0002-5936-2386</w:t>
        </w:r>
      </w:hyperlink>
    </w:p>
    <w:p w:rsidR="009D00B0" w:rsidRDefault="009D00B0" w:rsidP="009D00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Doctor of History, </w:t>
      </w:r>
      <w:r w:rsidRPr="001B1ECA">
        <w:rPr>
          <w:rFonts w:ascii="Times New Roman" w:hAnsi="Times New Roman" w:cs="Times New Roman"/>
          <w:sz w:val="28"/>
          <w:szCs w:val="28"/>
          <w:lang w:val="en-US"/>
        </w:rPr>
        <w:t>Professor,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Chief Researcher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9D00B0" w:rsidRDefault="009D00B0" w:rsidP="009D00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Department of scientific and methodical work and abstracting,</w:t>
      </w:r>
    </w:p>
    <w:p w:rsidR="009D00B0" w:rsidRDefault="009D00B0" w:rsidP="009D00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30E22">
        <w:rPr>
          <w:rFonts w:ascii="Times New Roman" w:hAnsi="Times New Roman" w:cs="Times New Roman"/>
          <w:sz w:val="28"/>
          <w:szCs w:val="28"/>
          <w:lang w:val="en-US"/>
        </w:rPr>
        <w:t xml:space="preserve">National </w:t>
      </w:r>
      <w:r>
        <w:rPr>
          <w:rFonts w:ascii="Times New Roman" w:hAnsi="Times New Roman" w:cs="Times New Roman"/>
          <w:sz w:val="28"/>
          <w:szCs w:val="28"/>
          <w:lang w:val="en-US"/>
        </w:rPr>
        <w:t>Scientific Agricultural Library</w:t>
      </w:r>
    </w:p>
    <w:p w:rsidR="009D00B0" w:rsidRDefault="009D00B0" w:rsidP="009D00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C30E22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C30E22">
        <w:rPr>
          <w:rFonts w:ascii="Times New Roman" w:hAnsi="Times New Roman" w:cs="Times New Roman"/>
          <w:sz w:val="28"/>
          <w:szCs w:val="28"/>
          <w:lang w:val="en-US"/>
        </w:rPr>
        <w:t xml:space="preserve"> the National Academy of Agrarian Sciences of Ukraine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9D00B0" w:rsidRPr="009D00B0" w:rsidRDefault="009D00B0" w:rsidP="009D00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Kyiv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Ukraine</w:t>
      </w:r>
    </w:p>
    <w:p w:rsidR="009D00B0" w:rsidRPr="00290041" w:rsidRDefault="009D00B0" w:rsidP="009D00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e-mail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7" w:history="1">
        <w:r w:rsidRPr="002900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demuz</w:t>
        </w:r>
        <w:r w:rsidRPr="0029004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2900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inna</w:t>
        </w:r>
        <w:r w:rsidRPr="0029004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@</w:t>
        </w:r>
        <w:r w:rsidRPr="002900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Pr="0029004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2900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  <w:r w:rsidRPr="002900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62AFB" w:rsidRPr="00462AFB" w:rsidRDefault="00462AFB" w:rsidP="00462AFB">
      <w:pPr>
        <w:spacing w:after="0" w:line="36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val="en-US"/>
        </w:rPr>
      </w:pPr>
      <w:r w:rsidRPr="00462AFB">
        <w:rPr>
          <w:rFonts w:ascii="Times New Roman" w:eastAsia="TimesNewRomanPSMT" w:hAnsi="Times New Roman" w:cs="Times New Roman"/>
          <w:b/>
          <w:sz w:val="28"/>
          <w:szCs w:val="28"/>
          <w:lang w:val="en-US"/>
        </w:rPr>
        <w:t>THE SOKALSKY FAMILY IN THE SOCIO-CULTURAL LIFE OF UKRAINE</w:t>
      </w:r>
    </w:p>
    <w:p w:rsidR="00462AFB" w:rsidRPr="00462AFB" w:rsidRDefault="00462AFB" w:rsidP="00462AFB">
      <w:pPr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462AF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The family biography of the </w:t>
      </w:r>
      <w:proofErr w:type="spellStart"/>
      <w:r w:rsidRPr="00462AFB">
        <w:rPr>
          <w:rFonts w:ascii="Times New Roman" w:eastAsia="TimesNewRomanPSMT" w:hAnsi="Times New Roman" w:cs="Times New Roman"/>
          <w:sz w:val="28"/>
          <w:szCs w:val="28"/>
          <w:lang w:val="en-US"/>
        </w:rPr>
        <w:t>Sokalsky</w:t>
      </w:r>
      <w:proofErr w:type="spellEnd"/>
      <w:r w:rsidRPr="00462AF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– artists (musicians, composers, </w:t>
      </w:r>
      <w:proofErr w:type="gramStart"/>
      <w:r w:rsidRPr="00462AFB">
        <w:rPr>
          <w:rFonts w:ascii="Times New Roman" w:eastAsia="TimesNewRomanPSMT" w:hAnsi="Times New Roman" w:cs="Times New Roman"/>
          <w:sz w:val="28"/>
          <w:szCs w:val="28"/>
          <w:lang w:val="en-US"/>
        </w:rPr>
        <w:t>painters</w:t>
      </w:r>
      <w:proofErr w:type="gramEnd"/>
      <w:r w:rsidRPr="00462AFB">
        <w:rPr>
          <w:rFonts w:ascii="Times New Roman" w:eastAsia="TimesNewRomanPSMT" w:hAnsi="Times New Roman" w:cs="Times New Roman"/>
          <w:sz w:val="28"/>
          <w:szCs w:val="28"/>
          <w:lang w:val="en-US"/>
        </w:rPr>
        <w:t>), publicists, scientists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,</w:t>
      </w:r>
      <w:r w:rsidRPr="00462AF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and public figures in the fields of economics, statistics, and agriculture is reproduced. The </w:t>
      </w:r>
      <w:proofErr w:type="spellStart"/>
      <w:r w:rsidRPr="00462AFB">
        <w:rPr>
          <w:rFonts w:ascii="Times New Roman" w:eastAsia="TimesNewRomanPSMT" w:hAnsi="Times New Roman" w:cs="Times New Roman"/>
          <w:sz w:val="28"/>
          <w:szCs w:val="28"/>
          <w:lang w:val="en-US"/>
        </w:rPr>
        <w:t>Sokalsky</w:t>
      </w:r>
      <w:proofErr w:type="spellEnd"/>
      <w:r w:rsidRPr="00462AF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are intellectuals who shaped the cultural, educational, and scientific life of Odesa and </w:t>
      </w:r>
      <w:proofErr w:type="spellStart"/>
      <w:r w:rsidRPr="00462AFB">
        <w:rPr>
          <w:rFonts w:ascii="Times New Roman" w:eastAsia="TimesNewRomanPSMT" w:hAnsi="Times New Roman" w:cs="Times New Roman"/>
          <w:sz w:val="28"/>
          <w:szCs w:val="28"/>
          <w:lang w:val="en-US"/>
        </w:rPr>
        <w:t>Kharkiv</w:t>
      </w:r>
      <w:proofErr w:type="spellEnd"/>
      <w:r w:rsidRPr="00462AF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in the 18</w:t>
      </w:r>
      <w:r w:rsidRPr="00462AFB">
        <w:rPr>
          <w:rFonts w:ascii="Times New Roman" w:eastAsia="TimesNewRomanPSMT" w:hAnsi="Times New Roman" w:cs="Times New Roman"/>
          <w:sz w:val="28"/>
          <w:szCs w:val="28"/>
          <w:vertAlign w:val="superscript"/>
          <w:lang w:val="en-US"/>
        </w:rPr>
        <w:t xml:space="preserve">th </w:t>
      </w:r>
      <w:r w:rsidRPr="00462AFB">
        <w:rPr>
          <w:rFonts w:ascii="Times New Roman" w:eastAsia="TimesNewRomanPSMT" w:hAnsi="Times New Roman" w:cs="Times New Roman"/>
          <w:sz w:val="28"/>
          <w:szCs w:val="28"/>
          <w:lang w:val="en-US"/>
        </w:rPr>
        <w:t>– 20</w:t>
      </w:r>
      <w:r w:rsidRPr="00462AFB">
        <w:rPr>
          <w:rFonts w:ascii="Times New Roman" w:eastAsia="TimesNewRomanPSMT" w:hAnsi="Times New Roman" w:cs="Times New Roman"/>
          <w:sz w:val="28"/>
          <w:szCs w:val="28"/>
          <w:vertAlign w:val="superscript"/>
          <w:lang w:val="en-US"/>
        </w:rPr>
        <w:t xml:space="preserve">th </w:t>
      </w:r>
      <w:r w:rsidRPr="00462AF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centuries </w:t>
      </w:r>
      <w:proofErr w:type="gramStart"/>
      <w:r w:rsidRPr="00462AFB">
        <w:rPr>
          <w:rFonts w:ascii="Times New Roman" w:eastAsia="TimesNewRomanPSMT" w:hAnsi="Times New Roman" w:cs="Times New Roman"/>
          <w:sz w:val="28"/>
          <w:szCs w:val="28"/>
          <w:lang w:val="en-US"/>
        </w:rPr>
        <w:t>and also</w:t>
      </w:r>
      <w:proofErr w:type="gramEnd"/>
      <w:r w:rsidRPr="00462AF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enriched the socio-cultural space of not only Ukraine but also Yugoslavia and Russia with their creativity.</w:t>
      </w:r>
    </w:p>
    <w:p w:rsidR="009D00B0" w:rsidRPr="00462AFB" w:rsidRDefault="00462AFB" w:rsidP="00462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462AFB">
        <w:rPr>
          <w:rFonts w:ascii="Times New Roman" w:eastAsia="TimesNewRomanPSMT" w:hAnsi="Times New Roman" w:cs="Times New Roman"/>
          <w:i/>
          <w:sz w:val="28"/>
          <w:szCs w:val="28"/>
          <w:lang w:val="en-US"/>
        </w:rPr>
        <w:t>Keywords:</w:t>
      </w:r>
      <w:r w:rsidRPr="00462AF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family biography, Ivan </w:t>
      </w:r>
      <w:proofErr w:type="spellStart"/>
      <w:r w:rsidRPr="00462AFB">
        <w:rPr>
          <w:rFonts w:ascii="Times New Roman" w:eastAsia="TimesNewRomanPSMT" w:hAnsi="Times New Roman" w:cs="Times New Roman"/>
          <w:sz w:val="28"/>
          <w:szCs w:val="28"/>
          <w:lang w:val="en-US"/>
        </w:rPr>
        <w:t>Sokalskyi</w:t>
      </w:r>
      <w:proofErr w:type="spellEnd"/>
      <w:r w:rsidRPr="00462AF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62AFB">
        <w:rPr>
          <w:rFonts w:ascii="Times New Roman" w:eastAsia="TimesNewRomanPSMT" w:hAnsi="Times New Roman" w:cs="Times New Roman"/>
          <w:sz w:val="28"/>
          <w:szCs w:val="28"/>
          <w:lang w:val="en-US"/>
        </w:rPr>
        <w:t>Mykola</w:t>
      </w:r>
      <w:proofErr w:type="spellEnd"/>
      <w:r w:rsidRPr="00462AF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2AFB">
        <w:rPr>
          <w:rFonts w:ascii="Times New Roman" w:eastAsia="TimesNewRomanPSMT" w:hAnsi="Times New Roman" w:cs="Times New Roman"/>
          <w:sz w:val="28"/>
          <w:szCs w:val="28"/>
          <w:lang w:val="en-US"/>
        </w:rPr>
        <w:t>Sokalskyi</w:t>
      </w:r>
      <w:proofErr w:type="spellEnd"/>
      <w:r w:rsidRPr="00462AF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, Petro </w:t>
      </w:r>
      <w:proofErr w:type="spellStart"/>
      <w:r w:rsidRPr="00462AFB">
        <w:rPr>
          <w:rFonts w:ascii="Times New Roman" w:eastAsia="TimesNewRomanPSMT" w:hAnsi="Times New Roman" w:cs="Times New Roman"/>
          <w:sz w:val="28"/>
          <w:szCs w:val="28"/>
          <w:lang w:val="en-US"/>
        </w:rPr>
        <w:t>Sokalskyi</w:t>
      </w:r>
      <w:proofErr w:type="spellEnd"/>
      <w:r w:rsidRPr="00462AF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, Leonid </w:t>
      </w:r>
      <w:proofErr w:type="spellStart"/>
      <w:r w:rsidRPr="00462AFB">
        <w:rPr>
          <w:rFonts w:ascii="Times New Roman" w:eastAsia="TimesNewRomanPSMT" w:hAnsi="Times New Roman" w:cs="Times New Roman"/>
          <w:sz w:val="28"/>
          <w:szCs w:val="28"/>
          <w:lang w:val="en-US"/>
        </w:rPr>
        <w:t>Sokalskyi</w:t>
      </w:r>
      <w:proofErr w:type="spellEnd"/>
      <w:r w:rsidRPr="00462AF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, Oleksiy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Rankhner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Danylo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Ginetsynskyi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«</w:t>
      </w:r>
      <w:r w:rsidRPr="00462AFB">
        <w:rPr>
          <w:rFonts w:ascii="Times New Roman" w:eastAsia="TimesNewRomanPSMT" w:hAnsi="Times New Roman" w:cs="Times New Roman"/>
          <w:sz w:val="28"/>
          <w:szCs w:val="28"/>
          <w:lang w:val="en-US"/>
        </w:rPr>
        <w:t>Odesa Herald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»</w:t>
      </w:r>
      <w:r w:rsidRPr="00462AFB">
        <w:rPr>
          <w:rFonts w:ascii="Times New Roman" w:eastAsia="TimesNewRomanPSMT" w:hAnsi="Times New Roman" w:cs="Times New Roman"/>
          <w:sz w:val="28"/>
          <w:szCs w:val="28"/>
          <w:lang w:val="en-US"/>
        </w:rPr>
        <w:t>, Imperial Agricultural Society of Southern Russia.</w:t>
      </w:r>
    </w:p>
    <w:sectPr w:rsidR="009D00B0" w:rsidRPr="00462AFB" w:rsidSect="0072367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789B"/>
    <w:rsid w:val="0013155B"/>
    <w:rsid w:val="00352F83"/>
    <w:rsid w:val="0038587C"/>
    <w:rsid w:val="003D3033"/>
    <w:rsid w:val="00462AFB"/>
    <w:rsid w:val="00596725"/>
    <w:rsid w:val="005E0F5D"/>
    <w:rsid w:val="00611BC1"/>
    <w:rsid w:val="00660BA7"/>
    <w:rsid w:val="0072367E"/>
    <w:rsid w:val="0076367B"/>
    <w:rsid w:val="00815510"/>
    <w:rsid w:val="00911C43"/>
    <w:rsid w:val="009D00B0"/>
    <w:rsid w:val="009E14D3"/>
    <w:rsid w:val="00AE6C81"/>
    <w:rsid w:val="00B1789B"/>
    <w:rsid w:val="00B80327"/>
    <w:rsid w:val="00B920C4"/>
    <w:rsid w:val="00CC3107"/>
    <w:rsid w:val="00F7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0AE0"/>
  <w15:chartTrackingRefBased/>
  <w15:docId w15:val="{DDED3C74-2307-49A5-A75D-9B6868AB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B80327"/>
  </w:style>
  <w:style w:type="character" w:styleId="a4">
    <w:name w:val="Hyperlink"/>
    <w:basedOn w:val="a0"/>
    <w:uiPriority w:val="99"/>
    <w:unhideWhenUsed/>
    <w:rsid w:val="003D303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D3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muz_inna@uk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5936-2386" TargetMode="External"/><Relationship Id="rId5" Type="http://schemas.openxmlformats.org/officeDocument/2006/relationships/hyperlink" Target="mailto:demuz_inna@ukr.net" TargetMode="External"/><Relationship Id="rId4" Type="http://schemas.openxmlformats.org/officeDocument/2006/relationships/hyperlink" Target="https://orcid.org/0000-0002-5936-238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8</cp:revision>
  <dcterms:created xsi:type="dcterms:W3CDTF">2022-07-28T15:19:00Z</dcterms:created>
  <dcterms:modified xsi:type="dcterms:W3CDTF">2022-07-29T05:54:00Z</dcterms:modified>
</cp:coreProperties>
</file>