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736" w:rsidRPr="008A7736" w:rsidRDefault="00F65203" w:rsidP="00934B6F">
      <w:pPr>
        <w:spacing w:after="0" w:line="360" w:lineRule="auto"/>
        <w:rPr>
          <w:rFonts w:ascii="Times New Roman" w:hAnsi="Times New Roman" w:cs="Times New Roman"/>
          <w:sz w:val="28"/>
          <w:szCs w:val="28"/>
          <w:lang w:val="uk-UA"/>
        </w:rPr>
      </w:pPr>
      <w:r w:rsidRPr="008A7736">
        <w:rPr>
          <w:rFonts w:ascii="Times New Roman" w:hAnsi="Times New Roman" w:cs="Times New Roman"/>
          <w:sz w:val="28"/>
          <w:szCs w:val="28"/>
          <w:lang w:val="uk-UA"/>
        </w:rPr>
        <w:t xml:space="preserve">УДК </w:t>
      </w:r>
      <w:r w:rsidR="008A7736" w:rsidRPr="008A7736">
        <w:rPr>
          <w:rFonts w:ascii="Times New Roman" w:hAnsi="Times New Roman" w:cs="Times New Roman"/>
          <w:sz w:val="28"/>
          <w:szCs w:val="28"/>
          <w:lang w:val="uk-UA"/>
        </w:rPr>
        <w:t>027.54(477-25)НБУВ:004.</w:t>
      </w:r>
      <w:r w:rsidR="008A7736">
        <w:rPr>
          <w:rFonts w:ascii="Times New Roman" w:hAnsi="Times New Roman" w:cs="Times New Roman"/>
          <w:sz w:val="28"/>
          <w:szCs w:val="28"/>
          <w:lang w:val="uk-UA"/>
        </w:rPr>
        <w:t>65УКРАЇНІКА</w:t>
      </w:r>
      <w:r w:rsidR="008A7736" w:rsidRPr="008A7736">
        <w:rPr>
          <w:rFonts w:ascii="Times New Roman" w:hAnsi="Times New Roman" w:cs="Times New Roman"/>
          <w:sz w:val="28"/>
          <w:szCs w:val="28"/>
        </w:rPr>
        <w:t>]</w:t>
      </w:r>
      <w:r w:rsidR="008A7736">
        <w:rPr>
          <w:rFonts w:ascii="Times New Roman" w:hAnsi="Times New Roman" w:cs="Times New Roman"/>
          <w:sz w:val="28"/>
          <w:szCs w:val="28"/>
          <w:lang w:val="uk-UA"/>
        </w:rPr>
        <w:t>:930.25:821.161.2Шевченко Т. Г.</w:t>
      </w:r>
    </w:p>
    <w:p w:rsidR="00F65203" w:rsidRPr="00F65203" w:rsidRDefault="00F65203" w:rsidP="00934B6F">
      <w:pPr>
        <w:spacing w:after="0" w:line="360" w:lineRule="auto"/>
        <w:rPr>
          <w:rFonts w:ascii="Times New Roman" w:hAnsi="Times New Roman" w:cs="Times New Roman"/>
          <w:sz w:val="28"/>
          <w:szCs w:val="28"/>
          <w:lang w:val="uk-UA"/>
        </w:rPr>
      </w:pPr>
      <w:r w:rsidRPr="00080CC2">
        <w:rPr>
          <w:rFonts w:ascii="Times New Roman" w:hAnsi="Times New Roman" w:cs="Times New Roman"/>
          <w:b/>
          <w:sz w:val="28"/>
          <w:szCs w:val="28"/>
          <w:lang w:val="uk-UA"/>
        </w:rPr>
        <w:t>Данильченко Ірина Василівна</w:t>
      </w:r>
      <w:r w:rsidRPr="00F65203">
        <w:rPr>
          <w:rFonts w:ascii="Times New Roman" w:hAnsi="Times New Roman" w:cs="Times New Roman"/>
          <w:sz w:val="28"/>
          <w:szCs w:val="28"/>
          <w:lang w:val="uk-UA"/>
        </w:rPr>
        <w:t>,</w:t>
      </w:r>
    </w:p>
    <w:p w:rsidR="00F65203" w:rsidRPr="00F65203" w:rsidRDefault="00080CC2" w:rsidP="00934B6F">
      <w:pPr>
        <w:spacing w:after="0" w:line="360" w:lineRule="auto"/>
        <w:rPr>
          <w:rFonts w:ascii="Times New Roman" w:hAnsi="Times New Roman" w:cs="Times New Roman"/>
          <w:sz w:val="28"/>
          <w:szCs w:val="28"/>
          <w:lang w:val="uk-UA"/>
        </w:rPr>
      </w:pPr>
      <w:r w:rsidRPr="00080CC2">
        <w:rPr>
          <w:rFonts w:ascii="Times New Roman" w:hAnsi="Times New Roman" w:cs="Times New Roman"/>
          <w:sz w:val="28"/>
          <w:szCs w:val="28"/>
          <w:lang w:val="uk-UA"/>
        </w:rPr>
        <w:t>ORCID: 0000-0002-5778-4999</w:t>
      </w:r>
      <w:r w:rsidR="00F65203" w:rsidRPr="00080CC2">
        <w:rPr>
          <w:rFonts w:ascii="Times New Roman" w:hAnsi="Times New Roman" w:cs="Times New Roman"/>
          <w:sz w:val="28"/>
          <w:szCs w:val="28"/>
          <w:lang w:val="uk-UA"/>
        </w:rPr>
        <w:t>,</w:t>
      </w:r>
    </w:p>
    <w:p w:rsidR="00F65203" w:rsidRPr="00F65203" w:rsidRDefault="0026105B" w:rsidP="00934B6F">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молодша</w:t>
      </w:r>
      <w:r w:rsidR="00F65203" w:rsidRPr="00F65203">
        <w:rPr>
          <w:rFonts w:ascii="Times New Roman" w:hAnsi="Times New Roman" w:cs="Times New Roman"/>
          <w:sz w:val="28"/>
          <w:szCs w:val="28"/>
          <w:lang w:val="uk-UA"/>
        </w:rPr>
        <w:t xml:space="preserve"> наукова співробітниця,</w:t>
      </w:r>
    </w:p>
    <w:p w:rsidR="00F65203" w:rsidRPr="00F65203" w:rsidRDefault="00F65203" w:rsidP="00934B6F">
      <w:pPr>
        <w:spacing w:after="0" w:line="360" w:lineRule="auto"/>
        <w:rPr>
          <w:rFonts w:ascii="Times New Roman" w:hAnsi="Times New Roman" w:cs="Times New Roman"/>
          <w:sz w:val="28"/>
          <w:szCs w:val="28"/>
          <w:lang w:val="uk-UA"/>
        </w:rPr>
      </w:pPr>
      <w:r w:rsidRPr="00F65203">
        <w:rPr>
          <w:rFonts w:ascii="Times New Roman" w:hAnsi="Times New Roman" w:cs="Times New Roman"/>
          <w:sz w:val="28"/>
          <w:szCs w:val="28"/>
          <w:lang w:val="uk-UA"/>
        </w:rPr>
        <w:t xml:space="preserve">відділ </w:t>
      </w:r>
      <w:r w:rsidR="0026105B">
        <w:rPr>
          <w:rFonts w:ascii="Times New Roman" w:hAnsi="Times New Roman" w:cs="Times New Roman"/>
          <w:sz w:val="28"/>
          <w:szCs w:val="28"/>
          <w:lang w:val="uk-UA"/>
        </w:rPr>
        <w:t>інформаційно-комунікаційних технологій</w:t>
      </w:r>
      <w:r w:rsidRPr="00F65203">
        <w:rPr>
          <w:rFonts w:ascii="Times New Roman" w:hAnsi="Times New Roman" w:cs="Times New Roman"/>
          <w:sz w:val="28"/>
          <w:szCs w:val="28"/>
          <w:lang w:val="uk-UA"/>
        </w:rPr>
        <w:t>,</w:t>
      </w:r>
    </w:p>
    <w:p w:rsidR="00F65203" w:rsidRPr="00F65203" w:rsidRDefault="00F65203" w:rsidP="00934B6F">
      <w:pPr>
        <w:spacing w:after="0" w:line="360" w:lineRule="auto"/>
        <w:rPr>
          <w:rFonts w:ascii="Times New Roman" w:hAnsi="Times New Roman" w:cs="Times New Roman"/>
          <w:sz w:val="28"/>
          <w:szCs w:val="28"/>
          <w:lang w:val="uk-UA"/>
        </w:rPr>
      </w:pPr>
      <w:r w:rsidRPr="00F65203">
        <w:rPr>
          <w:rFonts w:ascii="Times New Roman" w:hAnsi="Times New Roman" w:cs="Times New Roman"/>
          <w:sz w:val="28"/>
          <w:szCs w:val="28"/>
          <w:lang w:val="uk-UA"/>
        </w:rPr>
        <w:t>Інститут інформаційних технологій,</w:t>
      </w:r>
    </w:p>
    <w:p w:rsidR="00F65203" w:rsidRPr="00F65203" w:rsidRDefault="00F65203" w:rsidP="00934B6F">
      <w:pPr>
        <w:spacing w:after="0" w:line="360" w:lineRule="auto"/>
        <w:rPr>
          <w:rFonts w:ascii="Times New Roman" w:hAnsi="Times New Roman" w:cs="Times New Roman"/>
          <w:sz w:val="28"/>
          <w:szCs w:val="28"/>
          <w:lang w:val="uk-UA"/>
        </w:rPr>
      </w:pPr>
      <w:r w:rsidRPr="00F65203">
        <w:rPr>
          <w:rFonts w:ascii="Times New Roman" w:hAnsi="Times New Roman" w:cs="Times New Roman"/>
          <w:sz w:val="28"/>
          <w:szCs w:val="28"/>
          <w:lang w:val="uk-UA"/>
        </w:rPr>
        <w:t>Національна бібліотека України імені В. І. Вернадського,</w:t>
      </w:r>
    </w:p>
    <w:p w:rsidR="00F65203" w:rsidRDefault="00F65203" w:rsidP="00934B6F">
      <w:pPr>
        <w:spacing w:after="0" w:line="360" w:lineRule="auto"/>
        <w:rPr>
          <w:rFonts w:ascii="Times New Roman" w:hAnsi="Times New Roman" w:cs="Times New Roman"/>
          <w:sz w:val="28"/>
          <w:szCs w:val="28"/>
          <w:lang w:val="uk-UA"/>
        </w:rPr>
      </w:pPr>
      <w:r w:rsidRPr="00F65203">
        <w:rPr>
          <w:rFonts w:ascii="Times New Roman" w:hAnsi="Times New Roman" w:cs="Times New Roman"/>
          <w:sz w:val="28"/>
          <w:szCs w:val="28"/>
          <w:lang w:val="uk-UA"/>
        </w:rPr>
        <w:t xml:space="preserve">Київ, </w:t>
      </w:r>
      <w:r w:rsidR="0026105B">
        <w:rPr>
          <w:rFonts w:ascii="Times New Roman" w:hAnsi="Times New Roman" w:cs="Times New Roman"/>
          <w:sz w:val="28"/>
          <w:szCs w:val="28"/>
          <w:lang w:val="uk-UA"/>
        </w:rPr>
        <w:t>Україна</w:t>
      </w:r>
    </w:p>
    <w:p w:rsidR="0026105B" w:rsidRPr="00B1062A" w:rsidRDefault="0026105B" w:rsidP="00934B6F">
      <w:pPr>
        <w:spacing w:after="0" w:line="360" w:lineRule="auto"/>
        <w:rPr>
          <w:rFonts w:ascii="Times New Roman" w:hAnsi="Times New Roman" w:cs="Times New Roman"/>
          <w:sz w:val="28"/>
          <w:szCs w:val="28"/>
          <w:lang w:val="uk-UA"/>
        </w:rPr>
      </w:pPr>
      <w:r w:rsidRPr="0026105B">
        <w:rPr>
          <w:rFonts w:ascii="Times New Roman" w:hAnsi="Times New Roman" w:cs="Times New Roman"/>
          <w:sz w:val="28"/>
          <w:szCs w:val="28"/>
        </w:rPr>
        <w:t>e</w:t>
      </w:r>
      <w:r w:rsidRPr="0026105B">
        <w:rPr>
          <w:rFonts w:ascii="Times New Roman" w:hAnsi="Times New Roman" w:cs="Times New Roman"/>
          <w:sz w:val="28"/>
          <w:szCs w:val="28"/>
          <w:lang w:val="uk-UA"/>
        </w:rPr>
        <w:t>-</w:t>
      </w:r>
      <w:proofErr w:type="spellStart"/>
      <w:r w:rsidRPr="0026105B">
        <w:rPr>
          <w:rFonts w:ascii="Times New Roman" w:hAnsi="Times New Roman" w:cs="Times New Roman"/>
          <w:sz w:val="28"/>
          <w:szCs w:val="28"/>
        </w:rPr>
        <w:t>mail</w:t>
      </w:r>
      <w:proofErr w:type="spellEnd"/>
      <w:r w:rsidRPr="0026105B">
        <w:rPr>
          <w:rFonts w:ascii="Times New Roman" w:hAnsi="Times New Roman" w:cs="Times New Roman"/>
          <w:sz w:val="28"/>
          <w:szCs w:val="28"/>
          <w:lang w:val="uk-UA"/>
        </w:rPr>
        <w:t xml:space="preserve">: </w:t>
      </w:r>
      <w:proofErr w:type="spellStart"/>
      <w:r w:rsidR="00992009" w:rsidRPr="008E11E0">
        <w:rPr>
          <w:rFonts w:ascii="Times New Roman" w:hAnsi="Times New Roman" w:cs="Times New Roman"/>
          <w:sz w:val="28"/>
          <w:szCs w:val="28"/>
        </w:rPr>
        <w:t>danylchenkoiv</w:t>
      </w:r>
      <w:proofErr w:type="spellEnd"/>
      <w:r w:rsidR="00992009" w:rsidRPr="008E11E0">
        <w:rPr>
          <w:rFonts w:ascii="Times New Roman" w:hAnsi="Times New Roman" w:cs="Times New Roman"/>
          <w:sz w:val="28"/>
          <w:szCs w:val="28"/>
          <w:lang w:val="uk-UA"/>
        </w:rPr>
        <w:t>@</w:t>
      </w:r>
      <w:proofErr w:type="spellStart"/>
      <w:r w:rsidR="00992009" w:rsidRPr="008E11E0">
        <w:rPr>
          <w:rFonts w:ascii="Times New Roman" w:hAnsi="Times New Roman" w:cs="Times New Roman"/>
          <w:sz w:val="28"/>
          <w:szCs w:val="28"/>
        </w:rPr>
        <w:t>nbuv</w:t>
      </w:r>
      <w:proofErr w:type="spellEnd"/>
      <w:r w:rsidR="00992009" w:rsidRPr="008E11E0">
        <w:rPr>
          <w:rFonts w:ascii="Times New Roman" w:hAnsi="Times New Roman" w:cs="Times New Roman"/>
          <w:sz w:val="28"/>
          <w:szCs w:val="28"/>
          <w:lang w:val="uk-UA"/>
        </w:rPr>
        <w:t>.</w:t>
      </w:r>
      <w:proofErr w:type="spellStart"/>
      <w:r w:rsidR="00992009" w:rsidRPr="008E11E0">
        <w:rPr>
          <w:rFonts w:ascii="Times New Roman" w:hAnsi="Times New Roman" w:cs="Times New Roman"/>
          <w:sz w:val="28"/>
          <w:szCs w:val="28"/>
        </w:rPr>
        <w:t>gov</w:t>
      </w:r>
      <w:proofErr w:type="spellEnd"/>
      <w:r w:rsidR="00992009" w:rsidRPr="008E11E0">
        <w:rPr>
          <w:rFonts w:ascii="Times New Roman" w:hAnsi="Times New Roman" w:cs="Times New Roman"/>
          <w:sz w:val="28"/>
          <w:szCs w:val="28"/>
          <w:lang w:val="uk-UA"/>
        </w:rPr>
        <w:t>.</w:t>
      </w:r>
      <w:proofErr w:type="spellStart"/>
      <w:r w:rsidR="00992009" w:rsidRPr="008E11E0">
        <w:rPr>
          <w:rFonts w:ascii="Times New Roman" w:hAnsi="Times New Roman" w:cs="Times New Roman"/>
          <w:sz w:val="28"/>
          <w:szCs w:val="28"/>
        </w:rPr>
        <w:t>ua</w:t>
      </w:r>
      <w:proofErr w:type="spellEnd"/>
    </w:p>
    <w:p w:rsidR="00992009" w:rsidRPr="00B1062A" w:rsidRDefault="00992009" w:rsidP="00934B6F">
      <w:pPr>
        <w:spacing w:after="0" w:line="360" w:lineRule="auto"/>
        <w:rPr>
          <w:rFonts w:ascii="Times New Roman" w:hAnsi="Times New Roman" w:cs="Times New Roman"/>
          <w:sz w:val="28"/>
          <w:szCs w:val="28"/>
          <w:lang w:val="uk-UA"/>
        </w:rPr>
      </w:pPr>
    </w:p>
    <w:p w:rsidR="00121B09" w:rsidRDefault="007C7769" w:rsidP="00121B09">
      <w:pPr>
        <w:spacing w:after="0" w:line="360" w:lineRule="auto"/>
        <w:jc w:val="center"/>
        <w:rPr>
          <w:rFonts w:ascii="Times New Roman" w:hAnsi="Times New Roman" w:cs="Times New Roman"/>
          <w:b/>
          <w:sz w:val="28"/>
          <w:szCs w:val="28"/>
          <w:lang w:val="uk-UA"/>
        </w:rPr>
      </w:pPr>
      <w:r w:rsidRPr="00121B09">
        <w:rPr>
          <w:rFonts w:ascii="Times New Roman" w:hAnsi="Times New Roman" w:cs="Times New Roman"/>
          <w:b/>
          <w:sz w:val="28"/>
          <w:szCs w:val="28"/>
          <w:lang w:val="uk-UA"/>
        </w:rPr>
        <w:t xml:space="preserve">ОРГАНІЗАЦІЯ ПЕРСОНАЛЬНОЇ КОЛЕКЦІЇ «ШЕВЧЕНКІАНА» </w:t>
      </w:r>
    </w:p>
    <w:p w:rsidR="00992009" w:rsidRDefault="00A1264C" w:rsidP="00A1264C">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 </w:t>
      </w:r>
      <w:r w:rsidRPr="00121B09">
        <w:rPr>
          <w:rFonts w:ascii="Times New Roman" w:hAnsi="Times New Roman" w:cs="Times New Roman"/>
          <w:b/>
          <w:sz w:val="28"/>
          <w:szCs w:val="28"/>
          <w:lang w:val="uk-UA"/>
        </w:rPr>
        <w:t>Е</w:t>
      </w:r>
      <w:r>
        <w:rPr>
          <w:rFonts w:ascii="Times New Roman" w:hAnsi="Times New Roman" w:cs="Times New Roman"/>
          <w:b/>
          <w:sz w:val="28"/>
          <w:szCs w:val="28"/>
          <w:lang w:val="uk-UA"/>
        </w:rPr>
        <w:t>-БІБЛІОТЕЦІ</w:t>
      </w:r>
      <w:r w:rsidRPr="00121B09">
        <w:rPr>
          <w:rFonts w:ascii="Times New Roman" w:hAnsi="Times New Roman" w:cs="Times New Roman"/>
          <w:b/>
          <w:sz w:val="28"/>
          <w:szCs w:val="28"/>
          <w:lang w:val="uk-UA"/>
        </w:rPr>
        <w:t xml:space="preserve"> «УКРАЇНІКА» </w:t>
      </w:r>
      <w:r w:rsidR="007C7769" w:rsidRPr="00121B09">
        <w:rPr>
          <w:rFonts w:ascii="Times New Roman" w:hAnsi="Times New Roman" w:cs="Times New Roman"/>
          <w:b/>
          <w:sz w:val="28"/>
          <w:szCs w:val="28"/>
          <w:lang w:val="uk-UA"/>
        </w:rPr>
        <w:t>НАЦІОНАЛЬНОЇ БІБЛІОТЕКИ УКРАЇНИ ІМ. В. І. ВЕРНАДСЬКОГО</w:t>
      </w:r>
    </w:p>
    <w:p w:rsidR="000C0C1C" w:rsidRDefault="000C0C1C" w:rsidP="00121B09">
      <w:pPr>
        <w:spacing w:after="0" w:line="360" w:lineRule="auto"/>
        <w:jc w:val="center"/>
        <w:rPr>
          <w:rFonts w:ascii="Times New Roman" w:hAnsi="Times New Roman" w:cs="Times New Roman"/>
          <w:b/>
          <w:sz w:val="28"/>
          <w:szCs w:val="28"/>
          <w:lang w:val="uk-UA"/>
        </w:rPr>
      </w:pPr>
    </w:p>
    <w:p w:rsidR="0026105B" w:rsidRPr="0037112B" w:rsidRDefault="0037112B" w:rsidP="0037112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Розкрито</w:t>
      </w:r>
      <w:r w:rsidRPr="0037112B">
        <w:rPr>
          <w:rFonts w:ascii="Times New Roman" w:hAnsi="Times New Roman" w:cs="Times New Roman"/>
          <w:sz w:val="28"/>
          <w:szCs w:val="28"/>
          <w:lang w:val="uk-UA"/>
        </w:rPr>
        <w:t xml:space="preserve"> особливості формування повнотекстової персональної колекції «Шевченкіана» на базі універсальної еле</w:t>
      </w:r>
      <w:r>
        <w:rPr>
          <w:rFonts w:ascii="Times New Roman" w:hAnsi="Times New Roman" w:cs="Times New Roman"/>
          <w:sz w:val="28"/>
          <w:szCs w:val="28"/>
          <w:lang w:val="uk-UA"/>
        </w:rPr>
        <w:t>ктронної бібліотеки «Україніка». Проаналізовано</w:t>
      </w:r>
      <w:r w:rsidR="00315887">
        <w:rPr>
          <w:rFonts w:ascii="Times New Roman" w:hAnsi="Times New Roman" w:cs="Times New Roman"/>
          <w:sz w:val="28"/>
          <w:szCs w:val="28"/>
          <w:lang w:val="uk-UA"/>
        </w:rPr>
        <w:t xml:space="preserve"> завдання, етапи створення</w:t>
      </w:r>
      <w:r w:rsidR="004F135F">
        <w:rPr>
          <w:rFonts w:ascii="Times New Roman" w:hAnsi="Times New Roman" w:cs="Times New Roman"/>
          <w:sz w:val="28"/>
          <w:szCs w:val="28"/>
          <w:lang w:val="uk-UA"/>
        </w:rPr>
        <w:t>, наповнення</w:t>
      </w:r>
      <w:r w:rsidR="00315887">
        <w:rPr>
          <w:rFonts w:ascii="Times New Roman" w:hAnsi="Times New Roman" w:cs="Times New Roman"/>
          <w:sz w:val="28"/>
          <w:szCs w:val="28"/>
          <w:lang w:val="uk-UA"/>
        </w:rPr>
        <w:t xml:space="preserve"> та</w:t>
      </w:r>
      <w:r w:rsidRPr="0037112B">
        <w:rPr>
          <w:rFonts w:ascii="Times New Roman" w:hAnsi="Times New Roman" w:cs="Times New Roman"/>
          <w:sz w:val="28"/>
          <w:szCs w:val="28"/>
          <w:lang w:val="uk-UA"/>
        </w:rPr>
        <w:t xml:space="preserve"> структуру </w:t>
      </w:r>
      <w:r w:rsidR="002F40E9">
        <w:rPr>
          <w:rFonts w:ascii="Times New Roman" w:hAnsi="Times New Roman" w:cs="Times New Roman"/>
          <w:sz w:val="28"/>
          <w:szCs w:val="28"/>
          <w:lang w:val="uk-UA"/>
        </w:rPr>
        <w:t xml:space="preserve">електронної </w:t>
      </w:r>
      <w:r w:rsidRPr="0037112B">
        <w:rPr>
          <w:rFonts w:ascii="Times New Roman" w:hAnsi="Times New Roman" w:cs="Times New Roman"/>
          <w:sz w:val="28"/>
          <w:szCs w:val="28"/>
          <w:lang w:val="uk-UA"/>
        </w:rPr>
        <w:t>колекції.</w:t>
      </w:r>
      <w:r w:rsidR="00061EE4">
        <w:rPr>
          <w:rFonts w:ascii="Times New Roman" w:hAnsi="Times New Roman" w:cs="Times New Roman"/>
          <w:sz w:val="28"/>
          <w:szCs w:val="28"/>
          <w:lang w:val="uk-UA"/>
        </w:rPr>
        <w:t xml:space="preserve"> Актуалізовано творчість Тараса Шевченка.</w:t>
      </w:r>
    </w:p>
    <w:p w:rsidR="00F3189D" w:rsidRDefault="00EB74A5" w:rsidP="00F3189D">
      <w:pPr>
        <w:spacing w:after="0" w:line="360" w:lineRule="auto"/>
        <w:jc w:val="both"/>
        <w:rPr>
          <w:rFonts w:ascii="Times New Roman" w:hAnsi="Times New Roman" w:cs="Times New Roman"/>
          <w:sz w:val="28"/>
          <w:szCs w:val="28"/>
          <w:lang w:val="uk-UA"/>
        </w:rPr>
      </w:pPr>
      <w:r w:rsidRPr="00EB74A5">
        <w:rPr>
          <w:rFonts w:ascii="Times New Roman" w:hAnsi="Times New Roman" w:cs="Times New Roman"/>
          <w:i/>
          <w:sz w:val="28"/>
          <w:szCs w:val="28"/>
          <w:lang w:val="uk-UA"/>
        </w:rPr>
        <w:t>Ключові слова:</w:t>
      </w:r>
      <w:r w:rsidRPr="00EB74A5">
        <w:rPr>
          <w:rFonts w:ascii="Times New Roman" w:hAnsi="Times New Roman" w:cs="Times New Roman"/>
          <w:sz w:val="28"/>
          <w:szCs w:val="28"/>
          <w:lang w:val="uk-UA"/>
        </w:rPr>
        <w:t xml:space="preserve"> Тарас Григорович Шевченко, електронна Шевченкіана, персональна електронна колекція, електронна бібліотека «Україніка»</w:t>
      </w:r>
      <w:r w:rsidR="00455916">
        <w:rPr>
          <w:rFonts w:ascii="Times New Roman" w:hAnsi="Times New Roman" w:cs="Times New Roman"/>
          <w:sz w:val="28"/>
          <w:szCs w:val="28"/>
          <w:lang w:val="uk-UA"/>
        </w:rPr>
        <w:t>.</w:t>
      </w:r>
    </w:p>
    <w:p w:rsidR="00E90991" w:rsidRDefault="00E90991" w:rsidP="00F3189D">
      <w:pPr>
        <w:spacing w:after="0" w:line="360" w:lineRule="auto"/>
        <w:jc w:val="both"/>
        <w:rPr>
          <w:rFonts w:ascii="Times New Roman" w:hAnsi="Times New Roman" w:cs="Times New Roman"/>
          <w:sz w:val="28"/>
          <w:szCs w:val="28"/>
          <w:lang w:val="uk-UA"/>
        </w:rPr>
      </w:pPr>
    </w:p>
    <w:p w:rsidR="00973A5A" w:rsidRDefault="00455916" w:rsidP="00973A5A">
      <w:pPr>
        <w:spacing w:after="0" w:line="360" w:lineRule="auto"/>
        <w:ind w:firstLine="709"/>
        <w:jc w:val="both"/>
        <w:rPr>
          <w:rFonts w:ascii="Times New Roman" w:hAnsi="Times New Roman" w:cs="Times New Roman"/>
          <w:sz w:val="28"/>
          <w:szCs w:val="28"/>
          <w:lang w:val="uk-UA"/>
        </w:rPr>
      </w:pPr>
      <w:r w:rsidRPr="00455916">
        <w:rPr>
          <w:rFonts w:ascii="Times New Roman" w:hAnsi="Times New Roman" w:cs="Times New Roman"/>
          <w:sz w:val="28"/>
          <w:szCs w:val="28"/>
          <w:lang w:val="uk-UA"/>
        </w:rPr>
        <w:t>Одним із важливих компонентів електронного середовища наразі є електронні колекції, які репрезентують повнотекстові документи з певної тематики.</w:t>
      </w:r>
      <w:r w:rsidR="00E70453" w:rsidRPr="00E70453">
        <w:rPr>
          <w:lang w:val="uk-UA"/>
        </w:rPr>
        <w:t xml:space="preserve"> </w:t>
      </w:r>
      <w:r w:rsidR="00E70453" w:rsidRPr="00E70453">
        <w:rPr>
          <w:rFonts w:ascii="Times New Roman" w:hAnsi="Times New Roman" w:cs="Times New Roman"/>
          <w:sz w:val="28"/>
          <w:szCs w:val="28"/>
          <w:lang w:val="uk-UA"/>
        </w:rPr>
        <w:t xml:space="preserve">Інтерес суспільства до видатних постатей вітчизняної історії та культури спонукає до створення науковими бібліотеками електронних історико-меморіальних ресурсів, присвячених персоналіям окремих діячів. Набуває актуальності створення </w:t>
      </w:r>
      <w:r w:rsidR="00E70453">
        <w:rPr>
          <w:rFonts w:ascii="Times New Roman" w:hAnsi="Times New Roman" w:cs="Times New Roman"/>
          <w:sz w:val="28"/>
          <w:szCs w:val="28"/>
          <w:lang w:val="uk-UA"/>
        </w:rPr>
        <w:t>персональної колекції, присвяченої</w:t>
      </w:r>
      <w:r w:rsidR="00E70453" w:rsidRPr="00E70453">
        <w:rPr>
          <w:rFonts w:ascii="Times New Roman" w:hAnsi="Times New Roman" w:cs="Times New Roman"/>
          <w:sz w:val="28"/>
          <w:szCs w:val="28"/>
          <w:lang w:val="uk-UA"/>
        </w:rPr>
        <w:t xml:space="preserve"> постаті Тараса Шевченка.</w:t>
      </w:r>
      <w:r w:rsidR="00973A5A">
        <w:rPr>
          <w:rFonts w:ascii="Times New Roman" w:hAnsi="Times New Roman" w:cs="Times New Roman"/>
          <w:sz w:val="28"/>
          <w:szCs w:val="28"/>
          <w:lang w:val="uk-UA"/>
        </w:rPr>
        <w:t xml:space="preserve"> </w:t>
      </w:r>
    </w:p>
    <w:p w:rsidR="00824E0F" w:rsidRDefault="00B46E69" w:rsidP="00973A5A">
      <w:pPr>
        <w:spacing w:after="0" w:line="360" w:lineRule="auto"/>
        <w:ind w:firstLine="709"/>
        <w:jc w:val="both"/>
        <w:rPr>
          <w:rFonts w:ascii="Times New Roman" w:hAnsi="Times New Roman" w:cs="Times New Roman"/>
          <w:sz w:val="28"/>
          <w:szCs w:val="28"/>
          <w:lang w:val="uk-UA"/>
        </w:rPr>
      </w:pPr>
      <w:r w:rsidRPr="00B46E69">
        <w:rPr>
          <w:rFonts w:ascii="Times New Roman" w:hAnsi="Times New Roman" w:cs="Times New Roman"/>
          <w:sz w:val="28"/>
          <w:szCs w:val="28"/>
          <w:lang w:val="uk-UA"/>
        </w:rPr>
        <w:t>Незважаючи на існуючі електронні архіви, тематичні сайти, портали та інші ресурси,</w:t>
      </w:r>
      <w:r w:rsidR="00EE6F6B">
        <w:rPr>
          <w:rFonts w:ascii="Times New Roman" w:hAnsi="Times New Roman" w:cs="Times New Roman"/>
          <w:sz w:val="28"/>
          <w:szCs w:val="28"/>
          <w:lang w:val="uk-UA"/>
        </w:rPr>
        <w:t xml:space="preserve"> що</w:t>
      </w:r>
      <w:r w:rsidRPr="00B46E69">
        <w:rPr>
          <w:rFonts w:ascii="Times New Roman" w:hAnsi="Times New Roman" w:cs="Times New Roman"/>
          <w:sz w:val="28"/>
          <w:szCs w:val="28"/>
          <w:lang w:val="uk-UA"/>
        </w:rPr>
        <w:t xml:space="preserve"> представляють Т. Шевчен</w:t>
      </w:r>
      <w:r w:rsidR="00EE6F6B">
        <w:rPr>
          <w:rFonts w:ascii="Times New Roman" w:hAnsi="Times New Roman" w:cs="Times New Roman"/>
          <w:sz w:val="28"/>
          <w:szCs w:val="28"/>
          <w:lang w:val="uk-UA"/>
        </w:rPr>
        <w:t xml:space="preserve">ка в інформаційному просторі, </w:t>
      </w:r>
      <w:r w:rsidR="00EE6F6B">
        <w:rPr>
          <w:rFonts w:ascii="Times New Roman" w:hAnsi="Times New Roman" w:cs="Times New Roman"/>
          <w:sz w:val="28"/>
          <w:szCs w:val="28"/>
          <w:lang w:val="uk-UA"/>
        </w:rPr>
        <w:lastRenderedPageBreak/>
        <w:t>проблема</w:t>
      </w:r>
      <w:r w:rsidRPr="00B46E69">
        <w:rPr>
          <w:rFonts w:ascii="Times New Roman" w:hAnsi="Times New Roman" w:cs="Times New Roman"/>
          <w:sz w:val="28"/>
          <w:szCs w:val="28"/>
          <w:lang w:val="uk-UA"/>
        </w:rPr>
        <w:t xml:space="preserve"> створення повної електронної Шевченкіани досі залишається невирішеною.</w:t>
      </w:r>
      <w:r>
        <w:rPr>
          <w:rFonts w:ascii="Times New Roman" w:hAnsi="Times New Roman" w:cs="Times New Roman"/>
          <w:sz w:val="28"/>
          <w:szCs w:val="28"/>
          <w:lang w:val="uk-UA"/>
        </w:rPr>
        <w:t xml:space="preserve"> </w:t>
      </w:r>
      <w:r w:rsidR="00824E0F" w:rsidRPr="00824E0F">
        <w:rPr>
          <w:rFonts w:ascii="Times New Roman" w:hAnsi="Times New Roman" w:cs="Times New Roman"/>
          <w:sz w:val="28"/>
          <w:szCs w:val="28"/>
          <w:lang w:val="uk-UA"/>
        </w:rPr>
        <w:t>З метою актуалізації творчості Т. Шевченка та заповненн</w:t>
      </w:r>
      <w:r w:rsidR="007B2675">
        <w:rPr>
          <w:rFonts w:ascii="Times New Roman" w:hAnsi="Times New Roman" w:cs="Times New Roman"/>
          <w:sz w:val="28"/>
          <w:szCs w:val="28"/>
          <w:lang w:val="uk-UA"/>
        </w:rPr>
        <w:t>я лакун в електронному зібранні</w:t>
      </w:r>
      <w:r w:rsidR="00824E0F" w:rsidRPr="00824E0F">
        <w:rPr>
          <w:rFonts w:ascii="Times New Roman" w:hAnsi="Times New Roman" w:cs="Times New Roman"/>
          <w:sz w:val="28"/>
          <w:szCs w:val="28"/>
          <w:lang w:val="uk-UA"/>
        </w:rPr>
        <w:t xml:space="preserve"> повнотекстових документів, присвячених шевченкознавчій тематиці, було вирішено сформувати колекцію «Шевченкіана» на базі універсальної електронної бібліотеки «Україніка» </w:t>
      </w:r>
      <w:r w:rsidR="007B2675">
        <w:rPr>
          <w:rFonts w:ascii="Times New Roman" w:hAnsi="Times New Roman" w:cs="Times New Roman"/>
          <w:sz w:val="28"/>
          <w:szCs w:val="28"/>
          <w:lang w:val="uk-UA"/>
        </w:rPr>
        <w:t>Національної бібліотеки України ім. В. І. Вернадського</w:t>
      </w:r>
      <w:r w:rsidR="00824E0F" w:rsidRPr="00824E0F">
        <w:rPr>
          <w:rFonts w:ascii="Times New Roman" w:hAnsi="Times New Roman" w:cs="Times New Roman"/>
          <w:sz w:val="28"/>
          <w:szCs w:val="28"/>
          <w:lang w:val="uk-UA"/>
        </w:rPr>
        <w:t xml:space="preserve">. </w:t>
      </w:r>
    </w:p>
    <w:p w:rsidR="0012195C" w:rsidRPr="0012195C" w:rsidRDefault="0012195C" w:rsidP="0012195C">
      <w:pPr>
        <w:spacing w:after="0" w:line="360" w:lineRule="auto"/>
        <w:ind w:firstLine="709"/>
        <w:jc w:val="both"/>
        <w:rPr>
          <w:rFonts w:ascii="Times New Roman" w:hAnsi="Times New Roman" w:cs="Times New Roman"/>
          <w:sz w:val="28"/>
          <w:szCs w:val="28"/>
          <w:lang w:val="uk-UA"/>
        </w:rPr>
      </w:pPr>
      <w:r w:rsidRPr="0012195C">
        <w:rPr>
          <w:rFonts w:ascii="Times New Roman" w:hAnsi="Times New Roman" w:cs="Times New Roman"/>
          <w:sz w:val="28"/>
          <w:szCs w:val="28"/>
          <w:lang w:val="uk-UA"/>
        </w:rPr>
        <w:t xml:space="preserve">По праву Тарас Григорович є однією з найвизначніших постатей української культури </w:t>
      </w:r>
      <w:r w:rsidRPr="0012195C">
        <w:rPr>
          <w:rFonts w:ascii="Times New Roman" w:hAnsi="Times New Roman" w:cs="Times New Roman"/>
          <w:sz w:val="28"/>
          <w:szCs w:val="28"/>
          <w:lang w:val="en-US"/>
        </w:rPr>
        <w:t>XIX</w:t>
      </w:r>
      <w:r w:rsidRPr="0012195C">
        <w:rPr>
          <w:rFonts w:ascii="Times New Roman" w:hAnsi="Times New Roman" w:cs="Times New Roman"/>
          <w:sz w:val="28"/>
          <w:szCs w:val="28"/>
          <w:lang w:val="uk-UA"/>
        </w:rPr>
        <w:t xml:space="preserve"> ст. Він увійшов в історію як великий народний поет, письменник (прозаїк, драматург), художник (живописець, портретист, гравер), фольклорист, етнограф і громадський діяч. Митець залишив значну літературну, х</w:t>
      </w:r>
      <w:r w:rsidR="004E234A">
        <w:rPr>
          <w:rFonts w:ascii="Times New Roman" w:hAnsi="Times New Roman" w:cs="Times New Roman"/>
          <w:sz w:val="28"/>
          <w:szCs w:val="28"/>
          <w:lang w:val="uk-UA"/>
        </w:rPr>
        <w:t xml:space="preserve">удожню та епістолярну спадщину </w:t>
      </w:r>
      <w:r w:rsidR="004E234A" w:rsidRPr="004E234A">
        <w:rPr>
          <w:rFonts w:ascii="Times New Roman" w:hAnsi="Times New Roman" w:cs="Times New Roman"/>
          <w:sz w:val="28"/>
          <w:szCs w:val="28"/>
          <w:lang w:val="uk-UA"/>
        </w:rPr>
        <w:t>–</w:t>
      </w:r>
      <w:r w:rsidRPr="0012195C">
        <w:rPr>
          <w:rFonts w:ascii="Times New Roman" w:hAnsi="Times New Roman" w:cs="Times New Roman"/>
          <w:sz w:val="28"/>
          <w:szCs w:val="28"/>
          <w:lang w:val="uk-UA"/>
        </w:rPr>
        <w:t xml:space="preserve"> 237 віршів та поем, 9 повістей, драму «Назар </w:t>
      </w:r>
      <w:proofErr w:type="spellStart"/>
      <w:r w:rsidRPr="0012195C">
        <w:rPr>
          <w:rFonts w:ascii="Times New Roman" w:hAnsi="Times New Roman" w:cs="Times New Roman"/>
          <w:sz w:val="28"/>
          <w:szCs w:val="28"/>
          <w:lang w:val="uk-UA"/>
        </w:rPr>
        <w:t>Стодоля</w:t>
      </w:r>
      <w:proofErr w:type="spellEnd"/>
      <w:r w:rsidRPr="0012195C">
        <w:rPr>
          <w:rFonts w:ascii="Times New Roman" w:hAnsi="Times New Roman" w:cs="Times New Roman"/>
          <w:sz w:val="28"/>
          <w:szCs w:val="28"/>
          <w:lang w:val="uk-UA"/>
        </w:rPr>
        <w:t>», уривок віршованої трагедії «</w:t>
      </w:r>
      <w:proofErr w:type="spellStart"/>
      <w:r w:rsidRPr="0012195C">
        <w:rPr>
          <w:rFonts w:ascii="Times New Roman" w:hAnsi="Times New Roman" w:cs="Times New Roman"/>
          <w:sz w:val="28"/>
          <w:szCs w:val="28"/>
          <w:lang w:val="uk-UA"/>
        </w:rPr>
        <w:t>Никита</w:t>
      </w:r>
      <w:proofErr w:type="spellEnd"/>
      <w:r w:rsidRPr="0012195C">
        <w:rPr>
          <w:rFonts w:ascii="Times New Roman" w:hAnsi="Times New Roman" w:cs="Times New Roman"/>
          <w:sz w:val="28"/>
          <w:szCs w:val="28"/>
          <w:lang w:val="uk-UA"/>
        </w:rPr>
        <w:t xml:space="preserve"> Гайдай», «</w:t>
      </w:r>
      <w:proofErr w:type="spellStart"/>
      <w:r w:rsidRPr="0012195C">
        <w:rPr>
          <w:rFonts w:ascii="Times New Roman" w:hAnsi="Times New Roman" w:cs="Times New Roman"/>
          <w:sz w:val="28"/>
          <w:szCs w:val="28"/>
          <w:lang w:val="uk-UA"/>
        </w:rPr>
        <w:t>Букварь</w:t>
      </w:r>
      <w:proofErr w:type="spellEnd"/>
      <w:r w:rsidRPr="0012195C">
        <w:rPr>
          <w:rFonts w:ascii="Times New Roman" w:hAnsi="Times New Roman" w:cs="Times New Roman"/>
          <w:sz w:val="28"/>
          <w:szCs w:val="28"/>
          <w:lang w:val="uk-UA"/>
        </w:rPr>
        <w:t xml:space="preserve"> </w:t>
      </w:r>
      <w:proofErr w:type="spellStart"/>
      <w:r w:rsidRPr="0012195C">
        <w:rPr>
          <w:rFonts w:ascii="Times New Roman" w:hAnsi="Times New Roman" w:cs="Times New Roman"/>
          <w:sz w:val="28"/>
          <w:szCs w:val="28"/>
          <w:lang w:val="uk-UA"/>
        </w:rPr>
        <w:t>южнорусский</w:t>
      </w:r>
      <w:proofErr w:type="spellEnd"/>
      <w:r w:rsidRPr="0012195C">
        <w:rPr>
          <w:rFonts w:ascii="Times New Roman" w:hAnsi="Times New Roman" w:cs="Times New Roman"/>
          <w:sz w:val="28"/>
          <w:szCs w:val="28"/>
          <w:lang w:val="uk-UA"/>
        </w:rPr>
        <w:t xml:space="preserve">», щоденник, автобіографію, </w:t>
      </w:r>
      <w:r w:rsidR="00274236">
        <w:rPr>
          <w:rFonts w:ascii="Times New Roman" w:hAnsi="Times New Roman" w:cs="Times New Roman"/>
          <w:sz w:val="28"/>
          <w:szCs w:val="28"/>
          <w:lang w:val="uk-UA"/>
        </w:rPr>
        <w:t>кілька статей,</w:t>
      </w:r>
      <w:r w:rsidRPr="0012195C">
        <w:rPr>
          <w:rFonts w:ascii="Times New Roman" w:hAnsi="Times New Roman" w:cs="Times New Roman"/>
          <w:sz w:val="28"/>
          <w:szCs w:val="28"/>
          <w:lang w:val="uk-UA"/>
        </w:rPr>
        <w:t xml:space="preserve"> понад 250 листів та 835 художніх творів.</w:t>
      </w:r>
      <w:r>
        <w:rPr>
          <w:rFonts w:ascii="Times New Roman" w:hAnsi="Times New Roman" w:cs="Times New Roman"/>
          <w:sz w:val="28"/>
          <w:szCs w:val="28"/>
          <w:lang w:val="uk-UA"/>
        </w:rPr>
        <w:t xml:space="preserve"> </w:t>
      </w:r>
      <w:r w:rsidRPr="0012195C">
        <w:rPr>
          <w:rFonts w:ascii="Times New Roman" w:hAnsi="Times New Roman" w:cs="Times New Roman"/>
          <w:sz w:val="28"/>
          <w:szCs w:val="28"/>
          <w:lang w:val="uk-UA"/>
        </w:rPr>
        <w:t>Таким чином, з огляду на значний доробок Т. Ш</w:t>
      </w:r>
      <w:r w:rsidR="007B640D">
        <w:rPr>
          <w:rFonts w:ascii="Times New Roman" w:hAnsi="Times New Roman" w:cs="Times New Roman"/>
          <w:sz w:val="28"/>
          <w:szCs w:val="28"/>
          <w:lang w:val="uk-UA"/>
        </w:rPr>
        <w:t>евченка, пріоритетним завданням</w:t>
      </w:r>
      <w:r w:rsidR="009D392A">
        <w:rPr>
          <w:rFonts w:ascii="Times New Roman" w:hAnsi="Times New Roman" w:cs="Times New Roman"/>
          <w:sz w:val="28"/>
          <w:szCs w:val="28"/>
          <w:lang w:val="uk-UA"/>
        </w:rPr>
        <w:t>,</w:t>
      </w:r>
      <w:r w:rsidR="007B640D">
        <w:rPr>
          <w:rFonts w:ascii="Times New Roman" w:hAnsi="Times New Roman" w:cs="Times New Roman"/>
          <w:sz w:val="28"/>
          <w:szCs w:val="28"/>
          <w:lang w:val="uk-UA"/>
        </w:rPr>
        <w:t xml:space="preserve"> в рамках </w:t>
      </w:r>
      <w:r w:rsidRPr="0012195C">
        <w:rPr>
          <w:rFonts w:ascii="Times New Roman" w:hAnsi="Times New Roman" w:cs="Times New Roman"/>
          <w:sz w:val="28"/>
          <w:szCs w:val="28"/>
          <w:lang w:val="uk-UA"/>
        </w:rPr>
        <w:t>ініціативи</w:t>
      </w:r>
      <w:r w:rsidR="007B640D">
        <w:rPr>
          <w:rFonts w:ascii="Times New Roman" w:hAnsi="Times New Roman" w:cs="Times New Roman"/>
          <w:sz w:val="28"/>
          <w:szCs w:val="28"/>
          <w:lang w:val="uk-UA"/>
        </w:rPr>
        <w:t xml:space="preserve"> створення колекції</w:t>
      </w:r>
      <w:r w:rsidRPr="0012195C">
        <w:rPr>
          <w:rFonts w:ascii="Times New Roman" w:hAnsi="Times New Roman" w:cs="Times New Roman"/>
          <w:sz w:val="28"/>
          <w:szCs w:val="28"/>
          <w:lang w:val="uk-UA"/>
        </w:rPr>
        <w:t>, було визначено фахівцями національної бібліотеки зібрати, науково осмислити та представити для широкої громадськості спадщину Кобзаря та здобутки шевченкознавства зокрема.</w:t>
      </w:r>
    </w:p>
    <w:p w:rsidR="0012195C" w:rsidRPr="0012195C" w:rsidRDefault="0012195C" w:rsidP="0012195C">
      <w:pPr>
        <w:spacing w:after="0" w:line="360" w:lineRule="auto"/>
        <w:ind w:firstLine="709"/>
        <w:jc w:val="both"/>
        <w:rPr>
          <w:rFonts w:ascii="Times New Roman" w:hAnsi="Times New Roman" w:cs="Times New Roman"/>
          <w:sz w:val="28"/>
          <w:szCs w:val="28"/>
          <w:lang w:val="uk-UA"/>
        </w:rPr>
      </w:pPr>
      <w:r w:rsidRPr="0012195C">
        <w:rPr>
          <w:rFonts w:ascii="Times New Roman" w:hAnsi="Times New Roman" w:cs="Times New Roman"/>
          <w:sz w:val="28"/>
          <w:szCs w:val="28"/>
          <w:lang w:val="uk-UA"/>
        </w:rPr>
        <w:t>Створення в «Україніці» електронного зібрання, присвяченого Т. Шевченку, має вирішити декілька завдань:</w:t>
      </w:r>
    </w:p>
    <w:p w:rsidR="0012195C" w:rsidRPr="0012195C" w:rsidRDefault="0012195C" w:rsidP="0012195C">
      <w:pPr>
        <w:numPr>
          <w:ilvl w:val="0"/>
          <w:numId w:val="1"/>
        </w:numPr>
        <w:spacing w:after="0" w:line="360" w:lineRule="auto"/>
        <w:jc w:val="both"/>
        <w:rPr>
          <w:rFonts w:ascii="Times New Roman" w:hAnsi="Times New Roman" w:cs="Times New Roman"/>
          <w:sz w:val="28"/>
          <w:szCs w:val="28"/>
          <w:lang w:val="uk-UA"/>
        </w:rPr>
      </w:pPr>
      <w:r w:rsidRPr="0012195C">
        <w:rPr>
          <w:rFonts w:ascii="Times New Roman" w:hAnsi="Times New Roman" w:cs="Times New Roman"/>
          <w:sz w:val="28"/>
          <w:szCs w:val="28"/>
          <w:lang w:val="uk-UA"/>
        </w:rPr>
        <w:t>акумулювати та представити цифрові копії друкованих видань, що зберігаються у фондах НБУВ, для подальшого їх введення у науковий та культурних обіг;</w:t>
      </w:r>
    </w:p>
    <w:p w:rsidR="0012195C" w:rsidRPr="0012195C" w:rsidRDefault="0012195C" w:rsidP="0012195C">
      <w:pPr>
        <w:numPr>
          <w:ilvl w:val="0"/>
          <w:numId w:val="1"/>
        </w:numPr>
        <w:spacing w:after="0" w:line="360" w:lineRule="auto"/>
        <w:jc w:val="both"/>
        <w:rPr>
          <w:rFonts w:ascii="Times New Roman" w:hAnsi="Times New Roman" w:cs="Times New Roman"/>
          <w:sz w:val="28"/>
          <w:szCs w:val="28"/>
          <w:lang w:val="uk-UA"/>
        </w:rPr>
      </w:pPr>
      <w:r w:rsidRPr="0012195C">
        <w:rPr>
          <w:rFonts w:ascii="Times New Roman" w:hAnsi="Times New Roman" w:cs="Times New Roman"/>
          <w:sz w:val="28"/>
          <w:szCs w:val="28"/>
          <w:lang w:val="uk-UA"/>
        </w:rPr>
        <w:t>сформувати електронний архів документів, який має комплексно репрезентувати постать Т. Шевченка;</w:t>
      </w:r>
    </w:p>
    <w:p w:rsidR="0012195C" w:rsidRPr="0012195C" w:rsidRDefault="0012195C" w:rsidP="0012195C">
      <w:pPr>
        <w:numPr>
          <w:ilvl w:val="0"/>
          <w:numId w:val="1"/>
        </w:numPr>
        <w:spacing w:after="0" w:line="360" w:lineRule="auto"/>
        <w:jc w:val="both"/>
        <w:rPr>
          <w:rFonts w:ascii="Times New Roman" w:hAnsi="Times New Roman" w:cs="Times New Roman"/>
          <w:sz w:val="28"/>
          <w:szCs w:val="28"/>
          <w:lang w:val="uk-UA"/>
        </w:rPr>
      </w:pPr>
      <w:r w:rsidRPr="0012195C">
        <w:rPr>
          <w:rFonts w:ascii="Times New Roman" w:hAnsi="Times New Roman" w:cs="Times New Roman"/>
          <w:sz w:val="28"/>
          <w:szCs w:val="28"/>
          <w:lang w:val="uk-UA"/>
        </w:rPr>
        <w:t>структурно представити ресурси шевченківської тематики з можливістю зручної навігації всередині сформованої колекції;</w:t>
      </w:r>
    </w:p>
    <w:p w:rsidR="0012195C" w:rsidRPr="0012195C" w:rsidRDefault="0012195C" w:rsidP="0012195C">
      <w:pPr>
        <w:numPr>
          <w:ilvl w:val="0"/>
          <w:numId w:val="1"/>
        </w:numPr>
        <w:spacing w:after="0" w:line="360" w:lineRule="auto"/>
        <w:jc w:val="both"/>
        <w:rPr>
          <w:rFonts w:ascii="Times New Roman" w:hAnsi="Times New Roman" w:cs="Times New Roman"/>
          <w:sz w:val="28"/>
          <w:szCs w:val="28"/>
          <w:lang w:val="uk-UA"/>
        </w:rPr>
      </w:pPr>
      <w:r w:rsidRPr="0012195C">
        <w:rPr>
          <w:rFonts w:ascii="Times New Roman" w:hAnsi="Times New Roman" w:cs="Times New Roman"/>
          <w:sz w:val="28"/>
          <w:szCs w:val="28"/>
          <w:lang w:val="uk-UA"/>
        </w:rPr>
        <w:t xml:space="preserve">пов’язати електронні ресурси зібрання з іншими ресурсами, наявними в електронній бібліотеці «Україніка», через систему створених предметних рубрик (довідок); </w:t>
      </w:r>
    </w:p>
    <w:p w:rsidR="0012195C" w:rsidRPr="0012195C" w:rsidRDefault="0012195C" w:rsidP="0012195C">
      <w:pPr>
        <w:numPr>
          <w:ilvl w:val="0"/>
          <w:numId w:val="1"/>
        </w:numPr>
        <w:spacing w:after="0" w:line="360" w:lineRule="auto"/>
        <w:jc w:val="both"/>
        <w:rPr>
          <w:rFonts w:ascii="Times New Roman" w:hAnsi="Times New Roman" w:cs="Times New Roman"/>
          <w:sz w:val="28"/>
          <w:szCs w:val="28"/>
          <w:lang w:val="uk-UA"/>
        </w:rPr>
      </w:pPr>
      <w:r w:rsidRPr="0012195C">
        <w:rPr>
          <w:rFonts w:ascii="Times New Roman" w:hAnsi="Times New Roman" w:cs="Times New Roman"/>
          <w:sz w:val="28"/>
          <w:szCs w:val="28"/>
          <w:lang w:val="uk-UA"/>
        </w:rPr>
        <w:lastRenderedPageBreak/>
        <w:t>актуалізувати творчість Т. Шевченка та ввести створений інформаційний ресурс у цифровий гуманітарний простір.</w:t>
      </w:r>
    </w:p>
    <w:p w:rsidR="0012195C" w:rsidRDefault="0098071B" w:rsidP="00B1062A">
      <w:pPr>
        <w:spacing w:after="0" w:line="360" w:lineRule="auto"/>
        <w:ind w:firstLine="709"/>
        <w:jc w:val="both"/>
        <w:rPr>
          <w:rFonts w:ascii="Times New Roman" w:hAnsi="Times New Roman" w:cs="Times New Roman"/>
          <w:sz w:val="28"/>
          <w:szCs w:val="28"/>
          <w:lang w:val="uk-UA"/>
        </w:rPr>
      </w:pPr>
      <w:r w:rsidRPr="0098071B">
        <w:rPr>
          <w:rFonts w:ascii="Times New Roman" w:hAnsi="Times New Roman" w:cs="Times New Roman"/>
          <w:sz w:val="28"/>
          <w:szCs w:val="28"/>
          <w:lang w:val="uk-UA"/>
        </w:rPr>
        <w:t>Процес формування колекції складався із декількох етапів: розробка концептуальної схеми колекції, визначення та створення ієрархічної структури, добір і наукове опрацювання документів, створення засобів навігації всередині колекції.</w:t>
      </w:r>
      <w:r w:rsidR="0056488D" w:rsidRPr="0056488D">
        <w:rPr>
          <w:rFonts w:ascii="Times New Roman" w:hAnsi="Times New Roman" w:cs="Times New Roman"/>
          <w:sz w:val="28"/>
          <w:szCs w:val="28"/>
          <w:lang w:val="uk-UA"/>
        </w:rPr>
        <w:t xml:space="preserve"> Під час розробки колекції були поєднані технологічні можливості сучасних семантичних </w:t>
      </w:r>
      <w:proofErr w:type="spellStart"/>
      <w:r w:rsidR="0056488D" w:rsidRPr="0056488D">
        <w:rPr>
          <w:rFonts w:ascii="Times New Roman" w:hAnsi="Times New Roman" w:cs="Times New Roman"/>
          <w:sz w:val="28"/>
          <w:szCs w:val="28"/>
          <w:lang w:val="uk-UA"/>
        </w:rPr>
        <w:t>вебтехнологій</w:t>
      </w:r>
      <w:proofErr w:type="spellEnd"/>
      <w:r w:rsidR="0056488D" w:rsidRPr="0056488D">
        <w:rPr>
          <w:rFonts w:ascii="Times New Roman" w:hAnsi="Times New Roman" w:cs="Times New Roman"/>
          <w:sz w:val="28"/>
          <w:szCs w:val="28"/>
          <w:lang w:val="uk-UA"/>
        </w:rPr>
        <w:t xml:space="preserve"> та традиційні наукові і бібліотечні методи опрацювання документів.</w:t>
      </w:r>
      <w:r w:rsidR="00B1062A" w:rsidRPr="00B1062A">
        <w:rPr>
          <w:rFonts w:ascii="Times New Roman" w:hAnsi="Times New Roman" w:cs="Times New Roman"/>
          <w:sz w:val="28"/>
          <w:szCs w:val="28"/>
          <w:lang w:val="uk-UA"/>
        </w:rPr>
        <w:t xml:space="preserve"> </w:t>
      </w:r>
      <w:r w:rsidR="00B1062A">
        <w:rPr>
          <w:rFonts w:ascii="Times New Roman" w:hAnsi="Times New Roman" w:cs="Times New Roman"/>
          <w:sz w:val="28"/>
          <w:szCs w:val="28"/>
          <w:lang w:val="uk-UA"/>
        </w:rPr>
        <w:t>Подібна організація бібліотечних</w:t>
      </w:r>
      <w:r w:rsidR="00B1062A" w:rsidRPr="00387EBB">
        <w:rPr>
          <w:rFonts w:ascii="Times New Roman" w:hAnsi="Times New Roman" w:cs="Times New Roman"/>
          <w:sz w:val="28"/>
          <w:szCs w:val="28"/>
          <w:lang w:val="uk-UA"/>
        </w:rPr>
        <w:t xml:space="preserve"> колекцій</w:t>
      </w:r>
      <w:r w:rsidR="00B1062A">
        <w:rPr>
          <w:rFonts w:ascii="Times New Roman" w:hAnsi="Times New Roman" w:cs="Times New Roman"/>
          <w:sz w:val="28"/>
          <w:szCs w:val="28"/>
          <w:lang w:val="uk-UA"/>
        </w:rPr>
        <w:t>,</w:t>
      </w:r>
      <w:r w:rsidR="00B1062A" w:rsidRPr="00387EBB">
        <w:rPr>
          <w:rFonts w:ascii="Times New Roman" w:hAnsi="Times New Roman" w:cs="Times New Roman"/>
          <w:sz w:val="28"/>
          <w:szCs w:val="28"/>
          <w:lang w:val="uk-UA"/>
        </w:rPr>
        <w:t xml:space="preserve"> </w:t>
      </w:r>
      <w:r w:rsidR="00B1062A">
        <w:rPr>
          <w:rFonts w:ascii="Times New Roman" w:hAnsi="Times New Roman" w:cs="Times New Roman"/>
          <w:sz w:val="28"/>
          <w:szCs w:val="28"/>
          <w:lang w:val="uk-UA"/>
        </w:rPr>
        <w:t>з використанням інноваційних підходів, дозволяє</w:t>
      </w:r>
      <w:r w:rsidR="00B1062A" w:rsidRPr="00387EBB">
        <w:rPr>
          <w:rFonts w:ascii="Times New Roman" w:hAnsi="Times New Roman" w:cs="Times New Roman"/>
          <w:sz w:val="28"/>
          <w:szCs w:val="28"/>
          <w:lang w:val="uk-UA"/>
        </w:rPr>
        <w:t xml:space="preserve"> користувачам не тільки отримати перелік відібраних фахівцями документів за темою, але й використовувати додаткові пошукові інструменти та засоби навігації.</w:t>
      </w:r>
    </w:p>
    <w:p w:rsidR="007F6C32" w:rsidRDefault="007F6C32" w:rsidP="007F6C32">
      <w:pPr>
        <w:spacing w:after="0" w:line="360" w:lineRule="auto"/>
        <w:ind w:firstLine="709"/>
        <w:jc w:val="both"/>
        <w:rPr>
          <w:rFonts w:ascii="Times New Roman" w:hAnsi="Times New Roman" w:cs="Times New Roman"/>
          <w:sz w:val="28"/>
          <w:szCs w:val="28"/>
          <w:lang w:val="uk-UA"/>
        </w:rPr>
      </w:pPr>
      <w:r w:rsidRPr="00A30EC7">
        <w:rPr>
          <w:rFonts w:ascii="Times New Roman" w:hAnsi="Times New Roman" w:cs="Times New Roman"/>
          <w:sz w:val="28"/>
          <w:szCs w:val="28"/>
          <w:lang w:val="uk-UA"/>
        </w:rPr>
        <w:t xml:space="preserve">Основу ресурсної бази колекції складають напрацювання фахівців національної бібліотеки за минулі роки, які були представлені в меморіальній електронній колекції «Т. Г. Шевченко» на порталі бібліотеки. </w:t>
      </w:r>
      <w:r w:rsidR="00902FBE">
        <w:rPr>
          <w:rFonts w:ascii="Times New Roman" w:hAnsi="Times New Roman" w:cs="Times New Roman"/>
          <w:sz w:val="28"/>
          <w:szCs w:val="28"/>
          <w:lang w:val="uk-UA"/>
        </w:rPr>
        <w:t xml:space="preserve">Зусиллями фахівців відділу національної бібліографії було здійснено </w:t>
      </w:r>
      <w:proofErr w:type="spellStart"/>
      <w:r w:rsidR="00902FBE">
        <w:rPr>
          <w:rFonts w:ascii="Times New Roman" w:hAnsi="Times New Roman" w:cs="Times New Roman"/>
          <w:sz w:val="28"/>
          <w:szCs w:val="28"/>
          <w:lang w:val="uk-UA"/>
        </w:rPr>
        <w:t>проєкт</w:t>
      </w:r>
      <w:proofErr w:type="spellEnd"/>
      <w:r w:rsidR="00902FBE">
        <w:rPr>
          <w:rFonts w:ascii="Times New Roman" w:hAnsi="Times New Roman" w:cs="Times New Roman"/>
          <w:sz w:val="28"/>
          <w:szCs w:val="28"/>
          <w:lang w:val="uk-UA"/>
        </w:rPr>
        <w:t xml:space="preserve"> бібліографічної Шевченкіани, видання якого є орієнтиром в документальній спадщині, пов’язаної з іменем Т. Г. Шевченка. </w:t>
      </w:r>
      <w:r w:rsidRPr="00A30EC7">
        <w:rPr>
          <w:rFonts w:ascii="Times New Roman" w:hAnsi="Times New Roman" w:cs="Times New Roman"/>
          <w:sz w:val="28"/>
          <w:szCs w:val="28"/>
          <w:lang w:val="uk-UA"/>
        </w:rPr>
        <w:t xml:space="preserve">Однак значна частина друкованої Шевченкіани, яка зберігається у фондах бібліотеки, досі залишається закритою для широкого кола користувачів і потребую </w:t>
      </w:r>
      <w:proofErr w:type="spellStart"/>
      <w:r w:rsidRPr="00A30EC7">
        <w:rPr>
          <w:rFonts w:ascii="Times New Roman" w:hAnsi="Times New Roman" w:cs="Times New Roman"/>
          <w:sz w:val="28"/>
          <w:szCs w:val="28"/>
          <w:lang w:val="uk-UA"/>
        </w:rPr>
        <w:t>оцифрування</w:t>
      </w:r>
      <w:proofErr w:type="spellEnd"/>
      <w:r w:rsidRPr="00A30EC7">
        <w:rPr>
          <w:rFonts w:ascii="Times New Roman" w:hAnsi="Times New Roman" w:cs="Times New Roman"/>
          <w:sz w:val="28"/>
          <w:szCs w:val="28"/>
          <w:lang w:val="uk-UA"/>
        </w:rPr>
        <w:t>. Для того, щоб зробити існуючу колекцію більш повною, інформативною та зручною для користування, було вирішено продовжити науково-дослідну роботу з виявлення окремих праць Т. Г. Шевченка, наукових розвідок про нього й інших джерел, присвячених видатній особистості, та створити цифрові копії відібраних документів, представивши їх в оновлен</w:t>
      </w:r>
      <w:r w:rsidR="00D104F7">
        <w:rPr>
          <w:rFonts w:ascii="Times New Roman" w:hAnsi="Times New Roman" w:cs="Times New Roman"/>
          <w:sz w:val="28"/>
          <w:szCs w:val="28"/>
          <w:lang w:val="uk-UA"/>
        </w:rPr>
        <w:t>ій колекції на базі «Україніки».</w:t>
      </w:r>
      <w:bookmarkStart w:id="0" w:name="_GoBack"/>
      <w:bookmarkEnd w:id="0"/>
    </w:p>
    <w:p w:rsidR="00AA047D" w:rsidRDefault="008420DE" w:rsidP="00A30EC7">
      <w:pPr>
        <w:spacing w:after="0" w:line="360" w:lineRule="auto"/>
        <w:ind w:firstLine="709"/>
        <w:jc w:val="both"/>
        <w:rPr>
          <w:rFonts w:ascii="Times New Roman" w:hAnsi="Times New Roman" w:cs="Times New Roman"/>
          <w:sz w:val="28"/>
          <w:szCs w:val="28"/>
          <w:lang w:val="uk-UA"/>
        </w:rPr>
      </w:pPr>
      <w:r w:rsidRPr="008420DE">
        <w:rPr>
          <w:rFonts w:ascii="Times New Roman" w:hAnsi="Times New Roman" w:cs="Times New Roman"/>
          <w:sz w:val="28"/>
          <w:szCs w:val="28"/>
          <w:lang w:val="uk-UA"/>
        </w:rPr>
        <w:t>Наразі в колекції «Шевченкіана»</w:t>
      </w:r>
      <w:r w:rsidR="003B5300">
        <w:rPr>
          <w:rFonts w:ascii="Times New Roman" w:hAnsi="Times New Roman" w:cs="Times New Roman"/>
          <w:sz w:val="28"/>
          <w:szCs w:val="28"/>
          <w:lang w:val="uk-UA"/>
        </w:rPr>
        <w:t xml:space="preserve"> зібрано та представлено понад 7</w:t>
      </w:r>
      <w:r w:rsidRPr="008420DE">
        <w:rPr>
          <w:rFonts w:ascii="Times New Roman" w:hAnsi="Times New Roman" w:cs="Times New Roman"/>
          <w:sz w:val="28"/>
          <w:szCs w:val="28"/>
          <w:lang w:val="uk-UA"/>
        </w:rPr>
        <w:t xml:space="preserve">00 повнотекстових документів, </w:t>
      </w:r>
      <w:r w:rsidR="003C47BB" w:rsidRPr="003C47BB">
        <w:rPr>
          <w:rFonts w:ascii="Times New Roman" w:hAnsi="Times New Roman" w:cs="Times New Roman"/>
          <w:sz w:val="28"/>
          <w:szCs w:val="28"/>
          <w:lang w:val="uk-UA"/>
        </w:rPr>
        <w:t>а саме видань творів Т. Г. Шевченка та досліджень, присвячених вивченню життя і творчості письменника</w:t>
      </w:r>
      <w:r w:rsidR="003C47BB">
        <w:rPr>
          <w:rFonts w:ascii="Times New Roman" w:hAnsi="Times New Roman" w:cs="Times New Roman"/>
          <w:sz w:val="28"/>
          <w:szCs w:val="28"/>
          <w:lang w:val="uk-UA"/>
        </w:rPr>
        <w:t xml:space="preserve">. </w:t>
      </w:r>
      <w:r w:rsidRPr="008420DE">
        <w:rPr>
          <w:rFonts w:ascii="Times New Roman" w:hAnsi="Times New Roman" w:cs="Times New Roman"/>
          <w:sz w:val="28"/>
          <w:szCs w:val="28"/>
          <w:lang w:val="uk-UA"/>
        </w:rPr>
        <w:t xml:space="preserve">До зібраного масиву документів належать видання, що вийшли друком протягом </w:t>
      </w:r>
      <w:r w:rsidRPr="008420DE">
        <w:rPr>
          <w:rFonts w:ascii="Times New Roman" w:hAnsi="Times New Roman" w:cs="Times New Roman"/>
          <w:sz w:val="28"/>
          <w:szCs w:val="28"/>
        </w:rPr>
        <w:t>XIX</w:t>
      </w:r>
      <w:r>
        <w:rPr>
          <w:rFonts w:ascii="Times New Roman" w:hAnsi="Times New Roman" w:cs="Times New Roman"/>
          <w:sz w:val="28"/>
          <w:szCs w:val="28"/>
          <w:lang w:val="uk-UA"/>
        </w:rPr>
        <w:t xml:space="preserve"> </w:t>
      </w:r>
      <w:r w:rsidRPr="004E234A">
        <w:rPr>
          <w:rFonts w:ascii="Times New Roman" w:hAnsi="Times New Roman" w:cs="Times New Roman"/>
          <w:sz w:val="28"/>
          <w:szCs w:val="28"/>
          <w:lang w:val="uk-UA"/>
        </w:rPr>
        <w:t>–</w:t>
      </w:r>
      <w:r w:rsidRPr="008420DE">
        <w:rPr>
          <w:rFonts w:ascii="Times New Roman" w:hAnsi="Times New Roman" w:cs="Times New Roman"/>
          <w:sz w:val="28"/>
          <w:szCs w:val="28"/>
          <w:lang w:val="uk-UA"/>
        </w:rPr>
        <w:t xml:space="preserve"> на </w:t>
      </w:r>
      <w:r w:rsidRPr="008420DE">
        <w:rPr>
          <w:rFonts w:ascii="Times New Roman" w:hAnsi="Times New Roman" w:cs="Times New Roman"/>
          <w:sz w:val="28"/>
          <w:szCs w:val="28"/>
        </w:rPr>
        <w:t xml:space="preserve"> </w:t>
      </w:r>
      <w:r w:rsidRPr="008420DE">
        <w:rPr>
          <w:rFonts w:ascii="Times New Roman" w:hAnsi="Times New Roman" w:cs="Times New Roman"/>
          <w:sz w:val="28"/>
          <w:szCs w:val="28"/>
          <w:lang w:val="uk-UA"/>
        </w:rPr>
        <w:t xml:space="preserve">початку </w:t>
      </w:r>
      <w:r w:rsidRPr="008420DE">
        <w:rPr>
          <w:rFonts w:ascii="Times New Roman" w:hAnsi="Times New Roman" w:cs="Times New Roman"/>
          <w:sz w:val="28"/>
          <w:szCs w:val="28"/>
        </w:rPr>
        <w:t xml:space="preserve">XXI </w:t>
      </w:r>
      <w:r w:rsidR="007C78AC">
        <w:rPr>
          <w:rFonts w:ascii="Times New Roman" w:hAnsi="Times New Roman" w:cs="Times New Roman"/>
          <w:sz w:val="28"/>
          <w:szCs w:val="28"/>
          <w:lang w:val="uk-UA"/>
        </w:rPr>
        <w:t>ст. від 1840 до 2021</w:t>
      </w:r>
      <w:r w:rsidRPr="008420DE">
        <w:rPr>
          <w:rFonts w:ascii="Times New Roman" w:hAnsi="Times New Roman" w:cs="Times New Roman"/>
          <w:sz w:val="28"/>
          <w:szCs w:val="28"/>
          <w:lang w:val="uk-UA"/>
        </w:rPr>
        <w:t xml:space="preserve"> року. </w:t>
      </w:r>
      <w:r w:rsidR="003C47BB" w:rsidRPr="003C47BB">
        <w:rPr>
          <w:rFonts w:ascii="Times New Roman" w:hAnsi="Times New Roman" w:cs="Times New Roman"/>
          <w:sz w:val="28"/>
          <w:szCs w:val="28"/>
          <w:lang w:val="uk-UA"/>
        </w:rPr>
        <w:t xml:space="preserve">Колекція містить видання різних років поетичної збірки «Кобзар», </w:t>
      </w:r>
      <w:r w:rsidR="00B41CC9">
        <w:rPr>
          <w:rFonts w:ascii="Times New Roman" w:hAnsi="Times New Roman" w:cs="Times New Roman"/>
          <w:sz w:val="28"/>
          <w:szCs w:val="28"/>
          <w:lang w:val="uk-UA"/>
        </w:rPr>
        <w:t xml:space="preserve">окремі видання, </w:t>
      </w:r>
      <w:r w:rsidR="003C47BB" w:rsidRPr="003C47BB">
        <w:rPr>
          <w:rFonts w:ascii="Times New Roman" w:hAnsi="Times New Roman" w:cs="Times New Roman"/>
          <w:sz w:val="28"/>
          <w:szCs w:val="28"/>
          <w:lang w:val="uk-UA"/>
        </w:rPr>
        <w:t xml:space="preserve">рідкісні, прижиттєві видання поета, переклади </w:t>
      </w:r>
      <w:r w:rsidR="003C47BB" w:rsidRPr="003C47BB">
        <w:rPr>
          <w:rFonts w:ascii="Times New Roman" w:hAnsi="Times New Roman" w:cs="Times New Roman"/>
          <w:sz w:val="28"/>
          <w:szCs w:val="28"/>
          <w:lang w:val="uk-UA"/>
        </w:rPr>
        <w:lastRenderedPageBreak/>
        <w:t>творів різними мовами,</w:t>
      </w:r>
      <w:r w:rsidR="00B41CC9">
        <w:rPr>
          <w:rFonts w:ascii="Times New Roman" w:eastAsia="Calibri" w:hAnsi="Times New Roman" w:cs="Times New Roman"/>
          <w:sz w:val="28"/>
          <w:szCs w:val="28"/>
          <w:lang w:val="uk-UA" w:eastAsia="ru-RU"/>
        </w:rPr>
        <w:t xml:space="preserve"> </w:t>
      </w:r>
      <w:r w:rsidR="003C47BB" w:rsidRPr="003C47BB">
        <w:rPr>
          <w:rFonts w:ascii="Times New Roman" w:hAnsi="Times New Roman" w:cs="Times New Roman"/>
          <w:sz w:val="28"/>
          <w:szCs w:val="28"/>
          <w:lang w:val="uk-UA"/>
        </w:rPr>
        <w:t>джерелознавчі, біографічні, літературно-критичні матеріали, наукові розвідки, окремі монографічні дослідження, публікації у журналах і збірниках, довідкові</w:t>
      </w:r>
      <w:r w:rsidR="00F34244">
        <w:rPr>
          <w:rFonts w:ascii="Times New Roman" w:hAnsi="Times New Roman" w:cs="Times New Roman"/>
          <w:sz w:val="28"/>
          <w:szCs w:val="28"/>
          <w:lang w:val="uk-UA"/>
        </w:rPr>
        <w:t>,</w:t>
      </w:r>
      <w:r w:rsidR="003C47BB" w:rsidRPr="003C47BB">
        <w:rPr>
          <w:rFonts w:ascii="Times New Roman" w:hAnsi="Times New Roman" w:cs="Times New Roman"/>
          <w:sz w:val="28"/>
          <w:szCs w:val="28"/>
          <w:lang w:val="uk-UA"/>
        </w:rPr>
        <w:t xml:space="preserve"> </w:t>
      </w:r>
      <w:r w:rsidR="00B41CC9">
        <w:rPr>
          <w:rFonts w:ascii="Times New Roman" w:hAnsi="Times New Roman" w:cs="Times New Roman"/>
          <w:sz w:val="28"/>
          <w:szCs w:val="28"/>
          <w:lang w:val="uk-UA"/>
        </w:rPr>
        <w:t xml:space="preserve">бібліографічні </w:t>
      </w:r>
      <w:r w:rsidR="007B39A0">
        <w:rPr>
          <w:rFonts w:ascii="Times New Roman" w:hAnsi="Times New Roman" w:cs="Times New Roman"/>
          <w:sz w:val="28"/>
          <w:szCs w:val="28"/>
          <w:lang w:val="uk-UA"/>
        </w:rPr>
        <w:t>видання</w:t>
      </w:r>
      <w:r w:rsidR="00F34244">
        <w:rPr>
          <w:rFonts w:ascii="Times New Roman" w:hAnsi="Times New Roman" w:cs="Times New Roman"/>
          <w:sz w:val="28"/>
          <w:szCs w:val="28"/>
          <w:lang w:val="uk-UA"/>
        </w:rPr>
        <w:t xml:space="preserve"> та ін.</w:t>
      </w:r>
      <w:r w:rsidR="00B41CC9">
        <w:rPr>
          <w:rFonts w:ascii="Times New Roman" w:hAnsi="Times New Roman" w:cs="Times New Roman"/>
          <w:sz w:val="28"/>
          <w:szCs w:val="28"/>
          <w:lang w:val="uk-UA"/>
        </w:rPr>
        <w:t xml:space="preserve"> </w:t>
      </w:r>
      <w:r w:rsidR="00E31425">
        <w:rPr>
          <w:rFonts w:ascii="Times New Roman" w:hAnsi="Times New Roman" w:cs="Times New Roman"/>
          <w:sz w:val="28"/>
          <w:szCs w:val="28"/>
          <w:lang w:val="uk-UA"/>
        </w:rPr>
        <w:t xml:space="preserve">Окрім документів колекція містить </w:t>
      </w:r>
      <w:proofErr w:type="spellStart"/>
      <w:r w:rsidR="00E31425">
        <w:rPr>
          <w:rFonts w:ascii="Times New Roman" w:hAnsi="Times New Roman" w:cs="Times New Roman"/>
          <w:sz w:val="28"/>
          <w:szCs w:val="28"/>
          <w:lang w:val="uk-UA"/>
        </w:rPr>
        <w:t>ілюстративно</w:t>
      </w:r>
      <w:proofErr w:type="spellEnd"/>
      <w:r w:rsidR="00E31425">
        <w:rPr>
          <w:rFonts w:ascii="Times New Roman" w:hAnsi="Times New Roman" w:cs="Times New Roman"/>
          <w:sz w:val="28"/>
          <w:szCs w:val="28"/>
          <w:lang w:val="uk-UA"/>
        </w:rPr>
        <w:t xml:space="preserve">-довідковий матеріал </w:t>
      </w:r>
      <w:r w:rsidR="00E31425" w:rsidRPr="004E234A">
        <w:rPr>
          <w:rFonts w:ascii="Times New Roman" w:hAnsi="Times New Roman" w:cs="Times New Roman"/>
          <w:sz w:val="28"/>
          <w:szCs w:val="28"/>
          <w:lang w:val="uk-UA"/>
        </w:rPr>
        <w:t>–</w:t>
      </w:r>
      <w:r w:rsidR="00E31425">
        <w:rPr>
          <w:rFonts w:ascii="Times New Roman" w:hAnsi="Times New Roman" w:cs="Times New Roman"/>
          <w:sz w:val="28"/>
          <w:szCs w:val="28"/>
          <w:lang w:val="uk-UA"/>
        </w:rPr>
        <w:t xml:space="preserve"> </w:t>
      </w:r>
      <w:r w:rsidR="00E31425" w:rsidRPr="00E31425">
        <w:rPr>
          <w:rFonts w:ascii="Times New Roman" w:hAnsi="Times New Roman" w:cs="Times New Roman"/>
          <w:sz w:val="28"/>
          <w:szCs w:val="28"/>
          <w:lang w:val="uk-UA"/>
        </w:rPr>
        <w:t>репродукції автопортретів та прижиттєвих портретів Т. Шевченка інших художників, світлини поета та фотографії пам’ятників, меморіальних дошок, музеїв, культурних і освітніх закладів, присвячених письменнику</w:t>
      </w:r>
      <w:r w:rsidR="00E31425">
        <w:rPr>
          <w:rFonts w:ascii="Times New Roman" w:hAnsi="Times New Roman" w:cs="Times New Roman"/>
          <w:sz w:val="28"/>
          <w:szCs w:val="28"/>
          <w:lang w:val="uk-UA"/>
        </w:rPr>
        <w:t xml:space="preserve">. </w:t>
      </w:r>
      <w:r w:rsidR="00AB2CDE" w:rsidRPr="00AB2CDE">
        <w:rPr>
          <w:rFonts w:ascii="Times New Roman" w:hAnsi="Times New Roman" w:cs="Times New Roman"/>
          <w:sz w:val="28"/>
          <w:szCs w:val="28"/>
          <w:lang w:val="uk-UA"/>
        </w:rPr>
        <w:t xml:space="preserve">Для того щоб репрезентувати комплексно особистість Т. Шевченка </w:t>
      </w:r>
      <w:r w:rsidR="00AB2CDE">
        <w:rPr>
          <w:rFonts w:ascii="Times New Roman" w:hAnsi="Times New Roman" w:cs="Times New Roman"/>
          <w:sz w:val="28"/>
          <w:szCs w:val="28"/>
          <w:lang w:val="uk-UA"/>
        </w:rPr>
        <w:t>було вирішено сформувати та представити в колекції перелік посилань</w:t>
      </w:r>
      <w:r w:rsidR="008F6F7C">
        <w:rPr>
          <w:rFonts w:ascii="Times New Roman" w:hAnsi="Times New Roman" w:cs="Times New Roman"/>
          <w:sz w:val="28"/>
          <w:szCs w:val="28"/>
          <w:lang w:val="uk-UA"/>
        </w:rPr>
        <w:t xml:space="preserve"> з коротким описом</w:t>
      </w:r>
      <w:r w:rsidR="00AB2CDE" w:rsidRPr="00AB2CDE">
        <w:rPr>
          <w:rFonts w:ascii="Times New Roman" w:hAnsi="Times New Roman" w:cs="Times New Roman"/>
          <w:sz w:val="28"/>
          <w:szCs w:val="28"/>
          <w:lang w:val="uk-UA"/>
        </w:rPr>
        <w:t xml:space="preserve"> на інші електронні інформаційні шевченкознавчі </w:t>
      </w:r>
      <w:proofErr w:type="spellStart"/>
      <w:r w:rsidR="00AB2CDE" w:rsidRPr="00AB2CDE">
        <w:rPr>
          <w:rFonts w:ascii="Times New Roman" w:hAnsi="Times New Roman" w:cs="Times New Roman"/>
          <w:sz w:val="28"/>
          <w:szCs w:val="28"/>
          <w:lang w:val="uk-UA"/>
        </w:rPr>
        <w:t>проєкти</w:t>
      </w:r>
      <w:proofErr w:type="spellEnd"/>
      <w:r w:rsidR="00AB2CDE" w:rsidRPr="00AB2CDE">
        <w:rPr>
          <w:rFonts w:ascii="Times New Roman" w:hAnsi="Times New Roman" w:cs="Times New Roman"/>
          <w:sz w:val="28"/>
          <w:szCs w:val="28"/>
          <w:lang w:val="uk-UA"/>
        </w:rPr>
        <w:t>, що представлені у відкритому Інтернет-просторі</w:t>
      </w:r>
      <w:r w:rsidR="00AB2CDE">
        <w:rPr>
          <w:rFonts w:ascii="Times New Roman" w:hAnsi="Times New Roman" w:cs="Times New Roman"/>
          <w:sz w:val="28"/>
          <w:szCs w:val="28"/>
          <w:lang w:val="uk-UA"/>
        </w:rPr>
        <w:t>.</w:t>
      </w:r>
    </w:p>
    <w:p w:rsidR="00A30EC7" w:rsidRDefault="00831CA7" w:rsidP="00A30EC7">
      <w:pPr>
        <w:spacing w:after="0" w:line="360" w:lineRule="auto"/>
        <w:ind w:firstLine="709"/>
        <w:jc w:val="both"/>
        <w:rPr>
          <w:rFonts w:ascii="Times New Roman" w:hAnsi="Times New Roman" w:cs="Times New Roman"/>
          <w:sz w:val="28"/>
          <w:szCs w:val="28"/>
          <w:lang w:val="uk-UA"/>
        </w:rPr>
      </w:pPr>
      <w:r w:rsidRPr="00831CA7">
        <w:rPr>
          <w:rFonts w:ascii="Times New Roman" w:hAnsi="Times New Roman" w:cs="Times New Roman"/>
          <w:sz w:val="28"/>
          <w:szCs w:val="28"/>
          <w:lang w:val="uk-UA"/>
        </w:rPr>
        <w:t>Структура створеного ресурсу представлена системою розділів та підпорядкованих підрозділів. Під час формування колекції були визначені основні розділи «Шевченкіани», за якими відібрані документи атрибутувалися відповідно за їхнім змістом до розділів колекції. До основних розділів належать: «Твори», «Образотворча спадщина», «Джерела про життя і творчість», «Увічнення пам’яті», «Бібліографія» та «Інтернет-ресурси». Створена система розділів «Шевченкіани» комплексно розкриває багатогранний образ письменника, забезпечує ефективний пошук інформації та є надійним інструментом навігації в інформаційному масиві колекції.</w:t>
      </w:r>
      <w:r>
        <w:rPr>
          <w:rFonts w:ascii="Times New Roman" w:hAnsi="Times New Roman" w:cs="Times New Roman"/>
          <w:sz w:val="28"/>
          <w:szCs w:val="28"/>
          <w:lang w:val="uk-UA"/>
        </w:rPr>
        <w:t xml:space="preserve"> </w:t>
      </w:r>
      <w:r w:rsidR="008420DE" w:rsidRPr="008420DE">
        <w:rPr>
          <w:rFonts w:ascii="Times New Roman" w:hAnsi="Times New Roman" w:cs="Times New Roman"/>
          <w:sz w:val="28"/>
          <w:szCs w:val="28"/>
          <w:lang w:val="uk-UA"/>
        </w:rPr>
        <w:t>Отже, маючи у своєму складі</w:t>
      </w:r>
      <w:r w:rsidR="00732062">
        <w:rPr>
          <w:rFonts w:ascii="Times New Roman" w:hAnsi="Times New Roman" w:cs="Times New Roman"/>
          <w:sz w:val="28"/>
          <w:szCs w:val="28"/>
          <w:lang w:val="uk-UA"/>
        </w:rPr>
        <w:t xml:space="preserve"> як</w:t>
      </w:r>
      <w:r w:rsidR="008420DE" w:rsidRPr="008420DE">
        <w:rPr>
          <w:rFonts w:ascii="Times New Roman" w:hAnsi="Times New Roman" w:cs="Times New Roman"/>
          <w:sz w:val="28"/>
          <w:szCs w:val="28"/>
          <w:lang w:val="uk-UA"/>
        </w:rPr>
        <w:t xml:space="preserve"> різні за </w:t>
      </w:r>
      <w:r w:rsidR="00265B93">
        <w:rPr>
          <w:rFonts w:ascii="Times New Roman" w:hAnsi="Times New Roman" w:cs="Times New Roman"/>
          <w:sz w:val="28"/>
          <w:szCs w:val="28"/>
          <w:lang w:val="uk-UA"/>
        </w:rPr>
        <w:t xml:space="preserve">типами і </w:t>
      </w:r>
      <w:r w:rsidR="008420DE" w:rsidRPr="008420DE">
        <w:rPr>
          <w:rFonts w:ascii="Times New Roman" w:hAnsi="Times New Roman" w:cs="Times New Roman"/>
          <w:sz w:val="28"/>
          <w:szCs w:val="28"/>
          <w:lang w:val="uk-UA"/>
        </w:rPr>
        <w:t xml:space="preserve">видами </w:t>
      </w:r>
      <w:proofErr w:type="spellStart"/>
      <w:r w:rsidR="008420DE" w:rsidRPr="008420DE">
        <w:rPr>
          <w:rFonts w:ascii="Times New Roman" w:hAnsi="Times New Roman" w:cs="Times New Roman"/>
          <w:sz w:val="28"/>
          <w:szCs w:val="28"/>
          <w:lang w:val="uk-UA"/>
        </w:rPr>
        <w:t>полімовні</w:t>
      </w:r>
      <w:proofErr w:type="spellEnd"/>
      <w:r w:rsidR="008420DE" w:rsidRPr="008420DE">
        <w:rPr>
          <w:rFonts w:ascii="Times New Roman" w:hAnsi="Times New Roman" w:cs="Times New Roman"/>
          <w:sz w:val="28"/>
          <w:szCs w:val="28"/>
          <w:lang w:val="uk-UA"/>
        </w:rPr>
        <w:t xml:space="preserve"> документи,</w:t>
      </w:r>
      <w:r w:rsidR="00732062">
        <w:rPr>
          <w:rFonts w:ascii="Times New Roman" w:hAnsi="Times New Roman" w:cs="Times New Roman"/>
          <w:sz w:val="28"/>
          <w:szCs w:val="28"/>
          <w:lang w:val="uk-UA"/>
        </w:rPr>
        <w:t xml:space="preserve"> так і додаткові джерела інформації,</w:t>
      </w:r>
      <w:r w:rsidR="008420DE" w:rsidRPr="008420DE">
        <w:rPr>
          <w:rFonts w:ascii="Times New Roman" w:hAnsi="Times New Roman" w:cs="Times New Roman"/>
          <w:sz w:val="28"/>
          <w:szCs w:val="28"/>
          <w:lang w:val="uk-UA"/>
        </w:rPr>
        <w:t xml:space="preserve"> сформована електронна колекція має задовольнити попит широкого кола кор</w:t>
      </w:r>
      <w:r w:rsidR="00157496">
        <w:rPr>
          <w:rFonts w:ascii="Times New Roman" w:hAnsi="Times New Roman" w:cs="Times New Roman"/>
          <w:sz w:val="28"/>
          <w:szCs w:val="28"/>
          <w:lang w:val="uk-UA"/>
        </w:rPr>
        <w:t xml:space="preserve">истувачів </w:t>
      </w:r>
      <w:r w:rsidR="00157496" w:rsidRPr="004E234A">
        <w:rPr>
          <w:rFonts w:ascii="Times New Roman" w:hAnsi="Times New Roman" w:cs="Times New Roman"/>
          <w:sz w:val="28"/>
          <w:szCs w:val="28"/>
          <w:lang w:val="uk-UA"/>
        </w:rPr>
        <w:t>–</w:t>
      </w:r>
      <w:r w:rsidR="008420DE" w:rsidRPr="008420DE">
        <w:rPr>
          <w:rFonts w:ascii="Times New Roman" w:hAnsi="Times New Roman" w:cs="Times New Roman"/>
          <w:sz w:val="28"/>
          <w:szCs w:val="28"/>
          <w:lang w:val="uk-UA"/>
        </w:rPr>
        <w:t xml:space="preserve"> спеціалістів, науковців, студентів, а також всіх небайдужих до історії і культури України та зокрема до теми шевченкознавства.</w:t>
      </w:r>
    </w:p>
    <w:p w:rsidR="001F1E13" w:rsidRDefault="00831CA7" w:rsidP="000E5EB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4E5C0F" w:rsidRPr="004E5C0F">
        <w:rPr>
          <w:rFonts w:ascii="Times New Roman" w:hAnsi="Times New Roman" w:cs="Times New Roman"/>
          <w:sz w:val="28"/>
          <w:szCs w:val="28"/>
          <w:lang w:val="uk-UA"/>
        </w:rPr>
        <w:t>творена та представлена для широкого загалу на базі електронної бібліотеки «Україніка» цифрова персональна колекція «Шевченкіана» сприятиме більш глибокому вивченню і популяризації творчої спадщини Тараса Шевченка та слугуватиме інформаційною базою для подальшого успішного розвитку шевченкознавства.</w:t>
      </w:r>
    </w:p>
    <w:p w:rsidR="001F1E13" w:rsidRDefault="001F1E13" w:rsidP="001F1E13">
      <w:pPr>
        <w:spacing w:after="0" w:line="360" w:lineRule="auto"/>
        <w:jc w:val="both"/>
        <w:rPr>
          <w:rFonts w:ascii="Times New Roman" w:hAnsi="Times New Roman" w:cs="Times New Roman"/>
          <w:sz w:val="28"/>
          <w:szCs w:val="28"/>
          <w:lang w:val="uk-UA"/>
        </w:rPr>
      </w:pPr>
    </w:p>
    <w:p w:rsidR="001F1E13" w:rsidRPr="006B7599" w:rsidRDefault="001F1E13" w:rsidP="006B7599">
      <w:pPr>
        <w:spacing w:after="0" w:line="360" w:lineRule="auto"/>
        <w:rPr>
          <w:rFonts w:ascii="Times New Roman" w:hAnsi="Times New Roman" w:cs="Times New Roman"/>
          <w:sz w:val="28"/>
          <w:szCs w:val="28"/>
          <w:lang w:val="uk-UA"/>
        </w:rPr>
      </w:pPr>
      <w:r w:rsidRPr="00B1062A">
        <w:rPr>
          <w:rFonts w:ascii="Times New Roman" w:hAnsi="Times New Roman" w:cs="Times New Roman"/>
          <w:sz w:val="28"/>
          <w:szCs w:val="28"/>
          <w:lang w:val="en-US"/>
        </w:rPr>
        <w:t>UDC</w:t>
      </w:r>
      <w:r w:rsidR="006B7599">
        <w:rPr>
          <w:rFonts w:ascii="Times New Roman" w:hAnsi="Times New Roman" w:cs="Times New Roman"/>
          <w:sz w:val="28"/>
          <w:szCs w:val="28"/>
          <w:lang w:val="uk-UA"/>
        </w:rPr>
        <w:t xml:space="preserve"> </w:t>
      </w:r>
      <w:r w:rsidR="006B7599" w:rsidRPr="008A7736">
        <w:rPr>
          <w:rFonts w:ascii="Times New Roman" w:hAnsi="Times New Roman" w:cs="Times New Roman"/>
          <w:sz w:val="28"/>
          <w:szCs w:val="28"/>
          <w:lang w:val="uk-UA"/>
        </w:rPr>
        <w:t>027.54(477-</w:t>
      </w:r>
      <w:proofErr w:type="gramStart"/>
      <w:r w:rsidR="006B7599" w:rsidRPr="008A7736">
        <w:rPr>
          <w:rFonts w:ascii="Times New Roman" w:hAnsi="Times New Roman" w:cs="Times New Roman"/>
          <w:sz w:val="28"/>
          <w:szCs w:val="28"/>
          <w:lang w:val="uk-UA"/>
        </w:rPr>
        <w:t>25)НБУВ</w:t>
      </w:r>
      <w:proofErr w:type="gramEnd"/>
      <w:r w:rsidR="006B7599" w:rsidRPr="008A7736">
        <w:rPr>
          <w:rFonts w:ascii="Times New Roman" w:hAnsi="Times New Roman" w:cs="Times New Roman"/>
          <w:sz w:val="28"/>
          <w:szCs w:val="28"/>
          <w:lang w:val="uk-UA"/>
        </w:rPr>
        <w:t>:004.</w:t>
      </w:r>
      <w:r w:rsidR="006B7599">
        <w:rPr>
          <w:rFonts w:ascii="Times New Roman" w:hAnsi="Times New Roman" w:cs="Times New Roman"/>
          <w:sz w:val="28"/>
          <w:szCs w:val="28"/>
          <w:lang w:val="uk-UA"/>
        </w:rPr>
        <w:t>65</w:t>
      </w:r>
      <w:r w:rsidR="006B7599" w:rsidRPr="006B7599">
        <w:rPr>
          <w:rFonts w:ascii="Times New Roman" w:hAnsi="Times New Roman" w:cs="Times New Roman"/>
          <w:sz w:val="28"/>
          <w:szCs w:val="28"/>
          <w:lang w:val="en-US"/>
        </w:rPr>
        <w:t>UKRAINIKA</w:t>
      </w:r>
      <w:r w:rsidR="006B7599" w:rsidRPr="006B7599">
        <w:rPr>
          <w:rFonts w:ascii="Times New Roman" w:hAnsi="Times New Roman" w:cs="Times New Roman"/>
          <w:sz w:val="28"/>
          <w:szCs w:val="28"/>
          <w:lang w:val="uk-UA"/>
        </w:rPr>
        <w:t>]</w:t>
      </w:r>
      <w:r w:rsidR="006B7599">
        <w:rPr>
          <w:rFonts w:ascii="Times New Roman" w:hAnsi="Times New Roman" w:cs="Times New Roman"/>
          <w:sz w:val="28"/>
          <w:szCs w:val="28"/>
          <w:lang w:val="uk-UA"/>
        </w:rPr>
        <w:t>:930.25:821.161.2</w:t>
      </w:r>
      <w:proofErr w:type="spellStart"/>
      <w:r w:rsidR="006B7599">
        <w:rPr>
          <w:rFonts w:ascii="Times New Roman" w:hAnsi="Times New Roman" w:cs="Times New Roman"/>
          <w:sz w:val="28"/>
          <w:szCs w:val="28"/>
          <w:lang w:val="en-US"/>
        </w:rPr>
        <w:t>ShevchenkoT</w:t>
      </w:r>
      <w:proofErr w:type="spellEnd"/>
      <w:r w:rsidR="006B7599">
        <w:rPr>
          <w:rFonts w:ascii="Times New Roman" w:hAnsi="Times New Roman" w:cs="Times New Roman"/>
          <w:sz w:val="28"/>
          <w:szCs w:val="28"/>
          <w:lang w:val="uk-UA"/>
        </w:rPr>
        <w:t>.</w:t>
      </w:r>
      <w:r w:rsidR="009C5954">
        <w:rPr>
          <w:rFonts w:ascii="Times New Roman" w:hAnsi="Times New Roman" w:cs="Times New Roman"/>
          <w:sz w:val="28"/>
          <w:szCs w:val="28"/>
          <w:lang w:val="en-US"/>
        </w:rPr>
        <w:t>H</w:t>
      </w:r>
      <w:r w:rsidR="006B7599" w:rsidRPr="006B7599">
        <w:rPr>
          <w:rFonts w:ascii="Times New Roman" w:hAnsi="Times New Roman" w:cs="Times New Roman"/>
          <w:sz w:val="28"/>
          <w:szCs w:val="28"/>
          <w:lang w:val="uk-UA"/>
        </w:rPr>
        <w:t>.</w:t>
      </w:r>
    </w:p>
    <w:p w:rsidR="00D01533" w:rsidRDefault="00D01533" w:rsidP="001F1E13">
      <w:pPr>
        <w:tabs>
          <w:tab w:val="left" w:pos="1127"/>
        </w:tabs>
        <w:spacing w:after="0" w:line="360" w:lineRule="auto"/>
        <w:rPr>
          <w:rFonts w:ascii="Times New Roman" w:hAnsi="Times New Roman" w:cs="Times New Roman"/>
          <w:sz w:val="28"/>
          <w:szCs w:val="28"/>
          <w:lang w:val="en-US"/>
        </w:rPr>
      </w:pPr>
      <w:proofErr w:type="spellStart"/>
      <w:r w:rsidRPr="00D01533">
        <w:rPr>
          <w:rFonts w:ascii="Times New Roman" w:hAnsi="Times New Roman" w:cs="Times New Roman"/>
          <w:b/>
          <w:sz w:val="28"/>
          <w:szCs w:val="28"/>
          <w:lang w:val="en-US"/>
        </w:rPr>
        <w:lastRenderedPageBreak/>
        <w:t>Iryna</w:t>
      </w:r>
      <w:proofErr w:type="spellEnd"/>
      <w:r w:rsidRPr="00D01533">
        <w:rPr>
          <w:rFonts w:ascii="Times New Roman" w:hAnsi="Times New Roman" w:cs="Times New Roman"/>
          <w:b/>
          <w:sz w:val="28"/>
          <w:szCs w:val="28"/>
          <w:lang w:val="en-US"/>
        </w:rPr>
        <w:t xml:space="preserve"> </w:t>
      </w:r>
      <w:proofErr w:type="spellStart"/>
      <w:r w:rsidRPr="00D01533">
        <w:rPr>
          <w:rFonts w:ascii="Times New Roman" w:hAnsi="Times New Roman" w:cs="Times New Roman"/>
          <w:b/>
          <w:sz w:val="28"/>
          <w:szCs w:val="28"/>
          <w:lang w:val="en-US"/>
        </w:rPr>
        <w:t>Danylchenko</w:t>
      </w:r>
      <w:proofErr w:type="spellEnd"/>
      <w:r w:rsidR="005F46A6" w:rsidRPr="005F46A6">
        <w:rPr>
          <w:rFonts w:ascii="Times New Roman" w:hAnsi="Times New Roman" w:cs="Times New Roman"/>
          <w:sz w:val="28"/>
          <w:szCs w:val="28"/>
          <w:lang w:val="en-US"/>
        </w:rPr>
        <w:t>,</w:t>
      </w:r>
    </w:p>
    <w:p w:rsidR="005F46A6" w:rsidRDefault="005F46A6" w:rsidP="001F1E13">
      <w:pPr>
        <w:tabs>
          <w:tab w:val="left" w:pos="1127"/>
        </w:tabs>
        <w:spacing w:after="0" w:line="360" w:lineRule="auto"/>
        <w:rPr>
          <w:rFonts w:ascii="Times New Roman" w:hAnsi="Times New Roman" w:cs="Times New Roman"/>
          <w:sz w:val="28"/>
          <w:szCs w:val="28"/>
          <w:lang w:val="en-US"/>
        </w:rPr>
      </w:pPr>
      <w:r w:rsidRPr="005F46A6">
        <w:rPr>
          <w:rFonts w:ascii="Times New Roman" w:hAnsi="Times New Roman" w:cs="Times New Roman"/>
          <w:sz w:val="28"/>
          <w:szCs w:val="28"/>
          <w:lang w:val="en-US"/>
        </w:rPr>
        <w:t>ORCID: 0000-0002-5778-4999,</w:t>
      </w:r>
    </w:p>
    <w:p w:rsidR="00575621" w:rsidRDefault="00575621" w:rsidP="001F1E13">
      <w:pPr>
        <w:tabs>
          <w:tab w:val="left" w:pos="1127"/>
        </w:tabs>
        <w:spacing w:after="0" w:line="360" w:lineRule="auto"/>
        <w:rPr>
          <w:rFonts w:ascii="Times New Roman" w:hAnsi="Times New Roman" w:cs="Times New Roman"/>
          <w:sz w:val="28"/>
          <w:szCs w:val="28"/>
          <w:lang w:val="en-US"/>
        </w:rPr>
      </w:pPr>
      <w:r w:rsidRPr="00575621">
        <w:rPr>
          <w:rFonts w:ascii="Times New Roman" w:hAnsi="Times New Roman" w:cs="Times New Roman"/>
          <w:sz w:val="28"/>
          <w:szCs w:val="28"/>
          <w:lang w:val="en-US"/>
        </w:rPr>
        <w:t>Junior Research Associate,</w:t>
      </w:r>
    </w:p>
    <w:p w:rsidR="00510261" w:rsidRPr="00A43A37" w:rsidRDefault="00510261" w:rsidP="00510261">
      <w:pPr>
        <w:tabs>
          <w:tab w:val="left" w:pos="1127"/>
        </w:tabs>
        <w:spacing w:after="0" w:line="360" w:lineRule="auto"/>
        <w:rPr>
          <w:rFonts w:ascii="Times New Roman" w:hAnsi="Times New Roman" w:cs="Times New Roman"/>
          <w:bCs/>
          <w:sz w:val="28"/>
          <w:szCs w:val="28"/>
          <w:lang w:val="en-US"/>
        </w:rPr>
      </w:pPr>
      <w:r w:rsidRPr="00510261">
        <w:rPr>
          <w:rFonts w:ascii="Times New Roman" w:hAnsi="Times New Roman" w:cs="Times New Roman"/>
          <w:bCs/>
          <w:sz w:val="28"/>
          <w:szCs w:val="28"/>
          <w:lang w:val="en-US"/>
        </w:rPr>
        <w:t xml:space="preserve">Department of </w:t>
      </w:r>
      <w:r w:rsidR="00830EC3" w:rsidRPr="00510261">
        <w:rPr>
          <w:rFonts w:ascii="Times New Roman" w:hAnsi="Times New Roman" w:cs="Times New Roman"/>
          <w:bCs/>
          <w:sz w:val="28"/>
          <w:szCs w:val="28"/>
          <w:lang w:val="en-US"/>
        </w:rPr>
        <w:t>I</w:t>
      </w:r>
      <w:r w:rsidRPr="00510261">
        <w:rPr>
          <w:rFonts w:ascii="Times New Roman" w:hAnsi="Times New Roman" w:cs="Times New Roman"/>
          <w:bCs/>
          <w:sz w:val="28"/>
          <w:szCs w:val="28"/>
          <w:lang w:val="en-US"/>
        </w:rPr>
        <w:t xml:space="preserve">nformation and </w:t>
      </w:r>
      <w:r w:rsidR="00830EC3" w:rsidRPr="00510261">
        <w:rPr>
          <w:rFonts w:ascii="Times New Roman" w:hAnsi="Times New Roman" w:cs="Times New Roman"/>
          <w:bCs/>
          <w:sz w:val="28"/>
          <w:szCs w:val="28"/>
          <w:lang w:val="en-US"/>
        </w:rPr>
        <w:t>C</w:t>
      </w:r>
      <w:r w:rsidRPr="00510261">
        <w:rPr>
          <w:rFonts w:ascii="Times New Roman" w:hAnsi="Times New Roman" w:cs="Times New Roman"/>
          <w:bCs/>
          <w:sz w:val="28"/>
          <w:szCs w:val="28"/>
          <w:lang w:val="en-US"/>
        </w:rPr>
        <w:t xml:space="preserve">ommunication </w:t>
      </w:r>
      <w:r w:rsidR="00830EC3" w:rsidRPr="00510261">
        <w:rPr>
          <w:rFonts w:ascii="Times New Roman" w:hAnsi="Times New Roman" w:cs="Times New Roman"/>
          <w:bCs/>
          <w:sz w:val="28"/>
          <w:szCs w:val="28"/>
          <w:lang w:val="en-US"/>
        </w:rPr>
        <w:t>T</w:t>
      </w:r>
      <w:r w:rsidRPr="00510261">
        <w:rPr>
          <w:rFonts w:ascii="Times New Roman" w:hAnsi="Times New Roman" w:cs="Times New Roman"/>
          <w:bCs/>
          <w:sz w:val="28"/>
          <w:szCs w:val="28"/>
          <w:lang w:val="en-US"/>
        </w:rPr>
        <w:t>echnologies</w:t>
      </w:r>
      <w:r w:rsidR="00A43A37">
        <w:rPr>
          <w:rFonts w:ascii="Times New Roman" w:hAnsi="Times New Roman" w:cs="Times New Roman"/>
          <w:bCs/>
          <w:sz w:val="28"/>
          <w:szCs w:val="28"/>
          <w:lang w:val="en-US"/>
        </w:rPr>
        <w:t>,</w:t>
      </w:r>
    </w:p>
    <w:p w:rsidR="00575621" w:rsidRPr="00575621" w:rsidRDefault="00575621" w:rsidP="00575621">
      <w:pPr>
        <w:tabs>
          <w:tab w:val="left" w:pos="1127"/>
        </w:tabs>
        <w:spacing w:after="0" w:line="360" w:lineRule="auto"/>
        <w:rPr>
          <w:rFonts w:ascii="Times New Roman" w:hAnsi="Times New Roman" w:cs="Times New Roman"/>
          <w:sz w:val="28"/>
          <w:szCs w:val="28"/>
          <w:lang w:val="en-US"/>
        </w:rPr>
      </w:pPr>
      <w:r w:rsidRPr="00575621">
        <w:rPr>
          <w:rFonts w:ascii="Times New Roman" w:hAnsi="Times New Roman" w:cs="Times New Roman"/>
          <w:sz w:val="28"/>
          <w:szCs w:val="28"/>
          <w:lang w:val="en-US"/>
        </w:rPr>
        <w:t xml:space="preserve">Institute of Information Technologies, </w:t>
      </w:r>
    </w:p>
    <w:p w:rsidR="00575621" w:rsidRPr="00575621" w:rsidRDefault="00575621" w:rsidP="00575621">
      <w:pPr>
        <w:tabs>
          <w:tab w:val="left" w:pos="1127"/>
        </w:tabs>
        <w:spacing w:after="0" w:line="360" w:lineRule="auto"/>
        <w:rPr>
          <w:rFonts w:ascii="Times New Roman" w:hAnsi="Times New Roman" w:cs="Times New Roman"/>
          <w:sz w:val="28"/>
          <w:szCs w:val="28"/>
          <w:lang w:val="en-US"/>
        </w:rPr>
      </w:pPr>
      <w:r w:rsidRPr="00575621">
        <w:rPr>
          <w:rFonts w:ascii="Times New Roman" w:hAnsi="Times New Roman" w:cs="Times New Roman"/>
          <w:sz w:val="28"/>
          <w:szCs w:val="28"/>
          <w:lang w:val="en-US"/>
        </w:rPr>
        <w:t xml:space="preserve">V. I. </w:t>
      </w:r>
      <w:proofErr w:type="spellStart"/>
      <w:r w:rsidRPr="00575621">
        <w:rPr>
          <w:rFonts w:ascii="Times New Roman" w:hAnsi="Times New Roman" w:cs="Times New Roman"/>
          <w:sz w:val="28"/>
          <w:szCs w:val="28"/>
          <w:lang w:val="en-US"/>
        </w:rPr>
        <w:t>Vernadskyi</w:t>
      </w:r>
      <w:proofErr w:type="spellEnd"/>
      <w:r w:rsidRPr="00575621">
        <w:rPr>
          <w:rFonts w:ascii="Times New Roman" w:hAnsi="Times New Roman" w:cs="Times New Roman"/>
          <w:sz w:val="28"/>
          <w:szCs w:val="28"/>
          <w:lang w:val="en-US"/>
        </w:rPr>
        <w:t xml:space="preserve"> National Library of Ukraine, </w:t>
      </w:r>
    </w:p>
    <w:p w:rsidR="00575621" w:rsidRPr="0065416E" w:rsidRDefault="00575621" w:rsidP="00575621">
      <w:pPr>
        <w:tabs>
          <w:tab w:val="left" w:pos="1127"/>
        </w:tabs>
        <w:spacing w:after="0" w:line="360" w:lineRule="auto"/>
        <w:rPr>
          <w:rFonts w:ascii="Times New Roman" w:hAnsi="Times New Roman" w:cs="Times New Roman"/>
          <w:sz w:val="28"/>
          <w:szCs w:val="28"/>
          <w:lang w:val="en-US"/>
        </w:rPr>
      </w:pPr>
      <w:r w:rsidRPr="0065416E">
        <w:rPr>
          <w:rFonts w:ascii="Times New Roman" w:hAnsi="Times New Roman" w:cs="Times New Roman"/>
          <w:sz w:val="28"/>
          <w:szCs w:val="28"/>
          <w:lang w:val="en-US"/>
        </w:rPr>
        <w:t xml:space="preserve">Kyiv, Ukraine </w:t>
      </w:r>
    </w:p>
    <w:p w:rsidR="007558C1" w:rsidRDefault="00575621" w:rsidP="00430C71">
      <w:pPr>
        <w:tabs>
          <w:tab w:val="left" w:pos="1127"/>
        </w:tabs>
        <w:spacing w:after="0" w:line="360" w:lineRule="auto"/>
        <w:rPr>
          <w:rFonts w:ascii="Times New Roman" w:hAnsi="Times New Roman" w:cs="Times New Roman"/>
          <w:sz w:val="28"/>
          <w:szCs w:val="28"/>
          <w:lang w:val="en-US"/>
        </w:rPr>
      </w:pPr>
      <w:r w:rsidRPr="00575621">
        <w:rPr>
          <w:rFonts w:ascii="Times New Roman" w:hAnsi="Times New Roman" w:cs="Times New Roman"/>
          <w:sz w:val="28"/>
          <w:szCs w:val="28"/>
          <w:lang w:val="en-US"/>
        </w:rPr>
        <w:t xml:space="preserve">e-mail: </w:t>
      </w:r>
      <w:r w:rsidR="0065416E" w:rsidRPr="008E11E0">
        <w:rPr>
          <w:rFonts w:ascii="Times New Roman" w:hAnsi="Times New Roman" w:cs="Times New Roman"/>
          <w:sz w:val="28"/>
          <w:szCs w:val="28"/>
          <w:lang w:val="en-US"/>
        </w:rPr>
        <w:t>danylchenkoiv@nbuv.gov.ua</w:t>
      </w:r>
    </w:p>
    <w:p w:rsidR="0065416E" w:rsidRPr="00EA3FE4" w:rsidRDefault="00EA3FE4" w:rsidP="00EA3FE4">
      <w:pPr>
        <w:tabs>
          <w:tab w:val="left" w:pos="1127"/>
        </w:tabs>
        <w:spacing w:after="0" w:line="360" w:lineRule="auto"/>
        <w:jc w:val="center"/>
        <w:rPr>
          <w:rFonts w:ascii="Times New Roman" w:hAnsi="Times New Roman" w:cs="Times New Roman"/>
          <w:b/>
          <w:sz w:val="28"/>
          <w:szCs w:val="28"/>
          <w:lang w:val="en-US"/>
        </w:rPr>
      </w:pPr>
      <w:r w:rsidRPr="00EA3FE4">
        <w:rPr>
          <w:rFonts w:ascii="Times New Roman" w:hAnsi="Times New Roman" w:cs="Times New Roman"/>
          <w:b/>
          <w:sz w:val="28"/>
          <w:szCs w:val="28"/>
          <w:lang w:val="en-US"/>
        </w:rPr>
        <w:t>ORGANIZATION OF THE "SHEVCHENKIANA" PERSONAL COLLECTION IN E-LIBRARY "UKRAINIKA"</w:t>
      </w:r>
    </w:p>
    <w:p w:rsidR="001F042C" w:rsidRDefault="00EA3FE4" w:rsidP="0083262D">
      <w:pPr>
        <w:tabs>
          <w:tab w:val="left" w:pos="1127"/>
        </w:tabs>
        <w:spacing w:after="0" w:line="360" w:lineRule="auto"/>
        <w:jc w:val="center"/>
        <w:rPr>
          <w:rFonts w:ascii="Times New Roman" w:hAnsi="Times New Roman" w:cs="Times New Roman"/>
          <w:b/>
          <w:sz w:val="28"/>
          <w:szCs w:val="28"/>
          <w:lang w:val="en-US"/>
        </w:rPr>
      </w:pPr>
      <w:r w:rsidRPr="00EA3FE4">
        <w:rPr>
          <w:rFonts w:ascii="Times New Roman" w:hAnsi="Times New Roman" w:cs="Times New Roman"/>
          <w:b/>
          <w:sz w:val="28"/>
          <w:szCs w:val="28"/>
          <w:lang w:val="en-US"/>
        </w:rPr>
        <w:t>OF V. I. VERNADSKYI NATIONAL LIBRARY OF UKRAINE</w:t>
      </w:r>
    </w:p>
    <w:p w:rsidR="0065416E" w:rsidRDefault="001F042C" w:rsidP="00AC617A">
      <w:pPr>
        <w:spacing w:after="0" w:line="360" w:lineRule="auto"/>
        <w:jc w:val="both"/>
        <w:rPr>
          <w:rFonts w:ascii="Times New Roman" w:hAnsi="Times New Roman" w:cs="Times New Roman"/>
          <w:sz w:val="28"/>
          <w:szCs w:val="28"/>
          <w:lang w:val="en-US"/>
        </w:rPr>
      </w:pPr>
      <w:r w:rsidRPr="001F042C">
        <w:rPr>
          <w:rFonts w:ascii="Times New Roman" w:hAnsi="Times New Roman" w:cs="Times New Roman"/>
          <w:sz w:val="28"/>
          <w:szCs w:val="28"/>
          <w:lang w:val="en-US"/>
        </w:rPr>
        <w:t xml:space="preserve">The peculiarities of the </w:t>
      </w:r>
      <w:r w:rsidR="00B25BB2">
        <w:rPr>
          <w:rFonts w:ascii="Times New Roman" w:hAnsi="Times New Roman" w:cs="Times New Roman"/>
          <w:sz w:val="28"/>
          <w:szCs w:val="28"/>
          <w:lang w:val="en-US"/>
        </w:rPr>
        <w:t>formation of</w:t>
      </w:r>
      <w:r w:rsidRPr="001F042C">
        <w:rPr>
          <w:rFonts w:ascii="Times New Roman" w:hAnsi="Times New Roman" w:cs="Times New Roman"/>
          <w:sz w:val="28"/>
          <w:szCs w:val="28"/>
          <w:lang w:val="en-US"/>
        </w:rPr>
        <w:t xml:space="preserve"> full-text personal collection "</w:t>
      </w:r>
      <w:proofErr w:type="spellStart"/>
      <w:r w:rsidRPr="001F042C">
        <w:rPr>
          <w:rFonts w:ascii="Times New Roman" w:hAnsi="Times New Roman" w:cs="Times New Roman"/>
          <w:sz w:val="28"/>
          <w:szCs w:val="28"/>
          <w:lang w:val="en-US"/>
        </w:rPr>
        <w:t>Shevchenkian</w:t>
      </w:r>
      <w:r w:rsidR="00B25BB2">
        <w:rPr>
          <w:rFonts w:ascii="Times New Roman" w:hAnsi="Times New Roman" w:cs="Times New Roman"/>
          <w:sz w:val="28"/>
          <w:szCs w:val="28"/>
          <w:lang w:val="en-US"/>
        </w:rPr>
        <w:t>a</w:t>
      </w:r>
      <w:proofErr w:type="spellEnd"/>
      <w:r w:rsidRPr="001F042C">
        <w:rPr>
          <w:rFonts w:ascii="Times New Roman" w:hAnsi="Times New Roman" w:cs="Times New Roman"/>
          <w:sz w:val="28"/>
          <w:szCs w:val="28"/>
          <w:lang w:val="en-US"/>
        </w:rPr>
        <w:t>" on the basis of the universal electronic library "</w:t>
      </w:r>
      <w:proofErr w:type="spellStart"/>
      <w:r w:rsidRPr="001F042C">
        <w:rPr>
          <w:rFonts w:ascii="Times New Roman" w:hAnsi="Times New Roman" w:cs="Times New Roman"/>
          <w:sz w:val="28"/>
          <w:szCs w:val="28"/>
          <w:lang w:val="en-US"/>
        </w:rPr>
        <w:t>Ukrainika</w:t>
      </w:r>
      <w:proofErr w:type="spellEnd"/>
      <w:r w:rsidRPr="001F042C">
        <w:rPr>
          <w:rFonts w:ascii="Times New Roman" w:hAnsi="Times New Roman" w:cs="Times New Roman"/>
          <w:sz w:val="28"/>
          <w:szCs w:val="28"/>
          <w:lang w:val="en-US"/>
        </w:rPr>
        <w:t xml:space="preserve">" are revealed. The tasks, stages of creation, content and structure of the electronic collection were analyzed. The work of </w:t>
      </w:r>
      <w:proofErr w:type="spellStart"/>
      <w:r w:rsidRPr="001F042C">
        <w:rPr>
          <w:rFonts w:ascii="Times New Roman" w:hAnsi="Times New Roman" w:cs="Times New Roman"/>
          <w:sz w:val="28"/>
          <w:szCs w:val="28"/>
          <w:lang w:val="en-US"/>
        </w:rPr>
        <w:t>Taras</w:t>
      </w:r>
      <w:proofErr w:type="spellEnd"/>
      <w:r w:rsidRPr="001F042C">
        <w:rPr>
          <w:rFonts w:ascii="Times New Roman" w:hAnsi="Times New Roman" w:cs="Times New Roman"/>
          <w:sz w:val="28"/>
          <w:szCs w:val="28"/>
          <w:lang w:val="en-US"/>
        </w:rPr>
        <w:t xml:space="preserve"> Shevchenko has been updated.</w:t>
      </w:r>
    </w:p>
    <w:p w:rsidR="00B25BB2" w:rsidRPr="001F042C" w:rsidRDefault="00B25BB2" w:rsidP="00AC617A">
      <w:pPr>
        <w:spacing w:after="0" w:line="360" w:lineRule="auto"/>
        <w:jc w:val="both"/>
        <w:rPr>
          <w:rFonts w:ascii="Times New Roman" w:hAnsi="Times New Roman" w:cs="Times New Roman"/>
          <w:sz w:val="28"/>
          <w:szCs w:val="28"/>
          <w:lang w:val="en-US"/>
        </w:rPr>
      </w:pPr>
      <w:r w:rsidRPr="00AC617A">
        <w:rPr>
          <w:rFonts w:ascii="Times New Roman" w:hAnsi="Times New Roman" w:cs="Times New Roman"/>
          <w:i/>
          <w:sz w:val="28"/>
          <w:szCs w:val="28"/>
          <w:lang w:val="en-US"/>
        </w:rPr>
        <w:t>Keywords:</w:t>
      </w:r>
      <w:r w:rsidRPr="00B25BB2">
        <w:rPr>
          <w:lang w:val="en-US"/>
        </w:rPr>
        <w:t xml:space="preserve"> </w:t>
      </w:r>
      <w:proofErr w:type="spellStart"/>
      <w:r w:rsidRPr="00B25BB2">
        <w:rPr>
          <w:rFonts w:ascii="Times New Roman" w:hAnsi="Times New Roman" w:cs="Times New Roman"/>
          <w:sz w:val="28"/>
          <w:szCs w:val="28"/>
          <w:lang w:val="en-US"/>
        </w:rPr>
        <w:t>Taras</w:t>
      </w:r>
      <w:proofErr w:type="spellEnd"/>
      <w:r w:rsidRPr="00B25BB2">
        <w:rPr>
          <w:rFonts w:ascii="Times New Roman" w:hAnsi="Times New Roman" w:cs="Times New Roman"/>
          <w:sz w:val="28"/>
          <w:szCs w:val="28"/>
          <w:lang w:val="en-US"/>
        </w:rPr>
        <w:t xml:space="preserve"> </w:t>
      </w:r>
      <w:proofErr w:type="spellStart"/>
      <w:r w:rsidRPr="00B25BB2">
        <w:rPr>
          <w:rFonts w:ascii="Times New Roman" w:hAnsi="Times New Roman" w:cs="Times New Roman"/>
          <w:sz w:val="28"/>
          <w:szCs w:val="28"/>
          <w:lang w:val="en-US"/>
        </w:rPr>
        <w:t>Hryhorovych</w:t>
      </w:r>
      <w:proofErr w:type="spellEnd"/>
      <w:r w:rsidRPr="00B25BB2">
        <w:rPr>
          <w:rFonts w:ascii="Times New Roman" w:hAnsi="Times New Roman" w:cs="Times New Roman"/>
          <w:sz w:val="28"/>
          <w:szCs w:val="28"/>
          <w:lang w:val="en-US"/>
        </w:rPr>
        <w:t xml:space="preserve"> Shevchenko, electronic </w:t>
      </w:r>
      <w:proofErr w:type="spellStart"/>
      <w:r w:rsidRPr="00B25BB2">
        <w:rPr>
          <w:rFonts w:ascii="Times New Roman" w:hAnsi="Times New Roman" w:cs="Times New Roman"/>
          <w:sz w:val="28"/>
          <w:szCs w:val="28"/>
          <w:lang w:val="en-US"/>
        </w:rPr>
        <w:t>Shevchenkiana</w:t>
      </w:r>
      <w:proofErr w:type="spellEnd"/>
      <w:r w:rsidRPr="00B25BB2">
        <w:rPr>
          <w:rFonts w:ascii="Times New Roman" w:hAnsi="Times New Roman" w:cs="Times New Roman"/>
          <w:sz w:val="28"/>
          <w:szCs w:val="28"/>
          <w:lang w:val="en-US"/>
        </w:rPr>
        <w:t>, personal electronic collection, electronic library "</w:t>
      </w:r>
      <w:proofErr w:type="spellStart"/>
      <w:r w:rsidRPr="00B25BB2">
        <w:rPr>
          <w:rFonts w:ascii="Times New Roman" w:hAnsi="Times New Roman" w:cs="Times New Roman"/>
          <w:sz w:val="28"/>
          <w:szCs w:val="28"/>
          <w:lang w:val="en-US"/>
        </w:rPr>
        <w:t>Ukrainika</w:t>
      </w:r>
      <w:proofErr w:type="spellEnd"/>
      <w:r w:rsidRPr="00B25BB2">
        <w:rPr>
          <w:rFonts w:ascii="Times New Roman" w:hAnsi="Times New Roman" w:cs="Times New Roman"/>
          <w:sz w:val="28"/>
          <w:szCs w:val="28"/>
          <w:lang w:val="en-US"/>
        </w:rPr>
        <w:t>"</w:t>
      </w:r>
      <w:r w:rsidR="0011230B">
        <w:rPr>
          <w:rFonts w:ascii="Times New Roman" w:hAnsi="Times New Roman" w:cs="Times New Roman"/>
          <w:sz w:val="28"/>
          <w:szCs w:val="28"/>
          <w:lang w:val="en-US"/>
        </w:rPr>
        <w:t>.</w:t>
      </w:r>
    </w:p>
    <w:sectPr w:rsidR="00B25BB2" w:rsidRPr="001F042C" w:rsidSect="006819E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D264C"/>
    <w:multiLevelType w:val="multilevel"/>
    <w:tmpl w:val="22DD264C"/>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442"/>
    <w:rsid w:val="00061EE4"/>
    <w:rsid w:val="00064B7A"/>
    <w:rsid w:val="00080CC2"/>
    <w:rsid w:val="000C0C1C"/>
    <w:rsid w:val="000C6C63"/>
    <w:rsid w:val="000D18F5"/>
    <w:rsid w:val="000E4EC1"/>
    <w:rsid w:val="000E5EBF"/>
    <w:rsid w:val="0011230B"/>
    <w:rsid w:val="00115C88"/>
    <w:rsid w:val="0012195C"/>
    <w:rsid w:val="00121B09"/>
    <w:rsid w:val="00157496"/>
    <w:rsid w:val="001711D4"/>
    <w:rsid w:val="001F042C"/>
    <w:rsid w:val="001F1E13"/>
    <w:rsid w:val="0026105B"/>
    <w:rsid w:val="00265B93"/>
    <w:rsid w:val="00274236"/>
    <w:rsid w:val="002C680D"/>
    <w:rsid w:val="002F40E9"/>
    <w:rsid w:val="00315887"/>
    <w:rsid w:val="00356160"/>
    <w:rsid w:val="0037112B"/>
    <w:rsid w:val="00387EBB"/>
    <w:rsid w:val="003B5300"/>
    <w:rsid w:val="003C47BB"/>
    <w:rsid w:val="003E39E5"/>
    <w:rsid w:val="00430C71"/>
    <w:rsid w:val="00455916"/>
    <w:rsid w:val="00471A94"/>
    <w:rsid w:val="004E234A"/>
    <w:rsid w:val="004E5C0F"/>
    <w:rsid w:val="004F135F"/>
    <w:rsid w:val="00510261"/>
    <w:rsid w:val="00552442"/>
    <w:rsid w:val="0056488D"/>
    <w:rsid w:val="00575621"/>
    <w:rsid w:val="00585DC9"/>
    <w:rsid w:val="005A7155"/>
    <w:rsid w:val="005F46A6"/>
    <w:rsid w:val="00635AF6"/>
    <w:rsid w:val="00653B30"/>
    <w:rsid w:val="0065416E"/>
    <w:rsid w:val="006819EF"/>
    <w:rsid w:val="006B7599"/>
    <w:rsid w:val="006B7921"/>
    <w:rsid w:val="00710E95"/>
    <w:rsid w:val="00732062"/>
    <w:rsid w:val="007558C1"/>
    <w:rsid w:val="007B1A1E"/>
    <w:rsid w:val="007B2675"/>
    <w:rsid w:val="007B39A0"/>
    <w:rsid w:val="007B640D"/>
    <w:rsid w:val="007C7769"/>
    <w:rsid w:val="007C78AC"/>
    <w:rsid w:val="007F3B47"/>
    <w:rsid w:val="007F6C32"/>
    <w:rsid w:val="008171AB"/>
    <w:rsid w:val="00824E0F"/>
    <w:rsid w:val="00830EC3"/>
    <w:rsid w:val="008315E7"/>
    <w:rsid w:val="00831CA7"/>
    <w:rsid w:val="0083262D"/>
    <w:rsid w:val="008420DE"/>
    <w:rsid w:val="00885295"/>
    <w:rsid w:val="008A0854"/>
    <w:rsid w:val="008A7736"/>
    <w:rsid w:val="008E11E0"/>
    <w:rsid w:val="008F6F7C"/>
    <w:rsid w:val="00902FBE"/>
    <w:rsid w:val="00934B6F"/>
    <w:rsid w:val="009520B4"/>
    <w:rsid w:val="00973A5A"/>
    <w:rsid w:val="0098071B"/>
    <w:rsid w:val="00992009"/>
    <w:rsid w:val="009C5954"/>
    <w:rsid w:val="009D392A"/>
    <w:rsid w:val="00A1264C"/>
    <w:rsid w:val="00A23268"/>
    <w:rsid w:val="00A30EC7"/>
    <w:rsid w:val="00A43A37"/>
    <w:rsid w:val="00A60FBC"/>
    <w:rsid w:val="00A940E3"/>
    <w:rsid w:val="00AA047D"/>
    <w:rsid w:val="00AB2CDE"/>
    <w:rsid w:val="00AB3C7D"/>
    <w:rsid w:val="00AC0FCE"/>
    <w:rsid w:val="00AC617A"/>
    <w:rsid w:val="00B1062A"/>
    <w:rsid w:val="00B25BB2"/>
    <w:rsid w:val="00B41CC9"/>
    <w:rsid w:val="00B46E69"/>
    <w:rsid w:val="00BD44A5"/>
    <w:rsid w:val="00C322D3"/>
    <w:rsid w:val="00CB71B6"/>
    <w:rsid w:val="00D01533"/>
    <w:rsid w:val="00D104F7"/>
    <w:rsid w:val="00D354DC"/>
    <w:rsid w:val="00D42772"/>
    <w:rsid w:val="00D5727D"/>
    <w:rsid w:val="00D64001"/>
    <w:rsid w:val="00D8464F"/>
    <w:rsid w:val="00DD2EC3"/>
    <w:rsid w:val="00DE2561"/>
    <w:rsid w:val="00DF62F0"/>
    <w:rsid w:val="00E31425"/>
    <w:rsid w:val="00E476EF"/>
    <w:rsid w:val="00E63064"/>
    <w:rsid w:val="00E70453"/>
    <w:rsid w:val="00E90991"/>
    <w:rsid w:val="00EA3FE4"/>
    <w:rsid w:val="00EB74A5"/>
    <w:rsid w:val="00EE6F6B"/>
    <w:rsid w:val="00F204E7"/>
    <w:rsid w:val="00F3189D"/>
    <w:rsid w:val="00F34244"/>
    <w:rsid w:val="00F44A41"/>
    <w:rsid w:val="00F55D0A"/>
    <w:rsid w:val="00F65203"/>
    <w:rsid w:val="00FA7F70"/>
    <w:rsid w:val="00FC717A"/>
    <w:rsid w:val="00FE2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D04C5"/>
  <w15:chartTrackingRefBased/>
  <w15:docId w15:val="{EA53DB86-4932-4B20-BFE7-43758407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10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357391">
      <w:bodyDiv w:val="1"/>
      <w:marLeft w:val="0"/>
      <w:marRight w:val="0"/>
      <w:marTop w:val="0"/>
      <w:marBottom w:val="0"/>
      <w:divBdr>
        <w:top w:val="none" w:sz="0" w:space="0" w:color="auto"/>
        <w:left w:val="none" w:sz="0" w:space="0" w:color="auto"/>
        <w:bottom w:val="none" w:sz="0" w:space="0" w:color="auto"/>
        <w:right w:val="none" w:sz="0" w:space="0" w:color="auto"/>
      </w:divBdr>
    </w:div>
    <w:div w:id="802314150">
      <w:bodyDiv w:val="1"/>
      <w:marLeft w:val="0"/>
      <w:marRight w:val="0"/>
      <w:marTop w:val="0"/>
      <w:marBottom w:val="0"/>
      <w:divBdr>
        <w:top w:val="none" w:sz="0" w:space="0" w:color="auto"/>
        <w:left w:val="none" w:sz="0" w:space="0" w:color="auto"/>
        <w:bottom w:val="none" w:sz="0" w:space="0" w:color="auto"/>
        <w:right w:val="none" w:sz="0" w:space="0" w:color="auto"/>
      </w:divBdr>
    </w:div>
    <w:div w:id="127567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5</Pages>
  <Words>1242</Words>
  <Characters>7081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Данильченко</dc:creator>
  <cp:keywords/>
  <dc:description/>
  <cp:lastModifiedBy>Ирина Данильченко</cp:lastModifiedBy>
  <cp:revision>141</cp:revision>
  <dcterms:created xsi:type="dcterms:W3CDTF">2023-06-13T07:03:00Z</dcterms:created>
  <dcterms:modified xsi:type="dcterms:W3CDTF">2023-07-19T15:26:00Z</dcterms:modified>
</cp:coreProperties>
</file>