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CC211" w14:textId="4C37FA06" w:rsidR="00B6395C" w:rsidRPr="00AB4EC5" w:rsidRDefault="00B6395C" w:rsidP="00334163">
      <w:pPr>
        <w:spacing w:after="0"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AB4EC5">
        <w:rPr>
          <w:rFonts w:ascii="Times New Roman" w:hAnsi="Times New Roman" w:cs="Times New Roman"/>
          <w:sz w:val="28"/>
          <w:szCs w:val="28"/>
        </w:rPr>
        <w:t>УДК</w:t>
      </w:r>
      <w:r w:rsidR="006A698B" w:rsidRPr="00AB4EC5">
        <w:rPr>
          <w:rFonts w:ascii="Times New Roman" w:hAnsi="Times New Roman" w:cs="Times New Roman"/>
          <w:sz w:val="28"/>
          <w:szCs w:val="28"/>
        </w:rPr>
        <w:t xml:space="preserve"> </w:t>
      </w:r>
      <w:r w:rsidR="00FC285A" w:rsidRPr="00AB4EC5">
        <w:rPr>
          <w:rFonts w:ascii="Times New Roman" w:hAnsi="Times New Roman" w:cs="Times New Roman"/>
          <w:bCs/>
          <w:sz w:val="28"/>
          <w:szCs w:val="28"/>
        </w:rPr>
        <w:t xml:space="preserve">94(477) </w:t>
      </w:r>
      <w:r w:rsidR="009D2116" w:rsidRPr="009D2116">
        <w:rPr>
          <w:rFonts w:ascii="Times New Roman" w:hAnsi="Times New Roman" w:cs="Times New Roman"/>
          <w:bCs/>
          <w:sz w:val="28"/>
          <w:szCs w:val="28"/>
        </w:rPr>
        <w:t>„1932/1933":94-056.253](477)„1932/1933"</w:t>
      </w:r>
    </w:p>
    <w:p w14:paraId="496FCC33" w14:textId="79B34F93" w:rsidR="00B6395C" w:rsidRPr="00AB4EC5" w:rsidRDefault="00B6395C" w:rsidP="00334163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B4EC5">
        <w:rPr>
          <w:rFonts w:ascii="Times New Roman" w:hAnsi="Times New Roman" w:cs="Times New Roman"/>
          <w:b/>
          <w:sz w:val="28"/>
          <w:szCs w:val="28"/>
        </w:rPr>
        <w:t>Лук</w:t>
      </w:r>
      <w:r w:rsidR="00C73DE5" w:rsidRPr="00AB4EC5">
        <w:rPr>
          <w:rFonts w:ascii="Times New Roman" w:hAnsi="Times New Roman" w:cs="Times New Roman"/>
          <w:b/>
          <w:sz w:val="28"/>
          <w:szCs w:val="28"/>
        </w:rPr>
        <w:t>’янець Катерина Юріївна</w:t>
      </w:r>
      <w:r w:rsidR="00974DAA">
        <w:rPr>
          <w:rFonts w:ascii="Times New Roman" w:hAnsi="Times New Roman" w:cs="Times New Roman"/>
          <w:b/>
          <w:sz w:val="28"/>
          <w:szCs w:val="28"/>
        </w:rPr>
        <w:t>,</w:t>
      </w:r>
      <w:r w:rsidRPr="00AB4E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BE852E3" w14:textId="6F00B7C1" w:rsidR="00B6395C" w:rsidRPr="00AB4EC5" w:rsidRDefault="00B6395C" w:rsidP="0033416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4EC5">
        <w:rPr>
          <w:rFonts w:ascii="Times New Roman" w:hAnsi="Times New Roman" w:cs="Times New Roman"/>
          <w:sz w:val="28"/>
          <w:szCs w:val="28"/>
        </w:rPr>
        <w:t xml:space="preserve">ORCID: </w:t>
      </w:r>
      <w:r w:rsidR="006A698B" w:rsidRPr="00AB4EC5">
        <w:rPr>
          <w:rFonts w:ascii="Times New Roman" w:hAnsi="Times New Roman" w:cs="Times New Roman"/>
          <w:sz w:val="28"/>
          <w:szCs w:val="28"/>
        </w:rPr>
        <w:t>0000-0001-6431-4867</w:t>
      </w:r>
      <w:r w:rsidR="00974DAA">
        <w:rPr>
          <w:rFonts w:ascii="Times New Roman" w:hAnsi="Times New Roman" w:cs="Times New Roman"/>
          <w:sz w:val="28"/>
          <w:szCs w:val="28"/>
        </w:rPr>
        <w:t>,</w:t>
      </w:r>
    </w:p>
    <w:p w14:paraId="33FF8068" w14:textId="099662F9" w:rsidR="00B6395C" w:rsidRPr="00AB4EC5" w:rsidRDefault="00B6395C" w:rsidP="0033416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4EC5">
        <w:rPr>
          <w:rFonts w:ascii="Times New Roman" w:hAnsi="Times New Roman" w:cs="Times New Roman"/>
          <w:sz w:val="28"/>
          <w:szCs w:val="28"/>
        </w:rPr>
        <w:t>кандидатка історичних наук</w:t>
      </w:r>
      <w:r w:rsidR="00974DAA">
        <w:rPr>
          <w:rFonts w:ascii="Times New Roman" w:hAnsi="Times New Roman" w:cs="Times New Roman"/>
          <w:sz w:val="28"/>
          <w:szCs w:val="28"/>
        </w:rPr>
        <w:t>,</w:t>
      </w:r>
    </w:p>
    <w:p w14:paraId="2EFBC687" w14:textId="2993C650" w:rsidR="00B6395C" w:rsidRPr="00AB4EC5" w:rsidRDefault="00B6395C" w:rsidP="00334163">
      <w:pPr>
        <w:spacing w:after="0"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AB4EC5">
        <w:rPr>
          <w:rFonts w:ascii="Times New Roman" w:hAnsi="Times New Roman" w:cs="Times New Roman"/>
          <w:bCs/>
          <w:sz w:val="28"/>
          <w:szCs w:val="28"/>
        </w:rPr>
        <w:t>заступни</w:t>
      </w:r>
      <w:r w:rsidR="00974DAA">
        <w:rPr>
          <w:rFonts w:ascii="Times New Roman" w:hAnsi="Times New Roman" w:cs="Times New Roman"/>
          <w:bCs/>
          <w:sz w:val="28"/>
          <w:szCs w:val="28"/>
        </w:rPr>
        <w:t>к</w:t>
      </w:r>
      <w:r w:rsidRPr="00AB4EC5">
        <w:rPr>
          <w:rFonts w:ascii="Times New Roman" w:hAnsi="Times New Roman" w:cs="Times New Roman"/>
          <w:bCs/>
          <w:sz w:val="28"/>
          <w:szCs w:val="28"/>
        </w:rPr>
        <w:t xml:space="preserve"> завідувача відділу</w:t>
      </w:r>
      <w:r w:rsidR="00974DAA">
        <w:rPr>
          <w:rFonts w:ascii="Times New Roman" w:hAnsi="Times New Roman" w:cs="Times New Roman"/>
          <w:bCs/>
          <w:sz w:val="28"/>
          <w:szCs w:val="28"/>
        </w:rPr>
        <w:t>,</w:t>
      </w:r>
      <w:r w:rsidRPr="00AB4EC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68AB04E" w14:textId="252BC3A1" w:rsidR="00B6395C" w:rsidRPr="00AB4EC5" w:rsidRDefault="00B6395C" w:rsidP="00334163">
      <w:pPr>
        <w:spacing w:after="0"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AB4EC5">
        <w:rPr>
          <w:rFonts w:ascii="Times New Roman" w:hAnsi="Times New Roman" w:cs="Times New Roman"/>
          <w:bCs/>
          <w:sz w:val="28"/>
          <w:szCs w:val="28"/>
        </w:rPr>
        <w:t>відділ досліджень Голодомору і штучних масових голодів</w:t>
      </w:r>
      <w:r w:rsidR="00974DAA">
        <w:rPr>
          <w:rFonts w:ascii="Times New Roman" w:hAnsi="Times New Roman" w:cs="Times New Roman"/>
          <w:bCs/>
          <w:sz w:val="28"/>
          <w:szCs w:val="28"/>
        </w:rPr>
        <w:t>,</w:t>
      </w:r>
    </w:p>
    <w:p w14:paraId="46B32DB2" w14:textId="1AFCC5CA" w:rsidR="00B6395C" w:rsidRPr="00AB4EC5" w:rsidRDefault="00B6395C" w:rsidP="00334163">
      <w:pPr>
        <w:spacing w:after="0"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AB4EC5">
        <w:rPr>
          <w:rFonts w:ascii="Times New Roman" w:hAnsi="Times New Roman" w:cs="Times New Roman"/>
          <w:bCs/>
          <w:sz w:val="28"/>
          <w:szCs w:val="28"/>
        </w:rPr>
        <w:t>Національний музей Голодомору-геноциду</w:t>
      </w:r>
      <w:r w:rsidR="00974DAA">
        <w:rPr>
          <w:rFonts w:ascii="Times New Roman" w:hAnsi="Times New Roman" w:cs="Times New Roman"/>
          <w:bCs/>
          <w:sz w:val="28"/>
          <w:szCs w:val="28"/>
        </w:rPr>
        <w:t>,</w:t>
      </w:r>
    </w:p>
    <w:p w14:paraId="3288DA24" w14:textId="6CF43CDA" w:rsidR="00B6395C" w:rsidRPr="00AB4EC5" w:rsidRDefault="00B6395C" w:rsidP="00334163">
      <w:pPr>
        <w:spacing w:after="0"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AB4EC5">
        <w:rPr>
          <w:rFonts w:ascii="Times New Roman" w:hAnsi="Times New Roman" w:cs="Times New Roman"/>
          <w:bCs/>
          <w:sz w:val="28"/>
          <w:szCs w:val="28"/>
        </w:rPr>
        <w:t>Київ, Україна</w:t>
      </w:r>
    </w:p>
    <w:p w14:paraId="12A25440" w14:textId="1B3236D1" w:rsidR="00B6395C" w:rsidRPr="00AB4EC5" w:rsidRDefault="00B6395C" w:rsidP="00334163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AB4EC5">
        <w:rPr>
          <w:rFonts w:ascii="Times New Roman" w:hAnsi="Times New Roman" w:cs="Times New Roman"/>
          <w:bCs/>
          <w:sz w:val="28"/>
          <w:szCs w:val="28"/>
        </w:rPr>
        <w:t>e-</w:t>
      </w:r>
      <w:proofErr w:type="spellStart"/>
      <w:r w:rsidRPr="00AB4EC5">
        <w:rPr>
          <w:rFonts w:ascii="Times New Roman" w:hAnsi="Times New Roman" w:cs="Times New Roman"/>
          <w:bCs/>
          <w:sz w:val="28"/>
          <w:szCs w:val="28"/>
        </w:rPr>
        <w:t>mail</w:t>
      </w:r>
      <w:proofErr w:type="spellEnd"/>
      <w:r w:rsidRPr="00AB4EC5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6A698B" w:rsidRPr="00AB4EC5">
        <w:rPr>
          <w:rFonts w:ascii="Times New Roman" w:hAnsi="Times New Roman" w:cs="Times New Roman"/>
          <w:bCs/>
          <w:sz w:val="28"/>
          <w:szCs w:val="28"/>
        </w:rPr>
        <w:t>sharlotakorde@gmail.com</w:t>
      </w:r>
      <w:r w:rsidR="006A698B" w:rsidRPr="00AB4EC5">
        <w:rPr>
          <w:rFonts w:ascii="Times New Roman" w:hAnsi="Times New Roman" w:cs="Times New Roman"/>
          <w:bCs/>
          <w:sz w:val="28"/>
          <w:szCs w:val="28"/>
        </w:rPr>
        <w:cr/>
      </w:r>
    </w:p>
    <w:p w14:paraId="4416F98B" w14:textId="210CFB10" w:rsidR="0030693E" w:rsidRPr="00AB4EC5" w:rsidRDefault="00CF2E74" w:rsidP="0033416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42986400"/>
      <w:r>
        <w:rPr>
          <w:rFonts w:ascii="Times New Roman" w:hAnsi="Times New Roman" w:cs="Times New Roman"/>
          <w:b/>
          <w:bCs/>
          <w:sz w:val="28"/>
          <w:szCs w:val="28"/>
        </w:rPr>
        <w:t>ПОСИЛЕННЯ КОНТРОЛЮ НАД МАТЕРІАЛАМИ РАЙОННОЇ</w:t>
      </w:r>
      <w:r w:rsidR="00183E7A" w:rsidRPr="00AB4EC5">
        <w:rPr>
          <w:rFonts w:ascii="Times New Roman" w:hAnsi="Times New Roman" w:cs="Times New Roman"/>
          <w:b/>
          <w:bCs/>
          <w:sz w:val="28"/>
          <w:szCs w:val="28"/>
        </w:rPr>
        <w:t xml:space="preserve"> ПРЕС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183E7A" w:rsidRPr="00AB4EC5">
        <w:rPr>
          <w:rFonts w:ascii="Times New Roman" w:hAnsi="Times New Roman" w:cs="Times New Roman"/>
          <w:b/>
          <w:bCs/>
          <w:sz w:val="28"/>
          <w:szCs w:val="28"/>
        </w:rPr>
        <w:t xml:space="preserve"> ПІД ЧАС ГОЛОДОМОРУ 1932</w:t>
      </w:r>
      <w:r w:rsidR="004C50D1" w:rsidRPr="00AB4EC5">
        <w:rPr>
          <w:rFonts w:ascii="Times New Roman" w:hAnsi="Times New Roman" w:cs="Times New Roman"/>
          <w:sz w:val="28"/>
          <w:szCs w:val="28"/>
        </w:rPr>
        <w:t>–</w:t>
      </w:r>
      <w:r w:rsidR="00183E7A" w:rsidRPr="00AB4EC5">
        <w:rPr>
          <w:rFonts w:ascii="Times New Roman" w:hAnsi="Times New Roman" w:cs="Times New Roman"/>
          <w:b/>
          <w:bCs/>
          <w:sz w:val="28"/>
          <w:szCs w:val="28"/>
        </w:rPr>
        <w:t>1933 РР</w:t>
      </w:r>
      <w:r w:rsidR="00F34863" w:rsidRPr="00AB4EC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bookmarkEnd w:id="0"/>
    <w:p w14:paraId="50207C1F" w14:textId="77777777" w:rsidR="0030693E" w:rsidRPr="00AB4EC5" w:rsidRDefault="0030693E" w:rsidP="0033416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3D6251" w14:textId="41D7FAEA" w:rsidR="0023607B" w:rsidRPr="00A02478" w:rsidRDefault="0023607B" w:rsidP="0023607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2478">
        <w:rPr>
          <w:rFonts w:ascii="Times New Roman" w:hAnsi="Times New Roman" w:cs="Times New Roman"/>
          <w:sz w:val="28"/>
          <w:szCs w:val="28"/>
        </w:rPr>
        <w:t xml:space="preserve">Розглянуто посилення заходів комуністичним тоталітарним режимом щодо контролю за районною пресою під час Голодомору. На прикладі сквирської районної газети простежено вплив інспектування місцевої періодики на її змістовне наповнення і </w:t>
      </w:r>
      <w:r w:rsidR="00A02478" w:rsidRPr="00A02478">
        <w:rPr>
          <w:rFonts w:ascii="Times New Roman" w:hAnsi="Times New Roman" w:cs="Times New Roman"/>
          <w:sz w:val="28"/>
          <w:szCs w:val="28"/>
        </w:rPr>
        <w:t xml:space="preserve">на </w:t>
      </w:r>
      <w:r w:rsidRPr="00A02478">
        <w:rPr>
          <w:rFonts w:ascii="Times New Roman" w:hAnsi="Times New Roman" w:cs="Times New Roman"/>
          <w:sz w:val="28"/>
          <w:szCs w:val="28"/>
        </w:rPr>
        <w:t xml:space="preserve">роль </w:t>
      </w:r>
      <w:r w:rsidR="00A02478" w:rsidRPr="00A02478">
        <w:rPr>
          <w:rFonts w:ascii="Times New Roman" w:hAnsi="Times New Roman" w:cs="Times New Roman"/>
          <w:sz w:val="28"/>
          <w:szCs w:val="28"/>
        </w:rPr>
        <w:t xml:space="preserve">преси </w:t>
      </w:r>
      <w:r w:rsidRPr="00A02478">
        <w:rPr>
          <w:rFonts w:ascii="Times New Roman" w:hAnsi="Times New Roman" w:cs="Times New Roman"/>
          <w:sz w:val="28"/>
          <w:szCs w:val="28"/>
        </w:rPr>
        <w:t xml:space="preserve">у вилученні збіжжя </w:t>
      </w:r>
      <w:r w:rsidR="00A02478" w:rsidRPr="00A02478">
        <w:rPr>
          <w:rFonts w:ascii="Times New Roman" w:hAnsi="Times New Roman" w:cs="Times New Roman"/>
          <w:sz w:val="28"/>
          <w:szCs w:val="28"/>
        </w:rPr>
        <w:t>в українських</w:t>
      </w:r>
      <w:r w:rsidRPr="00A02478">
        <w:rPr>
          <w:rFonts w:ascii="Times New Roman" w:hAnsi="Times New Roman" w:cs="Times New Roman"/>
          <w:sz w:val="28"/>
          <w:szCs w:val="28"/>
        </w:rPr>
        <w:t xml:space="preserve"> селян.</w:t>
      </w:r>
    </w:p>
    <w:p w14:paraId="04F195C5" w14:textId="67C71DF3" w:rsidR="0023607B" w:rsidRDefault="0023607B" w:rsidP="0023607B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B4EC5">
        <w:rPr>
          <w:rFonts w:ascii="Times New Roman" w:hAnsi="Times New Roman" w:cs="Times New Roman"/>
          <w:bCs/>
          <w:i/>
          <w:sz w:val="28"/>
          <w:szCs w:val="28"/>
        </w:rPr>
        <w:t>Ключові слова</w:t>
      </w:r>
      <w:r w:rsidRPr="00AB4EC5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AB4E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B4EC5">
        <w:rPr>
          <w:rFonts w:ascii="Times New Roman" w:hAnsi="Times New Roman" w:cs="Times New Roman"/>
          <w:iCs/>
          <w:sz w:val="28"/>
          <w:szCs w:val="28"/>
        </w:rPr>
        <w:t>преса, Голодомор, «</w:t>
      </w:r>
      <w:r w:rsidRPr="008E448F">
        <w:rPr>
          <w:rFonts w:ascii="Times New Roman" w:hAnsi="Times New Roman" w:cs="Times New Roman"/>
          <w:iCs/>
          <w:sz w:val="28"/>
          <w:szCs w:val="28"/>
        </w:rPr>
        <w:t>Колективне</w:t>
      </w:r>
      <w:r w:rsidRPr="00AB4EC5">
        <w:rPr>
          <w:rFonts w:ascii="Times New Roman" w:hAnsi="Times New Roman" w:cs="Times New Roman"/>
          <w:iCs/>
          <w:sz w:val="28"/>
          <w:szCs w:val="28"/>
        </w:rPr>
        <w:t xml:space="preserve"> село»</w:t>
      </w:r>
      <w:r>
        <w:rPr>
          <w:rFonts w:ascii="Times New Roman" w:hAnsi="Times New Roman" w:cs="Times New Roman"/>
          <w:iCs/>
          <w:sz w:val="28"/>
          <w:szCs w:val="28"/>
        </w:rPr>
        <w:t>, «чорна дошка».</w:t>
      </w:r>
    </w:p>
    <w:p w14:paraId="2420DC92" w14:textId="77777777" w:rsidR="00ED336D" w:rsidRPr="00AB4EC5" w:rsidRDefault="00ED336D" w:rsidP="0033416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1FA274" w14:textId="66D197D3" w:rsidR="00F861D1" w:rsidRPr="00AB4EC5" w:rsidRDefault="000970F2" w:rsidP="003341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EC5">
        <w:rPr>
          <w:rFonts w:ascii="Times New Roman" w:hAnsi="Times New Roman" w:cs="Times New Roman"/>
          <w:sz w:val="28"/>
          <w:szCs w:val="28"/>
        </w:rPr>
        <w:t>Голодомор</w:t>
      </w:r>
      <w:r w:rsidR="001544F7" w:rsidRPr="00AB4EC5">
        <w:rPr>
          <w:rFonts w:ascii="Times New Roman" w:hAnsi="Times New Roman" w:cs="Times New Roman"/>
          <w:sz w:val="28"/>
          <w:szCs w:val="28"/>
        </w:rPr>
        <w:t xml:space="preserve"> </w:t>
      </w:r>
      <w:r w:rsidRPr="00AB4EC5">
        <w:rPr>
          <w:rFonts w:ascii="Times New Roman" w:hAnsi="Times New Roman" w:cs="Times New Roman"/>
          <w:sz w:val="28"/>
          <w:szCs w:val="28"/>
        </w:rPr>
        <w:t xml:space="preserve">– одна з найбільших </w:t>
      </w:r>
      <w:r w:rsidR="003C6E94">
        <w:rPr>
          <w:rFonts w:ascii="Times New Roman" w:hAnsi="Times New Roman" w:cs="Times New Roman"/>
          <w:sz w:val="28"/>
          <w:szCs w:val="28"/>
        </w:rPr>
        <w:t>світових трагедій</w:t>
      </w:r>
      <w:r w:rsidRPr="00AB4EC5">
        <w:rPr>
          <w:rFonts w:ascii="Times New Roman" w:hAnsi="Times New Roman" w:cs="Times New Roman"/>
          <w:sz w:val="28"/>
          <w:szCs w:val="28"/>
        </w:rPr>
        <w:t xml:space="preserve"> ХХ ст. </w:t>
      </w:r>
      <w:r w:rsidR="00AB4EC5" w:rsidRPr="00AB4EC5">
        <w:rPr>
          <w:rFonts w:ascii="Times New Roman" w:hAnsi="Times New Roman" w:cs="Times New Roman"/>
          <w:sz w:val="28"/>
          <w:szCs w:val="28"/>
        </w:rPr>
        <w:t xml:space="preserve">Український народ втратив мільйони життів внаслідок вчиненого комуністичним тоталітарним режимом злочину геноциду, для якого було обрано найжахливіший спосіб масового вбивства – штучний і керований голод. Серед комплексних джерел, що допомагають заповнити прогалини в історії України 1930-х рр. – районна преса. Публікації </w:t>
      </w:r>
      <w:r w:rsidR="003C6E94">
        <w:rPr>
          <w:rFonts w:ascii="Times New Roman" w:hAnsi="Times New Roman" w:cs="Times New Roman"/>
          <w:sz w:val="28"/>
          <w:szCs w:val="28"/>
        </w:rPr>
        <w:t>місцевої періодики</w:t>
      </w:r>
      <w:r w:rsidR="00AB4EC5" w:rsidRPr="00AB4EC5">
        <w:rPr>
          <w:rFonts w:ascii="Times New Roman" w:hAnsi="Times New Roman" w:cs="Times New Roman"/>
          <w:sz w:val="28"/>
          <w:szCs w:val="28"/>
        </w:rPr>
        <w:t xml:space="preserve"> стали базою для вивчення злочину геноциду 1932–1933 рр. у наукових розвідках М. </w:t>
      </w:r>
      <w:proofErr w:type="spellStart"/>
      <w:r w:rsidR="00AB4EC5" w:rsidRPr="00AB4EC5">
        <w:rPr>
          <w:rFonts w:ascii="Times New Roman" w:hAnsi="Times New Roman" w:cs="Times New Roman"/>
          <w:sz w:val="28"/>
          <w:szCs w:val="28"/>
        </w:rPr>
        <w:t>Тимошика</w:t>
      </w:r>
      <w:proofErr w:type="spellEnd"/>
      <w:r w:rsidR="00AB4EC5" w:rsidRPr="00AB4EC5">
        <w:rPr>
          <w:rFonts w:ascii="Times New Roman" w:hAnsi="Times New Roman" w:cs="Times New Roman"/>
          <w:sz w:val="28"/>
          <w:szCs w:val="28"/>
        </w:rPr>
        <w:t xml:space="preserve">, І. </w:t>
      </w:r>
      <w:proofErr w:type="spellStart"/>
      <w:r w:rsidR="00AB4EC5" w:rsidRPr="00AB4EC5">
        <w:rPr>
          <w:rFonts w:ascii="Times New Roman" w:hAnsi="Times New Roman" w:cs="Times New Roman"/>
          <w:sz w:val="28"/>
          <w:szCs w:val="28"/>
        </w:rPr>
        <w:t>Сипченко</w:t>
      </w:r>
      <w:proofErr w:type="spellEnd"/>
      <w:r w:rsidR="00AB4EC5" w:rsidRPr="00AB4EC5">
        <w:rPr>
          <w:rFonts w:ascii="Times New Roman" w:hAnsi="Times New Roman" w:cs="Times New Roman"/>
          <w:sz w:val="28"/>
          <w:szCs w:val="28"/>
        </w:rPr>
        <w:t>, М. </w:t>
      </w:r>
      <w:proofErr w:type="spellStart"/>
      <w:r w:rsidR="00AB4EC5" w:rsidRPr="00AB4EC5">
        <w:rPr>
          <w:rFonts w:ascii="Times New Roman" w:hAnsi="Times New Roman" w:cs="Times New Roman"/>
          <w:sz w:val="28"/>
          <w:szCs w:val="28"/>
        </w:rPr>
        <w:t>Костіва</w:t>
      </w:r>
      <w:proofErr w:type="spellEnd"/>
      <w:r w:rsidR="00AB4EC5" w:rsidRPr="00AB4EC5">
        <w:rPr>
          <w:rFonts w:ascii="Times New Roman" w:hAnsi="Times New Roman" w:cs="Times New Roman"/>
          <w:sz w:val="28"/>
          <w:szCs w:val="28"/>
        </w:rPr>
        <w:t xml:space="preserve">, С. Старовойт, І. Якубовського. </w:t>
      </w:r>
      <w:r w:rsidR="00C73DE5" w:rsidRPr="00AB4EC5">
        <w:rPr>
          <w:rFonts w:ascii="Times New Roman" w:hAnsi="Times New Roman" w:cs="Times New Roman"/>
          <w:sz w:val="28"/>
          <w:szCs w:val="28"/>
        </w:rPr>
        <w:t xml:space="preserve">Водночас історія </w:t>
      </w:r>
      <w:r w:rsidR="005D4966" w:rsidRPr="00AB4EC5">
        <w:rPr>
          <w:rFonts w:ascii="Times New Roman" w:hAnsi="Times New Roman" w:cs="Times New Roman"/>
          <w:sz w:val="28"/>
          <w:szCs w:val="28"/>
        </w:rPr>
        <w:t>регіональних газет</w:t>
      </w:r>
      <w:r w:rsidR="00C73DE5" w:rsidRPr="00AB4EC5">
        <w:rPr>
          <w:rFonts w:ascii="Times New Roman" w:hAnsi="Times New Roman" w:cs="Times New Roman"/>
          <w:sz w:val="28"/>
          <w:szCs w:val="28"/>
        </w:rPr>
        <w:t xml:space="preserve"> у часи Голодомору, ї</w:t>
      </w:r>
      <w:r w:rsidR="005D4966" w:rsidRPr="00AB4EC5">
        <w:rPr>
          <w:rFonts w:ascii="Times New Roman" w:hAnsi="Times New Roman" w:cs="Times New Roman"/>
          <w:sz w:val="28"/>
          <w:szCs w:val="28"/>
        </w:rPr>
        <w:t>х</w:t>
      </w:r>
      <w:r w:rsidR="00C73DE5" w:rsidRPr="00AB4EC5">
        <w:rPr>
          <w:rFonts w:ascii="Times New Roman" w:hAnsi="Times New Roman" w:cs="Times New Roman"/>
          <w:sz w:val="28"/>
          <w:szCs w:val="28"/>
        </w:rPr>
        <w:t xml:space="preserve"> роль у скоєнні геноциду українського народу може і мусить бути предметом самостійного вивчення.</w:t>
      </w:r>
    </w:p>
    <w:p w14:paraId="29D9B68E" w14:textId="2A48A051" w:rsidR="006C7EEE" w:rsidRPr="00AB4EC5" w:rsidRDefault="005D4966" w:rsidP="003341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EC5">
        <w:rPr>
          <w:rFonts w:ascii="Times New Roman" w:hAnsi="Times New Roman" w:cs="Times New Roman"/>
          <w:sz w:val="28"/>
          <w:szCs w:val="28"/>
        </w:rPr>
        <w:lastRenderedPageBreak/>
        <w:t xml:space="preserve">Періодика </w:t>
      </w:r>
      <w:r w:rsidR="00915E4A" w:rsidRPr="00AB4EC5">
        <w:rPr>
          <w:rFonts w:ascii="Times New Roman" w:hAnsi="Times New Roman" w:cs="Times New Roman"/>
          <w:sz w:val="28"/>
          <w:szCs w:val="28"/>
        </w:rPr>
        <w:t xml:space="preserve">початку 1930-х рр. була </w:t>
      </w:r>
      <w:r w:rsidR="00C276E9" w:rsidRPr="00AB4EC5">
        <w:rPr>
          <w:rFonts w:ascii="Times New Roman" w:hAnsi="Times New Roman" w:cs="Times New Roman"/>
          <w:sz w:val="28"/>
          <w:szCs w:val="28"/>
        </w:rPr>
        <w:t>ефективним</w:t>
      </w:r>
      <w:r w:rsidR="00633C8A" w:rsidRPr="00AB4EC5">
        <w:rPr>
          <w:rFonts w:ascii="Times New Roman" w:hAnsi="Times New Roman" w:cs="Times New Roman"/>
          <w:sz w:val="28"/>
          <w:szCs w:val="28"/>
        </w:rPr>
        <w:t xml:space="preserve"> інструмент</w:t>
      </w:r>
      <w:r w:rsidR="00675541" w:rsidRPr="00AB4EC5">
        <w:rPr>
          <w:rFonts w:ascii="Times New Roman" w:hAnsi="Times New Roman" w:cs="Times New Roman"/>
          <w:sz w:val="28"/>
          <w:szCs w:val="28"/>
        </w:rPr>
        <w:t>ом</w:t>
      </w:r>
      <w:r w:rsidR="00633C8A" w:rsidRPr="00AB4EC5">
        <w:rPr>
          <w:rFonts w:ascii="Times New Roman" w:hAnsi="Times New Roman" w:cs="Times New Roman"/>
          <w:sz w:val="28"/>
          <w:szCs w:val="28"/>
        </w:rPr>
        <w:t xml:space="preserve"> </w:t>
      </w:r>
      <w:r w:rsidR="00675541" w:rsidRPr="00AB4EC5">
        <w:rPr>
          <w:rFonts w:ascii="Times New Roman" w:hAnsi="Times New Roman" w:cs="Times New Roman"/>
          <w:sz w:val="28"/>
          <w:szCs w:val="28"/>
        </w:rPr>
        <w:t xml:space="preserve">агітації </w:t>
      </w:r>
      <w:r w:rsidR="00C276E9" w:rsidRPr="00AB4EC5">
        <w:rPr>
          <w:rFonts w:ascii="Times New Roman" w:hAnsi="Times New Roman" w:cs="Times New Roman"/>
          <w:sz w:val="28"/>
          <w:szCs w:val="28"/>
        </w:rPr>
        <w:t>і</w:t>
      </w:r>
      <w:r w:rsidR="00675541" w:rsidRPr="00AB4EC5">
        <w:rPr>
          <w:rFonts w:ascii="Times New Roman" w:hAnsi="Times New Roman" w:cs="Times New Roman"/>
          <w:sz w:val="28"/>
          <w:szCs w:val="28"/>
        </w:rPr>
        <w:t xml:space="preserve"> </w:t>
      </w:r>
      <w:r w:rsidR="00915E4A" w:rsidRPr="00AB4EC5">
        <w:rPr>
          <w:rFonts w:ascii="Times New Roman" w:hAnsi="Times New Roman" w:cs="Times New Roman"/>
          <w:sz w:val="28"/>
          <w:szCs w:val="28"/>
        </w:rPr>
        <w:t>пропаганди</w:t>
      </w:r>
      <w:r w:rsidR="007F14CB">
        <w:rPr>
          <w:rFonts w:ascii="Times New Roman" w:hAnsi="Times New Roman" w:cs="Times New Roman"/>
          <w:sz w:val="28"/>
          <w:szCs w:val="28"/>
        </w:rPr>
        <w:t>,</w:t>
      </w:r>
      <w:r w:rsidR="00C276E9" w:rsidRPr="00AB4EC5">
        <w:rPr>
          <w:rFonts w:ascii="Times New Roman" w:hAnsi="Times New Roman" w:cs="Times New Roman"/>
          <w:sz w:val="28"/>
          <w:szCs w:val="28"/>
        </w:rPr>
        <w:t xml:space="preserve"> дієвим </w:t>
      </w:r>
      <w:r w:rsidRPr="00AB4EC5">
        <w:rPr>
          <w:rFonts w:ascii="Times New Roman" w:hAnsi="Times New Roman" w:cs="Times New Roman"/>
          <w:sz w:val="28"/>
          <w:szCs w:val="28"/>
        </w:rPr>
        <w:t>знаряд</w:t>
      </w:r>
      <w:r w:rsidR="00C276E9" w:rsidRPr="00AB4EC5">
        <w:rPr>
          <w:rFonts w:ascii="Times New Roman" w:hAnsi="Times New Roman" w:cs="Times New Roman"/>
          <w:sz w:val="28"/>
          <w:szCs w:val="28"/>
        </w:rPr>
        <w:t xml:space="preserve">дям </w:t>
      </w:r>
      <w:r w:rsidRPr="00AB4EC5">
        <w:rPr>
          <w:rFonts w:ascii="Times New Roman" w:hAnsi="Times New Roman" w:cs="Times New Roman"/>
          <w:sz w:val="28"/>
          <w:szCs w:val="28"/>
        </w:rPr>
        <w:t xml:space="preserve">впровадження в життя директив </w:t>
      </w:r>
      <w:proofErr w:type="spellStart"/>
      <w:r w:rsidR="003C6E94">
        <w:rPr>
          <w:rFonts w:ascii="Times New Roman" w:hAnsi="Times New Roman" w:cs="Times New Roman"/>
          <w:sz w:val="28"/>
          <w:szCs w:val="28"/>
        </w:rPr>
        <w:t>к</w:t>
      </w:r>
      <w:r w:rsidR="003C6E94" w:rsidRPr="003C6E94">
        <w:rPr>
          <w:rFonts w:ascii="Times New Roman" w:hAnsi="Times New Roman" w:cs="Times New Roman"/>
          <w:sz w:val="28"/>
          <w:szCs w:val="28"/>
        </w:rPr>
        <w:t>омпартійно</w:t>
      </w:r>
      <w:proofErr w:type="spellEnd"/>
      <w:r w:rsidR="003C6E94" w:rsidRPr="003C6E94">
        <w:rPr>
          <w:rFonts w:ascii="Times New Roman" w:hAnsi="Times New Roman" w:cs="Times New Roman"/>
          <w:sz w:val="28"/>
          <w:szCs w:val="28"/>
        </w:rPr>
        <w:t>-радянськ</w:t>
      </w:r>
      <w:r w:rsidR="003C6E94">
        <w:rPr>
          <w:rFonts w:ascii="Times New Roman" w:hAnsi="Times New Roman" w:cs="Times New Roman"/>
          <w:sz w:val="28"/>
          <w:szCs w:val="28"/>
        </w:rPr>
        <w:t>ого</w:t>
      </w:r>
      <w:r w:rsidR="008D7D57" w:rsidRPr="00AB4EC5">
        <w:rPr>
          <w:rFonts w:ascii="Times New Roman" w:hAnsi="Times New Roman" w:cs="Times New Roman"/>
          <w:sz w:val="28"/>
          <w:szCs w:val="28"/>
        </w:rPr>
        <w:t xml:space="preserve"> режим</w:t>
      </w:r>
      <w:r w:rsidR="008D7D57">
        <w:rPr>
          <w:rFonts w:ascii="Times New Roman" w:hAnsi="Times New Roman" w:cs="Times New Roman"/>
          <w:sz w:val="28"/>
          <w:szCs w:val="28"/>
        </w:rPr>
        <w:t>у</w:t>
      </w:r>
      <w:r w:rsidRPr="00AB4EC5">
        <w:rPr>
          <w:rFonts w:ascii="Times New Roman" w:hAnsi="Times New Roman" w:cs="Times New Roman"/>
          <w:sz w:val="28"/>
          <w:szCs w:val="28"/>
        </w:rPr>
        <w:t xml:space="preserve">. </w:t>
      </w:r>
      <w:r w:rsidR="0030693E" w:rsidRPr="00AB4EC5">
        <w:rPr>
          <w:rFonts w:ascii="Times New Roman" w:hAnsi="Times New Roman" w:cs="Times New Roman"/>
          <w:sz w:val="28"/>
          <w:szCs w:val="28"/>
        </w:rPr>
        <w:t>У сільськогосподарських районах УСРР це означало</w:t>
      </w:r>
      <w:r w:rsidR="003C6E94">
        <w:rPr>
          <w:rFonts w:ascii="Times New Roman" w:hAnsi="Times New Roman" w:cs="Times New Roman"/>
          <w:sz w:val="28"/>
          <w:szCs w:val="28"/>
        </w:rPr>
        <w:t>,</w:t>
      </w:r>
      <w:r w:rsidR="0030693E" w:rsidRPr="00AB4EC5">
        <w:rPr>
          <w:rFonts w:ascii="Times New Roman" w:hAnsi="Times New Roman" w:cs="Times New Roman"/>
          <w:sz w:val="28"/>
          <w:szCs w:val="28"/>
        </w:rPr>
        <w:t xml:space="preserve"> що </w:t>
      </w:r>
      <w:r w:rsidRPr="00AB4EC5">
        <w:rPr>
          <w:rFonts w:ascii="Times New Roman" w:hAnsi="Times New Roman" w:cs="Times New Roman"/>
          <w:sz w:val="28"/>
          <w:szCs w:val="28"/>
        </w:rPr>
        <w:t>газета</w:t>
      </w:r>
      <w:r w:rsidR="00B975C3" w:rsidRPr="00B975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B4EC5">
        <w:rPr>
          <w:rFonts w:ascii="Times New Roman" w:hAnsi="Times New Roman" w:cs="Times New Roman"/>
          <w:sz w:val="28"/>
          <w:szCs w:val="28"/>
        </w:rPr>
        <w:t xml:space="preserve">інформаційно супроводжувала </w:t>
      </w:r>
      <w:r w:rsidR="0030693E" w:rsidRPr="00AB4EC5">
        <w:rPr>
          <w:rFonts w:ascii="Times New Roman" w:hAnsi="Times New Roman" w:cs="Times New Roman"/>
          <w:sz w:val="28"/>
          <w:szCs w:val="28"/>
        </w:rPr>
        <w:t>колективізацію</w:t>
      </w:r>
      <w:r w:rsidR="003C6E94">
        <w:rPr>
          <w:rFonts w:ascii="Times New Roman" w:hAnsi="Times New Roman" w:cs="Times New Roman"/>
          <w:sz w:val="28"/>
          <w:szCs w:val="28"/>
        </w:rPr>
        <w:t xml:space="preserve"> і</w:t>
      </w:r>
      <w:r w:rsidR="0030693E" w:rsidRPr="00AB4EC5">
        <w:rPr>
          <w:rFonts w:ascii="Times New Roman" w:hAnsi="Times New Roman" w:cs="Times New Roman"/>
          <w:sz w:val="28"/>
          <w:szCs w:val="28"/>
        </w:rPr>
        <w:t xml:space="preserve"> ліквідацію </w:t>
      </w:r>
      <w:r w:rsidRPr="00AB4EC5">
        <w:rPr>
          <w:rFonts w:ascii="Times New Roman" w:hAnsi="Times New Roman" w:cs="Times New Roman"/>
          <w:sz w:val="28"/>
          <w:szCs w:val="28"/>
        </w:rPr>
        <w:t xml:space="preserve">в селах </w:t>
      </w:r>
      <w:r w:rsidR="0030693E" w:rsidRPr="00AB4EC5">
        <w:rPr>
          <w:rFonts w:ascii="Times New Roman" w:hAnsi="Times New Roman" w:cs="Times New Roman"/>
          <w:sz w:val="28"/>
          <w:szCs w:val="28"/>
        </w:rPr>
        <w:t>так зва</w:t>
      </w:r>
      <w:r w:rsidRPr="00AB4EC5">
        <w:rPr>
          <w:rFonts w:ascii="Times New Roman" w:hAnsi="Times New Roman" w:cs="Times New Roman"/>
          <w:sz w:val="28"/>
          <w:szCs w:val="28"/>
        </w:rPr>
        <w:t>ного «</w:t>
      </w:r>
      <w:proofErr w:type="spellStart"/>
      <w:r w:rsidRPr="00AB4EC5">
        <w:rPr>
          <w:rFonts w:ascii="Times New Roman" w:hAnsi="Times New Roman" w:cs="Times New Roman"/>
          <w:sz w:val="28"/>
          <w:szCs w:val="28"/>
        </w:rPr>
        <w:t>куркультва</w:t>
      </w:r>
      <w:proofErr w:type="spellEnd"/>
      <w:r w:rsidRPr="00AB4EC5">
        <w:rPr>
          <w:rFonts w:ascii="Times New Roman" w:hAnsi="Times New Roman" w:cs="Times New Roman"/>
          <w:sz w:val="28"/>
          <w:szCs w:val="28"/>
        </w:rPr>
        <w:t>»</w:t>
      </w:r>
      <w:r w:rsidR="001544F7" w:rsidRPr="00AB4EC5">
        <w:rPr>
          <w:rFonts w:ascii="Times New Roman" w:hAnsi="Times New Roman" w:cs="Times New Roman"/>
          <w:sz w:val="28"/>
          <w:szCs w:val="28"/>
        </w:rPr>
        <w:t>,</w:t>
      </w:r>
      <w:r w:rsidRPr="00AB4EC5">
        <w:rPr>
          <w:rFonts w:ascii="Times New Roman" w:hAnsi="Times New Roman" w:cs="Times New Roman"/>
          <w:sz w:val="28"/>
          <w:szCs w:val="28"/>
        </w:rPr>
        <w:t xml:space="preserve"> організовувала населення на виконання господарчих та політичних завдань</w:t>
      </w:r>
      <w:r w:rsidR="0030693E" w:rsidRPr="00AB4EC5">
        <w:rPr>
          <w:rFonts w:ascii="Times New Roman" w:hAnsi="Times New Roman" w:cs="Times New Roman"/>
          <w:sz w:val="28"/>
          <w:szCs w:val="28"/>
        </w:rPr>
        <w:t xml:space="preserve">. </w:t>
      </w:r>
      <w:r w:rsidR="0089139C">
        <w:rPr>
          <w:rFonts w:ascii="Times New Roman" w:hAnsi="Times New Roman" w:cs="Times New Roman"/>
          <w:sz w:val="28"/>
          <w:szCs w:val="28"/>
        </w:rPr>
        <w:t>Р</w:t>
      </w:r>
      <w:r w:rsidR="0089139C" w:rsidRPr="009B5927">
        <w:rPr>
          <w:rFonts w:ascii="Times New Roman" w:hAnsi="Times New Roman" w:cs="Times New Roman"/>
          <w:sz w:val="28"/>
          <w:szCs w:val="28"/>
        </w:rPr>
        <w:t xml:space="preserve">айонні газети </w:t>
      </w:r>
      <w:r w:rsidR="0089139C">
        <w:rPr>
          <w:rFonts w:ascii="Times New Roman" w:hAnsi="Times New Roman" w:cs="Times New Roman"/>
          <w:sz w:val="28"/>
          <w:szCs w:val="28"/>
        </w:rPr>
        <w:t>були</w:t>
      </w:r>
      <w:r w:rsidR="0089139C" w:rsidRPr="009B5927">
        <w:rPr>
          <w:rFonts w:ascii="Times New Roman" w:hAnsi="Times New Roman" w:cs="Times New Roman"/>
          <w:sz w:val="28"/>
          <w:szCs w:val="28"/>
        </w:rPr>
        <w:t xml:space="preserve"> друкован</w:t>
      </w:r>
      <w:r w:rsidR="0089139C">
        <w:rPr>
          <w:rFonts w:ascii="Times New Roman" w:hAnsi="Times New Roman" w:cs="Times New Roman"/>
          <w:sz w:val="28"/>
          <w:szCs w:val="28"/>
        </w:rPr>
        <w:t xml:space="preserve">ими </w:t>
      </w:r>
      <w:r w:rsidR="0089139C" w:rsidRPr="009B5927">
        <w:rPr>
          <w:rFonts w:ascii="Times New Roman" w:hAnsi="Times New Roman" w:cs="Times New Roman"/>
          <w:sz w:val="28"/>
          <w:szCs w:val="28"/>
        </w:rPr>
        <w:t>орган</w:t>
      </w:r>
      <w:r w:rsidR="0089139C">
        <w:rPr>
          <w:rFonts w:ascii="Times New Roman" w:hAnsi="Times New Roman" w:cs="Times New Roman"/>
          <w:sz w:val="28"/>
          <w:szCs w:val="28"/>
        </w:rPr>
        <w:t>ами</w:t>
      </w:r>
      <w:r w:rsidR="0089139C" w:rsidRPr="009B5927">
        <w:rPr>
          <w:rFonts w:ascii="Times New Roman" w:hAnsi="Times New Roman" w:cs="Times New Roman"/>
          <w:sz w:val="28"/>
          <w:szCs w:val="28"/>
        </w:rPr>
        <w:t xml:space="preserve"> рай</w:t>
      </w:r>
      <w:r w:rsidR="0089139C">
        <w:rPr>
          <w:rFonts w:ascii="Times New Roman" w:hAnsi="Times New Roman" w:cs="Times New Roman"/>
          <w:sz w:val="28"/>
          <w:szCs w:val="28"/>
        </w:rPr>
        <w:t xml:space="preserve">онних </w:t>
      </w:r>
      <w:r w:rsidR="0089139C" w:rsidRPr="009B5927">
        <w:rPr>
          <w:rFonts w:ascii="Times New Roman" w:hAnsi="Times New Roman" w:cs="Times New Roman"/>
          <w:sz w:val="28"/>
          <w:szCs w:val="28"/>
        </w:rPr>
        <w:t>комі</w:t>
      </w:r>
      <w:r w:rsidR="0089139C">
        <w:rPr>
          <w:rFonts w:ascii="Times New Roman" w:hAnsi="Times New Roman" w:cs="Times New Roman"/>
          <w:sz w:val="28"/>
          <w:szCs w:val="28"/>
        </w:rPr>
        <w:t>теті</w:t>
      </w:r>
      <w:r w:rsidR="0089139C" w:rsidRPr="009B5927">
        <w:rPr>
          <w:rFonts w:ascii="Times New Roman" w:hAnsi="Times New Roman" w:cs="Times New Roman"/>
          <w:sz w:val="28"/>
          <w:szCs w:val="28"/>
        </w:rPr>
        <w:t>в партії</w:t>
      </w:r>
      <w:r w:rsidR="0089139C">
        <w:rPr>
          <w:rFonts w:ascii="Times New Roman" w:hAnsi="Times New Roman" w:cs="Times New Roman"/>
          <w:sz w:val="28"/>
          <w:szCs w:val="28"/>
        </w:rPr>
        <w:t xml:space="preserve"> (далі – РПК)</w:t>
      </w:r>
      <w:r w:rsidR="0089139C" w:rsidRPr="009B5927">
        <w:rPr>
          <w:rFonts w:ascii="Times New Roman" w:hAnsi="Times New Roman" w:cs="Times New Roman"/>
          <w:sz w:val="28"/>
          <w:szCs w:val="28"/>
        </w:rPr>
        <w:t>, рай</w:t>
      </w:r>
      <w:r w:rsidR="0089139C">
        <w:rPr>
          <w:rFonts w:ascii="Times New Roman" w:hAnsi="Times New Roman" w:cs="Times New Roman"/>
          <w:sz w:val="28"/>
          <w:szCs w:val="28"/>
        </w:rPr>
        <w:t xml:space="preserve">онних </w:t>
      </w:r>
      <w:r w:rsidR="0089139C" w:rsidRPr="009B5927">
        <w:rPr>
          <w:rFonts w:ascii="Times New Roman" w:hAnsi="Times New Roman" w:cs="Times New Roman"/>
          <w:sz w:val="28"/>
          <w:szCs w:val="28"/>
        </w:rPr>
        <w:t>викон</w:t>
      </w:r>
      <w:r w:rsidR="0089139C">
        <w:rPr>
          <w:rFonts w:ascii="Times New Roman" w:hAnsi="Times New Roman" w:cs="Times New Roman"/>
          <w:sz w:val="28"/>
          <w:szCs w:val="28"/>
        </w:rPr>
        <w:t xml:space="preserve">авчих </w:t>
      </w:r>
      <w:r w:rsidR="0089139C" w:rsidRPr="009B5927">
        <w:rPr>
          <w:rFonts w:ascii="Times New Roman" w:hAnsi="Times New Roman" w:cs="Times New Roman"/>
          <w:sz w:val="28"/>
          <w:szCs w:val="28"/>
        </w:rPr>
        <w:t>комі</w:t>
      </w:r>
      <w:r w:rsidR="0089139C">
        <w:rPr>
          <w:rFonts w:ascii="Times New Roman" w:hAnsi="Times New Roman" w:cs="Times New Roman"/>
          <w:sz w:val="28"/>
          <w:szCs w:val="28"/>
        </w:rPr>
        <w:t>тетів (далі – РВК)</w:t>
      </w:r>
      <w:r w:rsidR="0089139C" w:rsidRPr="009B5927">
        <w:rPr>
          <w:rFonts w:ascii="Times New Roman" w:hAnsi="Times New Roman" w:cs="Times New Roman"/>
          <w:sz w:val="28"/>
          <w:szCs w:val="28"/>
        </w:rPr>
        <w:t xml:space="preserve"> та райпрофрад. </w:t>
      </w:r>
      <w:r w:rsidR="00675541" w:rsidRPr="00AB4EC5">
        <w:rPr>
          <w:rFonts w:ascii="Times New Roman" w:hAnsi="Times New Roman" w:cs="Times New Roman"/>
          <w:sz w:val="28"/>
          <w:szCs w:val="28"/>
        </w:rPr>
        <w:t xml:space="preserve">Щоб покладені функції на пресу вона змогла виконати сповна, було сформовано її вертикальну структуру, запроваджено </w:t>
      </w:r>
      <w:r w:rsidR="00C276E9" w:rsidRPr="00AB4EC5">
        <w:rPr>
          <w:rFonts w:ascii="Times New Roman" w:hAnsi="Times New Roman" w:cs="Times New Roman"/>
          <w:sz w:val="28"/>
          <w:szCs w:val="28"/>
        </w:rPr>
        <w:t>спеціальні схеми для цензурування</w:t>
      </w:r>
      <w:r w:rsidR="00675541" w:rsidRPr="00AB4EC5">
        <w:rPr>
          <w:rFonts w:ascii="Times New Roman" w:hAnsi="Times New Roman" w:cs="Times New Roman"/>
          <w:sz w:val="28"/>
          <w:szCs w:val="28"/>
        </w:rPr>
        <w:t>, сформовано мережу відданих працівників.</w:t>
      </w:r>
      <w:r w:rsidR="00B935C7" w:rsidRPr="00AB4E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060BD6" w14:textId="38173123" w:rsidR="007F7BBF" w:rsidRPr="00AB4EC5" w:rsidRDefault="00477425" w:rsidP="009B59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EC5">
        <w:rPr>
          <w:rFonts w:ascii="Times New Roman" w:hAnsi="Times New Roman" w:cs="Times New Roman"/>
          <w:sz w:val="28"/>
          <w:szCs w:val="28"/>
        </w:rPr>
        <w:t>З другої половини 1932 р. – у 1933 р. районні газети стали інструментом здійснення геноциду.</w:t>
      </w:r>
      <w:r w:rsidR="009B5927" w:rsidRPr="009B5927">
        <w:t xml:space="preserve"> </w:t>
      </w:r>
      <w:r w:rsidR="00157EEE">
        <w:rPr>
          <w:rFonts w:ascii="Times New Roman" w:hAnsi="Times New Roman" w:cs="Times New Roman"/>
          <w:sz w:val="28"/>
          <w:szCs w:val="28"/>
        </w:rPr>
        <w:t>З</w:t>
      </w:r>
      <w:r w:rsidR="00994330" w:rsidRPr="00AB4EC5">
        <w:rPr>
          <w:rFonts w:ascii="Times New Roman" w:hAnsi="Times New Roman" w:cs="Times New Roman"/>
          <w:sz w:val="28"/>
          <w:szCs w:val="28"/>
        </w:rPr>
        <w:t>начення преси зафіксувала</w:t>
      </w:r>
      <w:r w:rsidR="00533699" w:rsidRPr="00AB4EC5">
        <w:rPr>
          <w:rFonts w:ascii="Times New Roman" w:hAnsi="Times New Roman" w:cs="Times New Roman"/>
          <w:sz w:val="28"/>
          <w:szCs w:val="28"/>
        </w:rPr>
        <w:t xml:space="preserve"> </w:t>
      </w:r>
      <w:r w:rsidR="00994330" w:rsidRPr="00AB4EC5">
        <w:rPr>
          <w:rFonts w:ascii="Times New Roman" w:hAnsi="Times New Roman" w:cs="Times New Roman"/>
          <w:sz w:val="28"/>
          <w:szCs w:val="28"/>
        </w:rPr>
        <w:t>постанова</w:t>
      </w:r>
      <w:r w:rsidR="009F565A" w:rsidRPr="00AB4EC5">
        <w:rPr>
          <w:rFonts w:ascii="Times New Roman" w:hAnsi="Times New Roman" w:cs="Times New Roman"/>
          <w:sz w:val="28"/>
          <w:szCs w:val="28"/>
        </w:rPr>
        <w:t xml:space="preserve"> Політ</w:t>
      </w:r>
      <w:r w:rsidR="00545817">
        <w:rPr>
          <w:rFonts w:ascii="Times New Roman" w:hAnsi="Times New Roman" w:cs="Times New Roman"/>
          <w:sz w:val="28"/>
          <w:szCs w:val="28"/>
        </w:rPr>
        <w:t xml:space="preserve">ичного </w:t>
      </w:r>
      <w:r w:rsidR="009F565A" w:rsidRPr="00AB4EC5">
        <w:rPr>
          <w:rFonts w:ascii="Times New Roman" w:hAnsi="Times New Roman" w:cs="Times New Roman"/>
          <w:sz w:val="28"/>
          <w:szCs w:val="28"/>
        </w:rPr>
        <w:t>бюро</w:t>
      </w:r>
      <w:r w:rsidR="00994330" w:rsidRPr="00AB4EC5">
        <w:rPr>
          <w:rFonts w:ascii="Times New Roman" w:hAnsi="Times New Roman" w:cs="Times New Roman"/>
          <w:sz w:val="28"/>
          <w:szCs w:val="28"/>
        </w:rPr>
        <w:t xml:space="preserve"> </w:t>
      </w:r>
      <w:r w:rsidR="0089139C">
        <w:rPr>
          <w:rFonts w:ascii="Times New Roman" w:hAnsi="Times New Roman" w:cs="Times New Roman"/>
          <w:sz w:val="28"/>
          <w:szCs w:val="28"/>
        </w:rPr>
        <w:t xml:space="preserve">Центрального </w:t>
      </w:r>
      <w:r w:rsidR="003C6E94">
        <w:rPr>
          <w:rFonts w:ascii="Times New Roman" w:hAnsi="Times New Roman" w:cs="Times New Roman"/>
          <w:sz w:val="28"/>
          <w:szCs w:val="28"/>
        </w:rPr>
        <w:t>к</w:t>
      </w:r>
      <w:r w:rsidR="0089139C">
        <w:rPr>
          <w:rFonts w:ascii="Times New Roman" w:hAnsi="Times New Roman" w:cs="Times New Roman"/>
          <w:sz w:val="28"/>
          <w:szCs w:val="28"/>
        </w:rPr>
        <w:t xml:space="preserve">омітету </w:t>
      </w:r>
      <w:r w:rsidR="00545817">
        <w:rPr>
          <w:rFonts w:ascii="Times New Roman" w:hAnsi="Times New Roman" w:cs="Times New Roman"/>
          <w:sz w:val="28"/>
          <w:szCs w:val="28"/>
        </w:rPr>
        <w:t xml:space="preserve">Комуністичної </w:t>
      </w:r>
      <w:r w:rsidR="003C6E94">
        <w:rPr>
          <w:rFonts w:ascii="Times New Roman" w:hAnsi="Times New Roman" w:cs="Times New Roman"/>
          <w:sz w:val="28"/>
          <w:szCs w:val="28"/>
        </w:rPr>
        <w:t>п</w:t>
      </w:r>
      <w:r w:rsidR="00545817">
        <w:rPr>
          <w:rFonts w:ascii="Times New Roman" w:hAnsi="Times New Roman" w:cs="Times New Roman"/>
          <w:sz w:val="28"/>
          <w:szCs w:val="28"/>
        </w:rPr>
        <w:t xml:space="preserve">артії (більшовиків) України (далі – ПБ ЦК </w:t>
      </w:r>
      <w:r w:rsidR="00545817" w:rsidRPr="00AB4EC5">
        <w:rPr>
          <w:rFonts w:ascii="Times New Roman" w:hAnsi="Times New Roman" w:cs="Times New Roman"/>
          <w:sz w:val="28"/>
          <w:szCs w:val="28"/>
        </w:rPr>
        <w:t>КП(б)У</w:t>
      </w:r>
      <w:r w:rsidR="00545817">
        <w:rPr>
          <w:rFonts w:ascii="Times New Roman" w:hAnsi="Times New Roman" w:cs="Times New Roman"/>
          <w:sz w:val="28"/>
          <w:szCs w:val="28"/>
        </w:rPr>
        <w:t xml:space="preserve">) </w:t>
      </w:r>
      <w:r w:rsidR="00994330" w:rsidRPr="00AB4EC5">
        <w:rPr>
          <w:rFonts w:ascii="Times New Roman" w:hAnsi="Times New Roman" w:cs="Times New Roman"/>
          <w:sz w:val="28"/>
          <w:szCs w:val="28"/>
        </w:rPr>
        <w:t>від 18 листопада 1932 р. «Про заходи з посилення хлібозаготівель»</w:t>
      </w:r>
      <w:r w:rsidR="00545817">
        <w:rPr>
          <w:rFonts w:ascii="Times New Roman" w:hAnsi="Times New Roman" w:cs="Times New Roman"/>
          <w:sz w:val="28"/>
          <w:szCs w:val="28"/>
        </w:rPr>
        <w:t xml:space="preserve"> – </w:t>
      </w:r>
      <w:r w:rsidR="00533699" w:rsidRPr="00AB4EC5">
        <w:rPr>
          <w:rFonts w:ascii="Times New Roman" w:hAnsi="Times New Roman" w:cs="Times New Roman"/>
          <w:sz w:val="28"/>
          <w:szCs w:val="28"/>
        </w:rPr>
        <w:t>одн</w:t>
      </w:r>
      <w:r w:rsidR="00BB2269" w:rsidRPr="00AB4EC5">
        <w:rPr>
          <w:rFonts w:ascii="Times New Roman" w:hAnsi="Times New Roman" w:cs="Times New Roman"/>
          <w:sz w:val="28"/>
          <w:szCs w:val="28"/>
        </w:rPr>
        <w:t>а</w:t>
      </w:r>
      <w:r w:rsidR="00533699" w:rsidRPr="00AB4EC5">
        <w:rPr>
          <w:rFonts w:ascii="Times New Roman" w:hAnsi="Times New Roman" w:cs="Times New Roman"/>
          <w:sz w:val="28"/>
          <w:szCs w:val="28"/>
        </w:rPr>
        <w:t xml:space="preserve"> з основоположних у запровадженні </w:t>
      </w:r>
      <w:proofErr w:type="spellStart"/>
      <w:r w:rsidR="00273DBB" w:rsidRPr="00AB4EC5">
        <w:rPr>
          <w:rFonts w:ascii="Times New Roman" w:hAnsi="Times New Roman" w:cs="Times New Roman"/>
          <w:sz w:val="28"/>
          <w:szCs w:val="28"/>
        </w:rPr>
        <w:t>караль</w:t>
      </w:r>
      <w:r w:rsidR="00C413B9" w:rsidRPr="00AB4EC5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="00C413B9" w:rsidRPr="00AB4EC5">
        <w:rPr>
          <w:rFonts w:ascii="Times New Roman" w:hAnsi="Times New Roman" w:cs="Times New Roman"/>
          <w:sz w:val="28"/>
          <w:szCs w:val="28"/>
        </w:rPr>
        <w:t>-</w:t>
      </w:r>
      <w:r w:rsidR="00533699" w:rsidRPr="00AB4EC5">
        <w:rPr>
          <w:rFonts w:ascii="Times New Roman" w:hAnsi="Times New Roman" w:cs="Times New Roman"/>
          <w:sz w:val="28"/>
          <w:szCs w:val="28"/>
        </w:rPr>
        <w:t>репресивн</w:t>
      </w:r>
      <w:r w:rsidR="00C413B9" w:rsidRPr="00AB4EC5">
        <w:rPr>
          <w:rFonts w:ascii="Times New Roman" w:hAnsi="Times New Roman" w:cs="Times New Roman"/>
          <w:sz w:val="28"/>
          <w:szCs w:val="28"/>
        </w:rPr>
        <w:t xml:space="preserve">их заходів </w:t>
      </w:r>
      <w:r w:rsidR="00901BCE" w:rsidRPr="00AB4EC5">
        <w:rPr>
          <w:rFonts w:ascii="Times New Roman" w:hAnsi="Times New Roman" w:cs="Times New Roman"/>
          <w:sz w:val="28"/>
          <w:szCs w:val="28"/>
        </w:rPr>
        <w:t>у</w:t>
      </w:r>
      <w:r w:rsidR="00C413B9" w:rsidRPr="00AB4EC5">
        <w:rPr>
          <w:rFonts w:ascii="Times New Roman" w:hAnsi="Times New Roman" w:cs="Times New Roman"/>
          <w:sz w:val="28"/>
          <w:szCs w:val="28"/>
        </w:rPr>
        <w:t xml:space="preserve"> хлібозаготівлі</w:t>
      </w:r>
      <w:r w:rsidR="00273DBB" w:rsidRPr="00AB4EC5">
        <w:rPr>
          <w:rFonts w:ascii="Times New Roman" w:hAnsi="Times New Roman" w:cs="Times New Roman"/>
          <w:sz w:val="28"/>
          <w:szCs w:val="28"/>
        </w:rPr>
        <w:t xml:space="preserve">. </w:t>
      </w:r>
      <w:r w:rsidR="00BB2269" w:rsidRPr="00AB4EC5">
        <w:rPr>
          <w:rFonts w:ascii="Times New Roman" w:hAnsi="Times New Roman" w:cs="Times New Roman"/>
          <w:sz w:val="28"/>
          <w:szCs w:val="28"/>
        </w:rPr>
        <w:t>Згідно з постановою, ЦК КП(б)У в</w:t>
      </w:r>
      <w:r w:rsidR="00E73234" w:rsidRPr="00AB4EC5">
        <w:rPr>
          <w:rFonts w:ascii="Times New Roman" w:hAnsi="Times New Roman" w:cs="Times New Roman"/>
          <w:sz w:val="28"/>
          <w:szCs w:val="28"/>
        </w:rPr>
        <w:t>зя</w:t>
      </w:r>
      <w:r w:rsidR="00BB2269" w:rsidRPr="00AB4EC5">
        <w:rPr>
          <w:rFonts w:ascii="Times New Roman" w:hAnsi="Times New Roman" w:cs="Times New Roman"/>
          <w:sz w:val="28"/>
          <w:szCs w:val="28"/>
        </w:rPr>
        <w:t>в</w:t>
      </w:r>
      <w:r w:rsidR="00E73234" w:rsidRPr="00AB4E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73234" w:rsidRPr="00AB4EC5">
        <w:rPr>
          <w:rFonts w:ascii="Times New Roman" w:hAnsi="Times New Roman" w:cs="Times New Roman"/>
          <w:iCs/>
          <w:sz w:val="28"/>
          <w:szCs w:val="28"/>
        </w:rPr>
        <w:t>під</w:t>
      </w:r>
      <w:r w:rsidR="00BB2269" w:rsidRPr="00AB4EC5">
        <w:rPr>
          <w:rFonts w:ascii="Times New Roman" w:hAnsi="Times New Roman" w:cs="Times New Roman"/>
          <w:iCs/>
          <w:sz w:val="28"/>
          <w:szCs w:val="28"/>
        </w:rPr>
        <w:t xml:space="preserve"> свій</w:t>
      </w:r>
      <w:r w:rsidR="00E73234" w:rsidRPr="00AB4EC5">
        <w:rPr>
          <w:rFonts w:ascii="Times New Roman" w:hAnsi="Times New Roman" w:cs="Times New Roman"/>
          <w:iCs/>
          <w:sz w:val="28"/>
          <w:szCs w:val="28"/>
        </w:rPr>
        <w:t xml:space="preserve"> постійний контроль роботу 22</w:t>
      </w:r>
      <w:r w:rsidR="00BB2269" w:rsidRPr="00AB4EC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73234" w:rsidRPr="00AB4EC5">
        <w:rPr>
          <w:rFonts w:ascii="Times New Roman" w:hAnsi="Times New Roman" w:cs="Times New Roman"/>
          <w:iCs/>
          <w:sz w:val="28"/>
          <w:szCs w:val="28"/>
        </w:rPr>
        <w:t>газет</w:t>
      </w:r>
      <w:r w:rsidR="00BB2269" w:rsidRPr="00AB4EC5">
        <w:rPr>
          <w:rFonts w:ascii="Times New Roman" w:hAnsi="Times New Roman" w:cs="Times New Roman"/>
          <w:iCs/>
          <w:sz w:val="28"/>
          <w:szCs w:val="28"/>
        </w:rPr>
        <w:t xml:space="preserve"> у</w:t>
      </w:r>
      <w:r w:rsidR="00E73234" w:rsidRPr="00AB4EC5">
        <w:rPr>
          <w:rFonts w:ascii="Times New Roman" w:hAnsi="Times New Roman" w:cs="Times New Roman"/>
          <w:iCs/>
          <w:sz w:val="28"/>
          <w:szCs w:val="28"/>
        </w:rPr>
        <w:t xml:space="preserve"> найважливіших хлібозаготівельних </w:t>
      </w:r>
      <w:r w:rsidR="00545817">
        <w:rPr>
          <w:rFonts w:ascii="Times New Roman" w:hAnsi="Times New Roman" w:cs="Times New Roman"/>
          <w:sz w:val="28"/>
          <w:szCs w:val="28"/>
        </w:rPr>
        <w:t>районах</w:t>
      </w:r>
      <w:r w:rsidR="00545817" w:rsidRPr="00AB4EC5">
        <w:rPr>
          <w:rFonts w:ascii="Times New Roman" w:hAnsi="Times New Roman" w:cs="Times New Roman"/>
          <w:sz w:val="28"/>
          <w:szCs w:val="28"/>
        </w:rPr>
        <w:t xml:space="preserve"> </w:t>
      </w:r>
      <w:r w:rsidR="00784655" w:rsidRPr="00AB4EC5">
        <w:rPr>
          <w:rFonts w:ascii="Times New Roman" w:hAnsi="Times New Roman" w:cs="Times New Roman"/>
          <w:iCs/>
          <w:sz w:val="28"/>
          <w:szCs w:val="28"/>
        </w:rPr>
        <w:t>УСРР</w:t>
      </w:r>
      <w:r w:rsidR="00784655" w:rsidRPr="00AB4EC5">
        <w:rPr>
          <w:rFonts w:ascii="Times New Roman" w:hAnsi="Times New Roman" w:cs="Times New Roman"/>
          <w:sz w:val="28"/>
          <w:szCs w:val="28"/>
        </w:rPr>
        <w:t xml:space="preserve"> (</w:t>
      </w:r>
      <w:r w:rsidR="007F7BBF" w:rsidRPr="00AB4EC5">
        <w:rPr>
          <w:rFonts w:ascii="Times New Roman" w:hAnsi="Times New Roman" w:cs="Times New Roman"/>
          <w:sz w:val="28"/>
          <w:szCs w:val="28"/>
        </w:rPr>
        <w:t xml:space="preserve">чотири </w:t>
      </w:r>
      <w:r w:rsidR="00545817">
        <w:rPr>
          <w:rFonts w:ascii="Times New Roman" w:hAnsi="Times New Roman" w:cs="Times New Roman"/>
          <w:sz w:val="28"/>
          <w:szCs w:val="28"/>
        </w:rPr>
        <w:t>– з</w:t>
      </w:r>
      <w:r w:rsidR="007F7BBF" w:rsidRPr="00AB4EC5">
        <w:rPr>
          <w:rFonts w:ascii="Times New Roman" w:hAnsi="Times New Roman" w:cs="Times New Roman"/>
          <w:sz w:val="28"/>
          <w:szCs w:val="28"/>
        </w:rPr>
        <w:t xml:space="preserve"> Харківської області, по шість – з Дніпропетровської і Одеської областей, по дв</w:t>
      </w:r>
      <w:r w:rsidR="003A5504">
        <w:rPr>
          <w:rFonts w:ascii="Times New Roman" w:hAnsi="Times New Roman" w:cs="Times New Roman"/>
          <w:sz w:val="28"/>
          <w:szCs w:val="28"/>
        </w:rPr>
        <w:t>а</w:t>
      </w:r>
      <w:r w:rsidR="007F7BBF" w:rsidRPr="00AB4EC5">
        <w:rPr>
          <w:rFonts w:ascii="Times New Roman" w:hAnsi="Times New Roman" w:cs="Times New Roman"/>
          <w:sz w:val="28"/>
          <w:szCs w:val="28"/>
        </w:rPr>
        <w:t xml:space="preserve"> </w:t>
      </w:r>
      <w:r w:rsidR="008E653D" w:rsidRPr="00AB4EC5">
        <w:rPr>
          <w:rFonts w:ascii="Times New Roman" w:hAnsi="Times New Roman" w:cs="Times New Roman"/>
          <w:sz w:val="28"/>
          <w:szCs w:val="28"/>
        </w:rPr>
        <w:t>–</w:t>
      </w:r>
      <w:r w:rsidR="007F7BBF" w:rsidRPr="00AB4EC5">
        <w:rPr>
          <w:rFonts w:ascii="Times New Roman" w:hAnsi="Times New Roman" w:cs="Times New Roman"/>
          <w:sz w:val="28"/>
          <w:szCs w:val="28"/>
        </w:rPr>
        <w:t xml:space="preserve"> з Вінницької, Київської</w:t>
      </w:r>
      <w:r w:rsidR="003A5504">
        <w:rPr>
          <w:rFonts w:ascii="Times New Roman" w:hAnsi="Times New Roman" w:cs="Times New Roman"/>
          <w:sz w:val="28"/>
          <w:szCs w:val="28"/>
        </w:rPr>
        <w:t>,</w:t>
      </w:r>
      <w:r w:rsidR="007F7BBF" w:rsidRPr="00AB4EC5">
        <w:rPr>
          <w:rFonts w:ascii="Times New Roman" w:hAnsi="Times New Roman" w:cs="Times New Roman"/>
          <w:sz w:val="28"/>
          <w:szCs w:val="28"/>
        </w:rPr>
        <w:t xml:space="preserve"> Чернігівської областей</w:t>
      </w:r>
      <w:r w:rsidR="00784655" w:rsidRPr="00AB4EC5">
        <w:rPr>
          <w:rFonts w:ascii="Times New Roman" w:hAnsi="Times New Roman" w:cs="Times New Roman"/>
          <w:sz w:val="28"/>
          <w:szCs w:val="28"/>
        </w:rPr>
        <w:t>)</w:t>
      </w:r>
      <w:r w:rsidR="007F7BBF" w:rsidRPr="00AB4EC5">
        <w:rPr>
          <w:rFonts w:ascii="Times New Roman" w:hAnsi="Times New Roman" w:cs="Times New Roman"/>
          <w:sz w:val="28"/>
          <w:szCs w:val="28"/>
        </w:rPr>
        <w:t xml:space="preserve">. Список 22 </w:t>
      </w:r>
      <w:r w:rsidR="00545817">
        <w:rPr>
          <w:rFonts w:ascii="Times New Roman" w:hAnsi="Times New Roman" w:cs="Times New Roman"/>
          <w:sz w:val="28"/>
          <w:szCs w:val="28"/>
        </w:rPr>
        <w:t xml:space="preserve">«районок» </w:t>
      </w:r>
      <w:r w:rsidR="007F7BBF" w:rsidRPr="00AB4EC5">
        <w:rPr>
          <w:rFonts w:ascii="Times New Roman" w:hAnsi="Times New Roman" w:cs="Times New Roman"/>
          <w:sz w:val="28"/>
          <w:szCs w:val="28"/>
        </w:rPr>
        <w:t>для перевірки ЦК КП(б)У дода</w:t>
      </w:r>
      <w:r w:rsidR="003A5504">
        <w:rPr>
          <w:rFonts w:ascii="Times New Roman" w:hAnsi="Times New Roman" w:cs="Times New Roman"/>
          <w:sz w:val="28"/>
          <w:szCs w:val="28"/>
        </w:rPr>
        <w:t>вався</w:t>
      </w:r>
      <w:r w:rsidR="007F7BBF" w:rsidRPr="00AB4EC5">
        <w:rPr>
          <w:rFonts w:ascii="Times New Roman" w:hAnsi="Times New Roman" w:cs="Times New Roman"/>
          <w:sz w:val="28"/>
          <w:szCs w:val="28"/>
        </w:rPr>
        <w:t xml:space="preserve"> до постанови 18 лютого 1932 р.</w:t>
      </w:r>
      <w:r w:rsidR="003A5504">
        <w:rPr>
          <w:rFonts w:ascii="Times New Roman" w:hAnsi="Times New Roman" w:cs="Times New Roman"/>
          <w:sz w:val="28"/>
          <w:szCs w:val="28"/>
        </w:rPr>
        <w:t xml:space="preserve"> </w:t>
      </w:r>
      <w:r w:rsidR="008E653D" w:rsidRPr="00AB4EC5">
        <w:rPr>
          <w:rFonts w:ascii="Times New Roman" w:hAnsi="Times New Roman" w:cs="Times New Roman"/>
          <w:sz w:val="28"/>
          <w:szCs w:val="28"/>
        </w:rPr>
        <w:t>На нашу думку, в</w:t>
      </w:r>
      <w:r w:rsidR="00BB2269" w:rsidRPr="00AB4EC5">
        <w:rPr>
          <w:rFonts w:ascii="Times New Roman" w:hAnsi="Times New Roman" w:cs="Times New Roman"/>
          <w:sz w:val="28"/>
          <w:szCs w:val="28"/>
        </w:rPr>
        <w:t xml:space="preserve">ідібрані </w:t>
      </w:r>
      <w:r w:rsidR="007F7BBF" w:rsidRPr="00AB4EC5">
        <w:rPr>
          <w:rFonts w:ascii="Times New Roman" w:hAnsi="Times New Roman" w:cs="Times New Roman"/>
          <w:sz w:val="28"/>
          <w:szCs w:val="28"/>
        </w:rPr>
        <w:t xml:space="preserve">газети, </w:t>
      </w:r>
      <w:r w:rsidR="008E653D" w:rsidRPr="00AB4EC5">
        <w:rPr>
          <w:rFonts w:ascii="Times New Roman" w:hAnsi="Times New Roman" w:cs="Times New Roman"/>
          <w:sz w:val="28"/>
          <w:szCs w:val="28"/>
        </w:rPr>
        <w:t xml:space="preserve">потрапили до інспекційного переліку </w:t>
      </w:r>
      <w:r w:rsidR="007F7BBF" w:rsidRPr="00AB4EC5">
        <w:rPr>
          <w:rFonts w:ascii="Times New Roman" w:hAnsi="Times New Roman" w:cs="Times New Roman"/>
          <w:sz w:val="28"/>
          <w:szCs w:val="28"/>
        </w:rPr>
        <w:t>не випадково. Частина з них виходил</w:t>
      </w:r>
      <w:r w:rsidR="003C6E94">
        <w:rPr>
          <w:rFonts w:ascii="Times New Roman" w:hAnsi="Times New Roman" w:cs="Times New Roman"/>
          <w:sz w:val="28"/>
          <w:szCs w:val="28"/>
        </w:rPr>
        <w:t>а</w:t>
      </w:r>
      <w:r w:rsidR="007F7BBF" w:rsidRPr="00AB4EC5">
        <w:rPr>
          <w:rFonts w:ascii="Times New Roman" w:hAnsi="Times New Roman" w:cs="Times New Roman"/>
          <w:sz w:val="28"/>
          <w:szCs w:val="28"/>
        </w:rPr>
        <w:t xml:space="preserve"> у дійсно важливих хлібозаготівельних регіонах, ще частина </w:t>
      </w:r>
      <w:r w:rsidR="00545817">
        <w:rPr>
          <w:rFonts w:ascii="Times New Roman" w:hAnsi="Times New Roman" w:cs="Times New Roman"/>
          <w:sz w:val="28"/>
          <w:szCs w:val="28"/>
        </w:rPr>
        <w:t xml:space="preserve">– </w:t>
      </w:r>
      <w:r w:rsidR="007F7BBF" w:rsidRPr="00AB4EC5">
        <w:rPr>
          <w:rFonts w:ascii="Times New Roman" w:hAnsi="Times New Roman" w:cs="Times New Roman"/>
          <w:sz w:val="28"/>
          <w:szCs w:val="28"/>
        </w:rPr>
        <w:t>вже критикувалася компартійними органами напередодні. До останніх, зокрема</w:t>
      </w:r>
      <w:r w:rsidR="009E3D3B">
        <w:rPr>
          <w:rFonts w:ascii="Times New Roman" w:hAnsi="Times New Roman" w:cs="Times New Roman"/>
          <w:sz w:val="28"/>
          <w:szCs w:val="28"/>
        </w:rPr>
        <w:t>,</w:t>
      </w:r>
      <w:r w:rsidR="007F7BBF" w:rsidRPr="00AB4EC5">
        <w:rPr>
          <w:rFonts w:ascii="Times New Roman" w:hAnsi="Times New Roman" w:cs="Times New Roman"/>
          <w:sz w:val="28"/>
          <w:szCs w:val="28"/>
        </w:rPr>
        <w:t xml:space="preserve"> належ</w:t>
      </w:r>
      <w:r w:rsidR="00023FEB" w:rsidRPr="00AB4EC5">
        <w:rPr>
          <w:rFonts w:ascii="Times New Roman" w:hAnsi="Times New Roman" w:cs="Times New Roman"/>
          <w:sz w:val="28"/>
          <w:szCs w:val="28"/>
        </w:rPr>
        <w:t>а</w:t>
      </w:r>
      <w:r w:rsidR="007F7BBF" w:rsidRPr="00AB4EC5">
        <w:rPr>
          <w:rFonts w:ascii="Times New Roman" w:hAnsi="Times New Roman" w:cs="Times New Roman"/>
          <w:sz w:val="28"/>
          <w:szCs w:val="28"/>
        </w:rPr>
        <w:t>ть газети Київщини</w:t>
      </w:r>
      <w:r w:rsidR="00811D33">
        <w:rPr>
          <w:rFonts w:ascii="Times New Roman" w:hAnsi="Times New Roman" w:cs="Times New Roman"/>
          <w:sz w:val="28"/>
          <w:szCs w:val="28"/>
        </w:rPr>
        <w:t xml:space="preserve">: </w:t>
      </w:r>
      <w:r w:rsidR="007F7BBF" w:rsidRPr="00AB4EC5">
        <w:rPr>
          <w:rFonts w:ascii="Times New Roman" w:hAnsi="Times New Roman" w:cs="Times New Roman"/>
          <w:sz w:val="28"/>
          <w:szCs w:val="28"/>
        </w:rPr>
        <w:t xml:space="preserve"> </w:t>
      </w:r>
      <w:r w:rsidR="00811D33" w:rsidRPr="00AB4EC5">
        <w:rPr>
          <w:rFonts w:ascii="Times New Roman" w:hAnsi="Times New Roman" w:cs="Times New Roman"/>
          <w:sz w:val="28"/>
          <w:szCs w:val="28"/>
        </w:rPr>
        <w:t>Погребищ</w:t>
      </w:r>
      <w:r w:rsidR="00811D33">
        <w:rPr>
          <w:rFonts w:ascii="Times New Roman" w:hAnsi="Times New Roman" w:cs="Times New Roman"/>
          <w:sz w:val="28"/>
          <w:szCs w:val="28"/>
        </w:rPr>
        <w:t>а</w:t>
      </w:r>
      <w:r w:rsidR="00811D33" w:rsidRPr="00AB4EC5">
        <w:rPr>
          <w:rFonts w:ascii="Times New Roman" w:hAnsi="Times New Roman" w:cs="Times New Roman"/>
          <w:sz w:val="28"/>
          <w:szCs w:val="28"/>
        </w:rPr>
        <w:t xml:space="preserve"> </w:t>
      </w:r>
      <w:r w:rsidR="00811D33">
        <w:rPr>
          <w:rFonts w:ascii="Times New Roman" w:hAnsi="Times New Roman" w:cs="Times New Roman"/>
          <w:sz w:val="28"/>
          <w:szCs w:val="28"/>
        </w:rPr>
        <w:t>–</w:t>
      </w:r>
      <w:r w:rsidR="00811D33" w:rsidRPr="00AB4EC5">
        <w:rPr>
          <w:rFonts w:ascii="Times New Roman" w:hAnsi="Times New Roman" w:cs="Times New Roman"/>
          <w:sz w:val="28"/>
          <w:szCs w:val="28"/>
        </w:rPr>
        <w:t xml:space="preserve"> </w:t>
      </w:r>
      <w:r w:rsidR="007F7BBF" w:rsidRPr="00AB4EC5">
        <w:rPr>
          <w:rFonts w:ascii="Times New Roman" w:hAnsi="Times New Roman" w:cs="Times New Roman"/>
          <w:sz w:val="28"/>
          <w:szCs w:val="28"/>
        </w:rPr>
        <w:t>«За більшовицькі темпи» (</w:t>
      </w:r>
      <w:r w:rsidR="00811D33">
        <w:rPr>
          <w:rFonts w:ascii="Times New Roman" w:hAnsi="Times New Roman" w:cs="Times New Roman"/>
          <w:sz w:val="28"/>
          <w:szCs w:val="28"/>
        </w:rPr>
        <w:t xml:space="preserve">газета </w:t>
      </w:r>
      <w:r w:rsidR="00811D33" w:rsidRPr="00AB4EC5">
        <w:rPr>
          <w:rFonts w:ascii="Times New Roman" w:hAnsi="Times New Roman" w:cs="Times New Roman"/>
          <w:sz w:val="28"/>
          <w:szCs w:val="28"/>
        </w:rPr>
        <w:t xml:space="preserve">потрапила під огляд </w:t>
      </w:r>
      <w:r w:rsidR="00811D33">
        <w:rPr>
          <w:rFonts w:ascii="Times New Roman" w:hAnsi="Times New Roman" w:cs="Times New Roman"/>
          <w:sz w:val="28"/>
          <w:szCs w:val="28"/>
        </w:rPr>
        <w:t xml:space="preserve">роботи </w:t>
      </w:r>
      <w:r w:rsidR="00811D33" w:rsidRPr="00AB4EC5">
        <w:rPr>
          <w:rFonts w:ascii="Times New Roman" w:hAnsi="Times New Roman" w:cs="Times New Roman"/>
          <w:sz w:val="28"/>
          <w:szCs w:val="28"/>
        </w:rPr>
        <w:t>місцевої преси за жовтень – другу половину листопада 1932 р.,</w:t>
      </w:r>
      <w:r w:rsidR="00811D33">
        <w:rPr>
          <w:rFonts w:ascii="Times New Roman" w:hAnsi="Times New Roman" w:cs="Times New Roman"/>
          <w:sz w:val="28"/>
          <w:szCs w:val="28"/>
        </w:rPr>
        <w:t xml:space="preserve"> й </w:t>
      </w:r>
      <w:r w:rsidR="00811D33" w:rsidRPr="00AB4EC5">
        <w:rPr>
          <w:rFonts w:ascii="Times New Roman" w:hAnsi="Times New Roman" w:cs="Times New Roman"/>
          <w:sz w:val="28"/>
          <w:szCs w:val="28"/>
        </w:rPr>
        <w:t>отримала негативну оцінку від відділу агітації і масових кампаній ЦК КП(б)У</w:t>
      </w:r>
      <w:r w:rsidR="00811D33">
        <w:rPr>
          <w:rFonts w:ascii="Times New Roman" w:hAnsi="Times New Roman" w:cs="Times New Roman"/>
          <w:sz w:val="28"/>
          <w:szCs w:val="28"/>
        </w:rPr>
        <w:t xml:space="preserve"> </w:t>
      </w:r>
      <w:r w:rsidR="00811D33" w:rsidRPr="00AB4EC5">
        <w:rPr>
          <w:rFonts w:ascii="Times New Roman" w:hAnsi="Times New Roman" w:cs="Times New Roman"/>
          <w:sz w:val="28"/>
          <w:szCs w:val="28"/>
        </w:rPr>
        <w:t xml:space="preserve">за те, що </w:t>
      </w:r>
      <w:r w:rsidR="00811D33" w:rsidRPr="00AB4EC5">
        <w:rPr>
          <w:rFonts w:ascii="Times New Roman" w:hAnsi="Times New Roman" w:cs="Times New Roman"/>
          <w:iCs/>
          <w:sz w:val="28"/>
          <w:szCs w:val="28"/>
        </w:rPr>
        <w:t>недооціню</w:t>
      </w:r>
      <w:r w:rsidR="00811D33">
        <w:rPr>
          <w:rFonts w:ascii="Times New Roman" w:hAnsi="Times New Roman" w:cs="Times New Roman"/>
          <w:iCs/>
          <w:sz w:val="28"/>
          <w:szCs w:val="28"/>
        </w:rPr>
        <w:t>вала</w:t>
      </w:r>
      <w:r w:rsidR="00811D33" w:rsidRPr="00AB4EC5">
        <w:rPr>
          <w:rFonts w:ascii="Times New Roman" w:hAnsi="Times New Roman" w:cs="Times New Roman"/>
          <w:iCs/>
          <w:sz w:val="28"/>
          <w:szCs w:val="28"/>
        </w:rPr>
        <w:t xml:space="preserve"> хлібозаготівель як найважливішої ланки роботи </w:t>
      </w:r>
      <w:r w:rsidR="00811D33">
        <w:rPr>
          <w:rFonts w:ascii="Times New Roman" w:hAnsi="Times New Roman" w:cs="Times New Roman"/>
          <w:iCs/>
          <w:sz w:val="28"/>
          <w:szCs w:val="28"/>
        </w:rPr>
        <w:t xml:space="preserve">на </w:t>
      </w:r>
      <w:r w:rsidR="00811D33" w:rsidRPr="00AB4EC5">
        <w:rPr>
          <w:rFonts w:ascii="Times New Roman" w:hAnsi="Times New Roman" w:cs="Times New Roman"/>
          <w:iCs/>
          <w:sz w:val="28"/>
          <w:szCs w:val="28"/>
        </w:rPr>
        <w:t>сел</w:t>
      </w:r>
      <w:r w:rsidR="00811D33">
        <w:rPr>
          <w:rFonts w:ascii="Times New Roman" w:hAnsi="Times New Roman" w:cs="Times New Roman"/>
          <w:iCs/>
          <w:sz w:val="28"/>
          <w:szCs w:val="28"/>
        </w:rPr>
        <w:t>і</w:t>
      </w:r>
      <w:r w:rsidR="007F7BBF" w:rsidRPr="00AB4EC5">
        <w:rPr>
          <w:rFonts w:ascii="Times New Roman" w:hAnsi="Times New Roman" w:cs="Times New Roman"/>
          <w:sz w:val="28"/>
          <w:szCs w:val="28"/>
        </w:rPr>
        <w:t xml:space="preserve">) і </w:t>
      </w:r>
      <w:r w:rsidR="00811D33" w:rsidRPr="00AB4EC5">
        <w:rPr>
          <w:rFonts w:ascii="Times New Roman" w:hAnsi="Times New Roman" w:cs="Times New Roman"/>
          <w:sz w:val="28"/>
          <w:szCs w:val="28"/>
        </w:rPr>
        <w:t>Сквир</w:t>
      </w:r>
      <w:r w:rsidR="00811D33">
        <w:rPr>
          <w:rFonts w:ascii="Times New Roman" w:hAnsi="Times New Roman" w:cs="Times New Roman"/>
          <w:sz w:val="28"/>
          <w:szCs w:val="28"/>
        </w:rPr>
        <w:t xml:space="preserve">и – </w:t>
      </w:r>
      <w:r w:rsidR="00811D33" w:rsidRPr="00AB4EC5">
        <w:rPr>
          <w:rFonts w:ascii="Times New Roman" w:hAnsi="Times New Roman" w:cs="Times New Roman"/>
          <w:sz w:val="28"/>
          <w:szCs w:val="28"/>
        </w:rPr>
        <w:t xml:space="preserve"> </w:t>
      </w:r>
      <w:r w:rsidR="007F7BBF" w:rsidRPr="00AB4EC5">
        <w:rPr>
          <w:rFonts w:ascii="Times New Roman" w:hAnsi="Times New Roman" w:cs="Times New Roman"/>
          <w:sz w:val="28"/>
          <w:szCs w:val="28"/>
        </w:rPr>
        <w:t>«Колективне село» (</w:t>
      </w:r>
      <w:r w:rsidR="00811D33" w:rsidRPr="00AB4EC5">
        <w:rPr>
          <w:rFonts w:ascii="Times New Roman" w:hAnsi="Times New Roman" w:cs="Times New Roman"/>
          <w:sz w:val="28"/>
          <w:szCs w:val="28"/>
        </w:rPr>
        <w:t xml:space="preserve">наприкінці серпня 1932 р. було розкритиковане </w:t>
      </w:r>
      <w:r w:rsidR="00811D33" w:rsidRPr="00AB4EC5">
        <w:rPr>
          <w:rFonts w:ascii="Times New Roman" w:hAnsi="Times New Roman" w:cs="Times New Roman"/>
          <w:sz w:val="28"/>
          <w:szCs w:val="28"/>
        </w:rPr>
        <w:lastRenderedPageBreak/>
        <w:t xml:space="preserve">друкованим органом Київського обкому </w:t>
      </w:r>
      <w:r w:rsidR="00811D33">
        <w:rPr>
          <w:rFonts w:ascii="Times New Roman" w:hAnsi="Times New Roman" w:cs="Times New Roman"/>
          <w:sz w:val="28"/>
          <w:szCs w:val="28"/>
        </w:rPr>
        <w:t>партії</w:t>
      </w:r>
      <w:r w:rsidR="00811D33" w:rsidRPr="00AB4EC5">
        <w:rPr>
          <w:rFonts w:ascii="Times New Roman" w:hAnsi="Times New Roman" w:cs="Times New Roman"/>
          <w:sz w:val="28"/>
          <w:szCs w:val="28"/>
        </w:rPr>
        <w:t xml:space="preserve"> «Пролетарською правдою»</w:t>
      </w:r>
      <w:r w:rsidR="007F7BBF" w:rsidRPr="00AB4EC5">
        <w:rPr>
          <w:rFonts w:ascii="Times New Roman" w:hAnsi="Times New Roman" w:cs="Times New Roman"/>
          <w:sz w:val="28"/>
          <w:szCs w:val="28"/>
        </w:rPr>
        <w:t xml:space="preserve">). </w:t>
      </w:r>
      <w:r w:rsidR="00CC12D1" w:rsidRPr="00AB4EC5">
        <w:rPr>
          <w:rFonts w:ascii="Times New Roman" w:hAnsi="Times New Roman" w:cs="Times New Roman"/>
          <w:sz w:val="28"/>
          <w:szCs w:val="28"/>
        </w:rPr>
        <w:t>Р</w:t>
      </w:r>
      <w:r w:rsidR="007F7BBF" w:rsidRPr="00AB4EC5">
        <w:rPr>
          <w:rFonts w:ascii="Times New Roman" w:hAnsi="Times New Roman" w:cs="Times New Roman"/>
          <w:sz w:val="28"/>
          <w:szCs w:val="28"/>
        </w:rPr>
        <w:t xml:space="preserve">едакції </w:t>
      </w:r>
      <w:r w:rsidR="00CC12D1" w:rsidRPr="00AB4EC5">
        <w:rPr>
          <w:rFonts w:ascii="Times New Roman" w:hAnsi="Times New Roman" w:cs="Times New Roman"/>
          <w:sz w:val="28"/>
          <w:szCs w:val="28"/>
        </w:rPr>
        <w:t xml:space="preserve">обох </w:t>
      </w:r>
      <w:r w:rsidR="007F7BBF" w:rsidRPr="00AB4EC5">
        <w:rPr>
          <w:rFonts w:ascii="Times New Roman" w:hAnsi="Times New Roman" w:cs="Times New Roman"/>
          <w:sz w:val="28"/>
          <w:szCs w:val="28"/>
        </w:rPr>
        <w:t>газет</w:t>
      </w:r>
      <w:r w:rsidR="00CC12D1" w:rsidRPr="00AB4EC5">
        <w:rPr>
          <w:rFonts w:ascii="Times New Roman" w:hAnsi="Times New Roman" w:cs="Times New Roman"/>
          <w:sz w:val="28"/>
          <w:szCs w:val="28"/>
        </w:rPr>
        <w:t xml:space="preserve"> беззастережно</w:t>
      </w:r>
      <w:r w:rsidR="007F7BBF" w:rsidRPr="00AB4EC5">
        <w:rPr>
          <w:rFonts w:ascii="Times New Roman" w:hAnsi="Times New Roman" w:cs="Times New Roman"/>
          <w:sz w:val="28"/>
          <w:szCs w:val="28"/>
        </w:rPr>
        <w:t xml:space="preserve"> визнали свою «провину». </w:t>
      </w:r>
    </w:p>
    <w:p w14:paraId="08FA820E" w14:textId="4F2FB848" w:rsidR="00B07010" w:rsidRDefault="003D3541" w:rsidP="003341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EC5">
        <w:rPr>
          <w:rFonts w:ascii="Times New Roman" w:hAnsi="Times New Roman" w:cs="Times New Roman"/>
          <w:sz w:val="28"/>
          <w:szCs w:val="28"/>
        </w:rPr>
        <w:t>Для постійного контролю за роботою</w:t>
      </w:r>
      <w:r w:rsidR="009F565A" w:rsidRPr="00AB4EC5">
        <w:rPr>
          <w:rFonts w:ascii="Times New Roman" w:hAnsi="Times New Roman" w:cs="Times New Roman"/>
          <w:sz w:val="28"/>
          <w:szCs w:val="28"/>
        </w:rPr>
        <w:t xml:space="preserve"> районних газет, </w:t>
      </w:r>
      <w:r w:rsidRPr="00AB4EC5">
        <w:rPr>
          <w:rFonts w:ascii="Times New Roman" w:hAnsi="Times New Roman" w:cs="Times New Roman"/>
          <w:sz w:val="28"/>
          <w:szCs w:val="28"/>
        </w:rPr>
        <w:t xml:space="preserve">визначених </w:t>
      </w:r>
      <w:r w:rsidR="00994330" w:rsidRPr="00AB4EC5">
        <w:rPr>
          <w:rFonts w:ascii="Times New Roman" w:hAnsi="Times New Roman" w:cs="Times New Roman"/>
          <w:sz w:val="28"/>
          <w:szCs w:val="28"/>
        </w:rPr>
        <w:t xml:space="preserve">постановою </w:t>
      </w:r>
      <w:r w:rsidR="004229BC" w:rsidRPr="00AB4EC5">
        <w:rPr>
          <w:rFonts w:ascii="Times New Roman" w:hAnsi="Times New Roman" w:cs="Times New Roman"/>
          <w:sz w:val="28"/>
          <w:szCs w:val="28"/>
        </w:rPr>
        <w:t>18 листопада 1932 р.</w:t>
      </w:r>
      <w:r w:rsidR="009F565A" w:rsidRPr="00AB4EC5">
        <w:rPr>
          <w:rFonts w:ascii="Times New Roman" w:hAnsi="Times New Roman" w:cs="Times New Roman"/>
          <w:sz w:val="28"/>
          <w:szCs w:val="28"/>
        </w:rPr>
        <w:t>,</w:t>
      </w:r>
      <w:r w:rsidRPr="00AB4EC5">
        <w:rPr>
          <w:rFonts w:ascii="Times New Roman" w:hAnsi="Times New Roman" w:cs="Times New Roman"/>
          <w:sz w:val="28"/>
          <w:szCs w:val="28"/>
        </w:rPr>
        <w:t xml:space="preserve"> було виокремлено спеціальну групу працівників у </w:t>
      </w:r>
      <w:proofErr w:type="spellStart"/>
      <w:r w:rsidRPr="00AB4EC5">
        <w:rPr>
          <w:rFonts w:ascii="Times New Roman" w:hAnsi="Times New Roman" w:cs="Times New Roman"/>
          <w:sz w:val="28"/>
          <w:szCs w:val="28"/>
        </w:rPr>
        <w:t>апараті</w:t>
      </w:r>
      <w:proofErr w:type="spellEnd"/>
      <w:r w:rsidRPr="00AB4EC5">
        <w:rPr>
          <w:rFonts w:ascii="Times New Roman" w:hAnsi="Times New Roman" w:cs="Times New Roman"/>
          <w:sz w:val="28"/>
          <w:szCs w:val="28"/>
        </w:rPr>
        <w:t xml:space="preserve"> Культпропу ЦК</w:t>
      </w:r>
      <w:r w:rsidR="00AB5D43" w:rsidRPr="00AB4EC5">
        <w:rPr>
          <w:rFonts w:ascii="Times New Roman" w:hAnsi="Times New Roman" w:cs="Times New Roman"/>
          <w:sz w:val="28"/>
          <w:szCs w:val="28"/>
        </w:rPr>
        <w:t xml:space="preserve"> КП(б)У</w:t>
      </w:r>
      <w:r w:rsidR="009F565A" w:rsidRPr="00AB4EC5">
        <w:rPr>
          <w:rFonts w:ascii="Times New Roman" w:hAnsi="Times New Roman" w:cs="Times New Roman"/>
          <w:sz w:val="28"/>
          <w:szCs w:val="28"/>
        </w:rPr>
        <w:t>.</w:t>
      </w:r>
      <w:r w:rsidRPr="00AB4EC5">
        <w:rPr>
          <w:rFonts w:ascii="Times New Roman" w:hAnsi="Times New Roman" w:cs="Times New Roman"/>
          <w:sz w:val="28"/>
          <w:szCs w:val="28"/>
        </w:rPr>
        <w:t xml:space="preserve"> Висновки перевірки роботи відібраних газет розглядалися на засіданні </w:t>
      </w:r>
      <w:r w:rsidR="004229BC" w:rsidRPr="00AB4EC5">
        <w:rPr>
          <w:rFonts w:ascii="Times New Roman" w:hAnsi="Times New Roman" w:cs="Times New Roman"/>
          <w:sz w:val="28"/>
          <w:szCs w:val="28"/>
        </w:rPr>
        <w:t>П</w:t>
      </w:r>
      <w:r w:rsidR="00545817">
        <w:rPr>
          <w:rFonts w:ascii="Times New Roman" w:hAnsi="Times New Roman" w:cs="Times New Roman"/>
          <w:sz w:val="28"/>
          <w:szCs w:val="28"/>
        </w:rPr>
        <w:t>Б</w:t>
      </w:r>
      <w:r w:rsidR="004229BC" w:rsidRPr="00AB4EC5">
        <w:rPr>
          <w:rFonts w:ascii="Times New Roman" w:hAnsi="Times New Roman" w:cs="Times New Roman"/>
          <w:sz w:val="28"/>
          <w:szCs w:val="28"/>
        </w:rPr>
        <w:t xml:space="preserve"> </w:t>
      </w:r>
      <w:r w:rsidRPr="00AB4EC5">
        <w:rPr>
          <w:rFonts w:ascii="Times New Roman" w:hAnsi="Times New Roman" w:cs="Times New Roman"/>
          <w:sz w:val="28"/>
          <w:szCs w:val="28"/>
        </w:rPr>
        <w:t xml:space="preserve">ЦК КП(б)У </w:t>
      </w:r>
      <w:r w:rsidR="003C7AC2" w:rsidRPr="00AB4EC5">
        <w:rPr>
          <w:rFonts w:ascii="Times New Roman" w:hAnsi="Times New Roman" w:cs="Times New Roman"/>
          <w:sz w:val="28"/>
          <w:szCs w:val="28"/>
        </w:rPr>
        <w:t>4</w:t>
      </w:r>
      <w:r w:rsidRPr="00AB4EC5">
        <w:rPr>
          <w:rFonts w:ascii="Times New Roman" w:hAnsi="Times New Roman" w:cs="Times New Roman"/>
          <w:sz w:val="28"/>
          <w:szCs w:val="28"/>
        </w:rPr>
        <w:t xml:space="preserve"> грудня 193</w:t>
      </w:r>
      <w:r w:rsidR="003C7AC2" w:rsidRPr="00AB4EC5">
        <w:rPr>
          <w:rFonts w:ascii="Times New Roman" w:hAnsi="Times New Roman" w:cs="Times New Roman"/>
          <w:sz w:val="28"/>
          <w:szCs w:val="28"/>
        </w:rPr>
        <w:t>2</w:t>
      </w:r>
      <w:r w:rsidRPr="00AB4EC5">
        <w:rPr>
          <w:rFonts w:ascii="Times New Roman" w:hAnsi="Times New Roman" w:cs="Times New Roman"/>
          <w:sz w:val="28"/>
          <w:szCs w:val="28"/>
        </w:rPr>
        <w:t xml:space="preserve"> р.</w:t>
      </w:r>
      <w:r w:rsidR="004229BC" w:rsidRPr="00AB4EC5">
        <w:rPr>
          <w:rFonts w:ascii="Times New Roman" w:hAnsi="Times New Roman" w:cs="Times New Roman"/>
          <w:sz w:val="28"/>
          <w:szCs w:val="28"/>
        </w:rPr>
        <w:t xml:space="preserve"> </w:t>
      </w:r>
      <w:r w:rsidR="003C7AC2" w:rsidRPr="00AB4EC5">
        <w:rPr>
          <w:rFonts w:ascii="Times New Roman" w:hAnsi="Times New Roman" w:cs="Times New Roman"/>
          <w:sz w:val="28"/>
          <w:szCs w:val="28"/>
        </w:rPr>
        <w:t xml:space="preserve">Київська, </w:t>
      </w:r>
      <w:r w:rsidRPr="00AB4EC5">
        <w:rPr>
          <w:rFonts w:ascii="Times New Roman" w:hAnsi="Times New Roman" w:cs="Times New Roman"/>
          <w:sz w:val="28"/>
          <w:szCs w:val="28"/>
        </w:rPr>
        <w:t>Харківськ</w:t>
      </w:r>
      <w:r w:rsidR="003C7AC2" w:rsidRPr="00AB4EC5">
        <w:rPr>
          <w:rFonts w:ascii="Times New Roman" w:hAnsi="Times New Roman" w:cs="Times New Roman"/>
          <w:sz w:val="28"/>
          <w:szCs w:val="28"/>
        </w:rPr>
        <w:t>а</w:t>
      </w:r>
      <w:r w:rsidRPr="00AB4EC5">
        <w:rPr>
          <w:rFonts w:ascii="Times New Roman" w:hAnsi="Times New Roman" w:cs="Times New Roman"/>
          <w:sz w:val="28"/>
          <w:szCs w:val="28"/>
        </w:rPr>
        <w:t>, Дніпропетровськ</w:t>
      </w:r>
      <w:r w:rsidR="003C7AC2" w:rsidRPr="00AB4EC5">
        <w:rPr>
          <w:rFonts w:ascii="Times New Roman" w:hAnsi="Times New Roman" w:cs="Times New Roman"/>
          <w:sz w:val="28"/>
          <w:szCs w:val="28"/>
        </w:rPr>
        <w:t xml:space="preserve">а, </w:t>
      </w:r>
      <w:r w:rsidRPr="00AB4EC5">
        <w:rPr>
          <w:rFonts w:ascii="Times New Roman" w:hAnsi="Times New Roman" w:cs="Times New Roman"/>
          <w:sz w:val="28"/>
          <w:szCs w:val="28"/>
        </w:rPr>
        <w:t>Одеськ</w:t>
      </w:r>
      <w:r w:rsidR="003C7AC2" w:rsidRPr="00AB4EC5">
        <w:rPr>
          <w:rFonts w:ascii="Times New Roman" w:hAnsi="Times New Roman" w:cs="Times New Roman"/>
          <w:sz w:val="28"/>
          <w:szCs w:val="28"/>
        </w:rPr>
        <w:t xml:space="preserve">а області </w:t>
      </w:r>
      <w:r w:rsidRPr="00AB4EC5">
        <w:rPr>
          <w:rFonts w:ascii="Times New Roman" w:hAnsi="Times New Roman" w:cs="Times New Roman"/>
          <w:sz w:val="28"/>
          <w:szCs w:val="28"/>
        </w:rPr>
        <w:t>бул</w:t>
      </w:r>
      <w:r w:rsidR="003C7AC2" w:rsidRPr="00AB4EC5">
        <w:rPr>
          <w:rFonts w:ascii="Times New Roman" w:hAnsi="Times New Roman" w:cs="Times New Roman"/>
          <w:sz w:val="28"/>
          <w:szCs w:val="28"/>
        </w:rPr>
        <w:t>и</w:t>
      </w:r>
      <w:r w:rsidRPr="00AB4EC5">
        <w:rPr>
          <w:rFonts w:ascii="Times New Roman" w:hAnsi="Times New Roman" w:cs="Times New Roman"/>
          <w:sz w:val="28"/>
          <w:szCs w:val="28"/>
        </w:rPr>
        <w:t xml:space="preserve"> </w:t>
      </w:r>
      <w:r w:rsidR="00023FEB" w:rsidRPr="00AB4EC5">
        <w:rPr>
          <w:rFonts w:ascii="Times New Roman" w:hAnsi="Times New Roman" w:cs="Times New Roman"/>
          <w:sz w:val="28"/>
          <w:szCs w:val="28"/>
        </w:rPr>
        <w:t>звинувачені у</w:t>
      </w:r>
      <w:r w:rsidRPr="00AB4EC5">
        <w:rPr>
          <w:rFonts w:ascii="Times New Roman" w:hAnsi="Times New Roman" w:cs="Times New Roman"/>
          <w:sz w:val="28"/>
          <w:szCs w:val="28"/>
        </w:rPr>
        <w:t xml:space="preserve"> особливо незадовільн</w:t>
      </w:r>
      <w:r w:rsidR="00023FEB" w:rsidRPr="00AB4EC5">
        <w:rPr>
          <w:rFonts w:ascii="Times New Roman" w:hAnsi="Times New Roman" w:cs="Times New Roman"/>
          <w:sz w:val="28"/>
          <w:szCs w:val="28"/>
        </w:rPr>
        <w:t>ому</w:t>
      </w:r>
      <w:r w:rsidRPr="00AB4EC5">
        <w:rPr>
          <w:rFonts w:ascii="Times New Roman" w:hAnsi="Times New Roman" w:cs="Times New Roman"/>
          <w:sz w:val="28"/>
          <w:szCs w:val="28"/>
        </w:rPr>
        <w:t xml:space="preserve"> стан</w:t>
      </w:r>
      <w:r w:rsidR="00023FEB" w:rsidRPr="00AB4EC5">
        <w:rPr>
          <w:rFonts w:ascii="Times New Roman" w:hAnsi="Times New Roman" w:cs="Times New Roman"/>
          <w:sz w:val="28"/>
          <w:szCs w:val="28"/>
        </w:rPr>
        <w:t>і</w:t>
      </w:r>
      <w:r w:rsidRPr="00AB4EC5">
        <w:rPr>
          <w:rFonts w:ascii="Times New Roman" w:hAnsi="Times New Roman" w:cs="Times New Roman"/>
          <w:sz w:val="28"/>
          <w:szCs w:val="28"/>
        </w:rPr>
        <w:t xml:space="preserve"> керування </w:t>
      </w:r>
      <w:r w:rsidR="004229BC" w:rsidRPr="00AB4EC5">
        <w:rPr>
          <w:rFonts w:ascii="Times New Roman" w:hAnsi="Times New Roman" w:cs="Times New Roman"/>
          <w:sz w:val="28"/>
          <w:szCs w:val="28"/>
        </w:rPr>
        <w:t xml:space="preserve">районними </w:t>
      </w:r>
      <w:r w:rsidRPr="00AB4EC5">
        <w:rPr>
          <w:rFonts w:ascii="Times New Roman" w:hAnsi="Times New Roman" w:cs="Times New Roman"/>
          <w:sz w:val="28"/>
          <w:szCs w:val="28"/>
        </w:rPr>
        <w:t xml:space="preserve">газетами. </w:t>
      </w:r>
      <w:r w:rsidR="00AB4EC5">
        <w:rPr>
          <w:rFonts w:ascii="Times New Roman" w:hAnsi="Times New Roman" w:cs="Times New Roman"/>
          <w:sz w:val="28"/>
          <w:szCs w:val="28"/>
        </w:rPr>
        <w:t>Тому</w:t>
      </w:r>
      <w:r w:rsidR="00AB4EC5" w:rsidRPr="00AB4EC5">
        <w:rPr>
          <w:rFonts w:ascii="Times New Roman" w:hAnsi="Times New Roman" w:cs="Times New Roman"/>
          <w:sz w:val="28"/>
          <w:szCs w:val="28"/>
        </w:rPr>
        <w:t xml:space="preserve"> ЦК КП(б)У зобов’язав обкоми виділити додатково спеціальних осіб, </w:t>
      </w:r>
      <w:r w:rsidR="00AB4EC5">
        <w:rPr>
          <w:rFonts w:ascii="Times New Roman" w:hAnsi="Times New Roman" w:cs="Times New Roman"/>
          <w:sz w:val="28"/>
          <w:szCs w:val="28"/>
        </w:rPr>
        <w:t>які</w:t>
      </w:r>
      <w:r w:rsidR="00AB4EC5" w:rsidRPr="00AB4EC5">
        <w:rPr>
          <w:rFonts w:ascii="Times New Roman" w:hAnsi="Times New Roman" w:cs="Times New Roman"/>
          <w:sz w:val="28"/>
          <w:szCs w:val="28"/>
        </w:rPr>
        <w:t xml:space="preserve"> </w:t>
      </w:r>
      <w:r w:rsidR="00D80252">
        <w:rPr>
          <w:rFonts w:ascii="Times New Roman" w:hAnsi="Times New Roman" w:cs="Times New Roman"/>
          <w:sz w:val="28"/>
          <w:szCs w:val="28"/>
        </w:rPr>
        <w:t xml:space="preserve">б </w:t>
      </w:r>
      <w:r w:rsidR="00AB4EC5" w:rsidRPr="00AB4EC5">
        <w:rPr>
          <w:rFonts w:ascii="Times New Roman" w:hAnsi="Times New Roman" w:cs="Times New Roman"/>
          <w:sz w:val="28"/>
          <w:szCs w:val="28"/>
        </w:rPr>
        <w:t xml:space="preserve">щодня </w:t>
      </w:r>
      <w:r w:rsidR="00AB4EC5">
        <w:rPr>
          <w:rFonts w:ascii="Times New Roman" w:hAnsi="Times New Roman" w:cs="Times New Roman"/>
          <w:sz w:val="28"/>
          <w:szCs w:val="28"/>
        </w:rPr>
        <w:t>аналізували</w:t>
      </w:r>
      <w:r w:rsidR="00AB4EC5" w:rsidRPr="00AB4EC5">
        <w:rPr>
          <w:rFonts w:ascii="Times New Roman" w:hAnsi="Times New Roman" w:cs="Times New Roman"/>
          <w:sz w:val="28"/>
          <w:szCs w:val="28"/>
        </w:rPr>
        <w:t xml:space="preserve"> районн</w:t>
      </w:r>
      <w:r w:rsidR="00AB4EC5">
        <w:rPr>
          <w:rFonts w:ascii="Times New Roman" w:hAnsi="Times New Roman" w:cs="Times New Roman"/>
          <w:sz w:val="28"/>
          <w:szCs w:val="28"/>
        </w:rPr>
        <w:t>у</w:t>
      </w:r>
      <w:r w:rsidR="00AB4EC5" w:rsidRPr="00AB4EC5">
        <w:rPr>
          <w:rFonts w:ascii="Times New Roman" w:hAnsi="Times New Roman" w:cs="Times New Roman"/>
          <w:sz w:val="28"/>
          <w:szCs w:val="28"/>
        </w:rPr>
        <w:t xml:space="preserve"> прес</w:t>
      </w:r>
      <w:r w:rsidR="00AB4EC5">
        <w:rPr>
          <w:rFonts w:ascii="Times New Roman" w:hAnsi="Times New Roman" w:cs="Times New Roman"/>
          <w:sz w:val="28"/>
          <w:szCs w:val="28"/>
        </w:rPr>
        <w:t>у</w:t>
      </w:r>
      <w:r w:rsidR="00AB4EC5" w:rsidRPr="00AB4EC5">
        <w:rPr>
          <w:rFonts w:ascii="Times New Roman" w:hAnsi="Times New Roman" w:cs="Times New Roman"/>
          <w:sz w:val="28"/>
          <w:szCs w:val="28"/>
        </w:rPr>
        <w:t>.</w:t>
      </w:r>
      <w:r w:rsidR="00AB4EC5">
        <w:rPr>
          <w:rFonts w:ascii="Times New Roman" w:hAnsi="Times New Roman" w:cs="Times New Roman"/>
          <w:sz w:val="28"/>
          <w:szCs w:val="28"/>
        </w:rPr>
        <w:t xml:space="preserve"> </w:t>
      </w:r>
      <w:r w:rsidRPr="00AB4EC5">
        <w:rPr>
          <w:rFonts w:ascii="Times New Roman" w:hAnsi="Times New Roman" w:cs="Times New Roman"/>
          <w:sz w:val="28"/>
          <w:szCs w:val="28"/>
        </w:rPr>
        <w:t xml:space="preserve">Мова йшла про </w:t>
      </w:r>
      <w:r w:rsidR="003C7AC2" w:rsidRPr="00AB4EC5">
        <w:rPr>
          <w:rFonts w:ascii="Times New Roman" w:hAnsi="Times New Roman" w:cs="Times New Roman"/>
          <w:sz w:val="28"/>
          <w:szCs w:val="28"/>
        </w:rPr>
        <w:t xml:space="preserve">посилення </w:t>
      </w:r>
      <w:r w:rsidRPr="00AB4EC5">
        <w:rPr>
          <w:rFonts w:ascii="Times New Roman" w:hAnsi="Times New Roman" w:cs="Times New Roman"/>
          <w:sz w:val="28"/>
          <w:szCs w:val="28"/>
        </w:rPr>
        <w:t>вплив</w:t>
      </w:r>
      <w:r w:rsidR="003C7AC2" w:rsidRPr="00AB4EC5">
        <w:rPr>
          <w:rFonts w:ascii="Times New Roman" w:hAnsi="Times New Roman" w:cs="Times New Roman"/>
          <w:sz w:val="28"/>
          <w:szCs w:val="28"/>
        </w:rPr>
        <w:t>у</w:t>
      </w:r>
      <w:r w:rsidRPr="00AB4EC5">
        <w:rPr>
          <w:rFonts w:ascii="Times New Roman" w:hAnsi="Times New Roman" w:cs="Times New Roman"/>
          <w:sz w:val="28"/>
          <w:szCs w:val="28"/>
        </w:rPr>
        <w:t xml:space="preserve"> </w:t>
      </w:r>
      <w:r w:rsidR="003A5504">
        <w:rPr>
          <w:rFonts w:ascii="Times New Roman" w:hAnsi="Times New Roman" w:cs="Times New Roman"/>
          <w:sz w:val="28"/>
          <w:szCs w:val="28"/>
        </w:rPr>
        <w:t xml:space="preserve">газет </w:t>
      </w:r>
      <w:r w:rsidRPr="00AB4EC5">
        <w:rPr>
          <w:rFonts w:ascii="Times New Roman" w:hAnsi="Times New Roman" w:cs="Times New Roman"/>
          <w:sz w:val="28"/>
          <w:szCs w:val="28"/>
        </w:rPr>
        <w:t xml:space="preserve">на населення </w:t>
      </w:r>
      <w:r w:rsidR="00AB4EC5">
        <w:rPr>
          <w:rFonts w:ascii="Times New Roman" w:hAnsi="Times New Roman" w:cs="Times New Roman"/>
          <w:sz w:val="28"/>
          <w:szCs w:val="28"/>
        </w:rPr>
        <w:t>під час</w:t>
      </w:r>
      <w:r w:rsidRPr="00AB4EC5">
        <w:rPr>
          <w:rFonts w:ascii="Times New Roman" w:hAnsi="Times New Roman" w:cs="Times New Roman"/>
          <w:sz w:val="28"/>
          <w:szCs w:val="28"/>
        </w:rPr>
        <w:t xml:space="preserve"> проведення хлібозаготівельної кампанії</w:t>
      </w:r>
      <w:r w:rsidR="00FC5648" w:rsidRPr="00AB4EC5">
        <w:rPr>
          <w:rFonts w:ascii="Times New Roman" w:hAnsi="Times New Roman" w:cs="Times New Roman"/>
          <w:sz w:val="28"/>
          <w:szCs w:val="28"/>
        </w:rPr>
        <w:t>.</w:t>
      </w:r>
      <w:r w:rsidR="00AB4E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7DE369" w14:textId="3F3B13F9" w:rsidR="00AA2632" w:rsidRPr="00AB4EC5" w:rsidRDefault="00BA7788" w:rsidP="003341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Наслідки</w:t>
      </w:r>
      <w:r w:rsidR="004B5DAE" w:rsidRPr="00AB4EC5">
        <w:rPr>
          <w:rFonts w:ascii="Times New Roman" w:hAnsi="Times New Roman" w:cs="Times New Roman"/>
          <w:sz w:val="28"/>
          <w:szCs w:val="28"/>
        </w:rPr>
        <w:t xml:space="preserve"> прискіпливої інспекції </w:t>
      </w:r>
      <w:r w:rsidRPr="00AB4EC5">
        <w:rPr>
          <w:rFonts w:ascii="Times New Roman" w:hAnsi="Times New Roman" w:cs="Times New Roman"/>
          <w:sz w:val="28"/>
          <w:szCs w:val="28"/>
        </w:rPr>
        <w:t xml:space="preserve">ЦК КП(б)У </w:t>
      </w:r>
      <w:r>
        <w:rPr>
          <w:rFonts w:ascii="Times New Roman" w:hAnsi="Times New Roman" w:cs="Times New Roman"/>
          <w:sz w:val="28"/>
          <w:szCs w:val="28"/>
        </w:rPr>
        <w:t xml:space="preserve">місцевої преси були різні і залежали переважно від виконання районом плану хлібозаготівлі. Наприклад, </w:t>
      </w:r>
      <w:r w:rsidR="004B5DAE" w:rsidRPr="00AB4EC5">
        <w:rPr>
          <w:rFonts w:ascii="Times New Roman" w:hAnsi="Times New Roman" w:cs="Times New Roman"/>
          <w:sz w:val="28"/>
          <w:szCs w:val="28"/>
        </w:rPr>
        <w:t>серед лав сількорів</w:t>
      </w:r>
      <w:r w:rsidR="00D80252">
        <w:rPr>
          <w:rFonts w:ascii="Times New Roman" w:hAnsi="Times New Roman" w:cs="Times New Roman"/>
          <w:sz w:val="28"/>
          <w:szCs w:val="28"/>
        </w:rPr>
        <w:t xml:space="preserve"> сквирського</w:t>
      </w:r>
      <w:r w:rsidR="004B5DAE" w:rsidRPr="00AB4EC5">
        <w:rPr>
          <w:rFonts w:ascii="Times New Roman" w:hAnsi="Times New Roman" w:cs="Times New Roman"/>
          <w:sz w:val="28"/>
          <w:szCs w:val="28"/>
        </w:rPr>
        <w:t xml:space="preserve"> </w:t>
      </w:r>
      <w:r w:rsidR="004C4090" w:rsidRPr="00AB4EC5">
        <w:rPr>
          <w:rFonts w:ascii="Times New Roman" w:hAnsi="Times New Roman" w:cs="Times New Roman"/>
          <w:sz w:val="28"/>
          <w:szCs w:val="28"/>
        </w:rPr>
        <w:t>«Кол</w:t>
      </w:r>
      <w:r w:rsidR="004C4090">
        <w:rPr>
          <w:rFonts w:ascii="Times New Roman" w:hAnsi="Times New Roman" w:cs="Times New Roman"/>
          <w:sz w:val="28"/>
          <w:szCs w:val="28"/>
        </w:rPr>
        <w:t>ективного</w:t>
      </w:r>
      <w:r w:rsidR="004C4090" w:rsidRPr="00AB4EC5">
        <w:rPr>
          <w:rFonts w:ascii="Times New Roman" w:hAnsi="Times New Roman" w:cs="Times New Roman"/>
          <w:sz w:val="28"/>
          <w:szCs w:val="28"/>
        </w:rPr>
        <w:t xml:space="preserve"> села»</w:t>
      </w:r>
      <w:r w:rsidR="004C4090">
        <w:rPr>
          <w:rFonts w:ascii="Times New Roman" w:hAnsi="Times New Roman" w:cs="Times New Roman"/>
          <w:sz w:val="28"/>
          <w:szCs w:val="28"/>
        </w:rPr>
        <w:t xml:space="preserve"> </w:t>
      </w:r>
      <w:r w:rsidR="00914ACA">
        <w:rPr>
          <w:rFonts w:ascii="Times New Roman" w:hAnsi="Times New Roman" w:cs="Times New Roman"/>
          <w:sz w:val="28"/>
          <w:szCs w:val="28"/>
        </w:rPr>
        <w:t>перевірка</w:t>
      </w:r>
      <w:r w:rsidR="004C4090">
        <w:rPr>
          <w:rFonts w:ascii="Times New Roman" w:hAnsi="Times New Roman" w:cs="Times New Roman"/>
          <w:sz w:val="28"/>
          <w:szCs w:val="28"/>
        </w:rPr>
        <w:t xml:space="preserve"> </w:t>
      </w:r>
      <w:r w:rsidR="004B5DAE" w:rsidRPr="00AB4EC5">
        <w:rPr>
          <w:rFonts w:ascii="Times New Roman" w:hAnsi="Times New Roman" w:cs="Times New Roman"/>
          <w:sz w:val="28"/>
          <w:szCs w:val="28"/>
        </w:rPr>
        <w:t>ви</w:t>
      </w:r>
      <w:r w:rsidR="004C4090">
        <w:rPr>
          <w:rFonts w:ascii="Times New Roman" w:hAnsi="Times New Roman" w:cs="Times New Roman"/>
          <w:sz w:val="28"/>
          <w:szCs w:val="28"/>
        </w:rPr>
        <w:t>явила</w:t>
      </w:r>
      <w:r w:rsidR="004B5DAE" w:rsidRPr="00AB4EC5">
        <w:rPr>
          <w:rFonts w:ascii="Times New Roman" w:hAnsi="Times New Roman" w:cs="Times New Roman"/>
          <w:sz w:val="28"/>
          <w:szCs w:val="28"/>
        </w:rPr>
        <w:t xml:space="preserve"> «чужі елементи». Тоді ж </w:t>
      </w:r>
      <w:proofErr w:type="spellStart"/>
      <w:r w:rsidR="004B5DAE" w:rsidRPr="00AB4EC5">
        <w:rPr>
          <w:rFonts w:ascii="Times New Roman" w:hAnsi="Times New Roman" w:cs="Times New Roman"/>
          <w:sz w:val="28"/>
          <w:szCs w:val="28"/>
        </w:rPr>
        <w:t>Сквирщина</w:t>
      </w:r>
      <w:proofErr w:type="spellEnd"/>
      <w:r w:rsidR="004B5DAE" w:rsidRPr="00AB4EC5">
        <w:rPr>
          <w:rFonts w:ascii="Times New Roman" w:hAnsi="Times New Roman" w:cs="Times New Roman"/>
          <w:sz w:val="28"/>
          <w:szCs w:val="28"/>
        </w:rPr>
        <w:t xml:space="preserve"> була звинувачена в тому що </w:t>
      </w:r>
      <w:r w:rsidR="001D43EF" w:rsidRPr="00AB4EC5">
        <w:rPr>
          <w:rFonts w:ascii="Times New Roman" w:hAnsi="Times New Roman" w:cs="Times New Roman"/>
          <w:sz w:val="28"/>
          <w:szCs w:val="28"/>
        </w:rPr>
        <w:t>«</w:t>
      </w:r>
      <w:r w:rsidR="004B5DAE" w:rsidRPr="00AB4EC5">
        <w:rPr>
          <w:rFonts w:ascii="Times New Roman" w:hAnsi="Times New Roman" w:cs="Times New Roman"/>
          <w:sz w:val="28"/>
          <w:szCs w:val="28"/>
        </w:rPr>
        <w:t>чекала на насіння від держави, а своє приховала</w:t>
      </w:r>
      <w:r w:rsidR="001D43EF" w:rsidRPr="00AB4EC5">
        <w:rPr>
          <w:rFonts w:ascii="Times New Roman" w:hAnsi="Times New Roman" w:cs="Times New Roman"/>
          <w:sz w:val="28"/>
          <w:szCs w:val="28"/>
        </w:rPr>
        <w:t>»</w:t>
      </w:r>
      <w:r w:rsidR="004B5DAE" w:rsidRPr="00AB4EC5">
        <w:rPr>
          <w:rFonts w:ascii="Times New Roman" w:hAnsi="Times New Roman" w:cs="Times New Roman"/>
          <w:sz w:val="28"/>
          <w:szCs w:val="28"/>
        </w:rPr>
        <w:t xml:space="preserve">. </w:t>
      </w:r>
      <w:r w:rsidR="002C1064">
        <w:rPr>
          <w:rFonts w:ascii="Times New Roman" w:hAnsi="Times New Roman" w:cs="Times New Roman"/>
          <w:sz w:val="28"/>
          <w:szCs w:val="28"/>
        </w:rPr>
        <w:t>У</w:t>
      </w:r>
      <w:r w:rsidR="004B5DAE" w:rsidRPr="00AB4EC5">
        <w:rPr>
          <w:rFonts w:ascii="Times New Roman" w:hAnsi="Times New Roman" w:cs="Times New Roman"/>
          <w:sz w:val="28"/>
          <w:szCs w:val="28"/>
        </w:rPr>
        <w:t xml:space="preserve"> січні 1933 р. були перевірені редколегії всіх стінгазет колгоспів і виробничих бригад</w:t>
      </w:r>
      <w:r w:rsidR="00716C4D" w:rsidRPr="00AB4EC5">
        <w:rPr>
          <w:rFonts w:ascii="Times New Roman" w:hAnsi="Times New Roman" w:cs="Times New Roman"/>
          <w:sz w:val="28"/>
          <w:szCs w:val="28"/>
        </w:rPr>
        <w:t xml:space="preserve"> району</w:t>
      </w:r>
      <w:r w:rsidR="004B5DAE" w:rsidRPr="00AB4EC5">
        <w:rPr>
          <w:rFonts w:ascii="Times New Roman" w:hAnsi="Times New Roman" w:cs="Times New Roman"/>
          <w:sz w:val="28"/>
          <w:szCs w:val="28"/>
        </w:rPr>
        <w:t xml:space="preserve">, а впродовж лютого 1933 р. відбулися перевибори </w:t>
      </w:r>
      <w:r w:rsidR="00C27B07" w:rsidRPr="00AB4EC5">
        <w:rPr>
          <w:rFonts w:ascii="Times New Roman" w:hAnsi="Times New Roman" w:cs="Times New Roman"/>
          <w:sz w:val="28"/>
          <w:szCs w:val="28"/>
        </w:rPr>
        <w:t xml:space="preserve">їх </w:t>
      </w:r>
      <w:r w:rsidR="004B5DAE" w:rsidRPr="00AB4EC5">
        <w:rPr>
          <w:rFonts w:ascii="Times New Roman" w:hAnsi="Times New Roman" w:cs="Times New Roman"/>
          <w:sz w:val="28"/>
          <w:szCs w:val="28"/>
        </w:rPr>
        <w:t xml:space="preserve">редколегій. </w:t>
      </w:r>
      <w:r w:rsidR="00EC5760" w:rsidRPr="00AB4EC5">
        <w:rPr>
          <w:rFonts w:ascii="Times New Roman" w:hAnsi="Times New Roman" w:cs="Times New Roman"/>
          <w:sz w:val="28"/>
          <w:szCs w:val="28"/>
        </w:rPr>
        <w:t xml:space="preserve">Характерно, що </w:t>
      </w:r>
      <w:r w:rsidR="00716C4D" w:rsidRPr="00AB4EC5">
        <w:rPr>
          <w:rFonts w:ascii="Times New Roman" w:hAnsi="Times New Roman" w:cs="Times New Roman"/>
          <w:sz w:val="28"/>
          <w:szCs w:val="28"/>
        </w:rPr>
        <w:t xml:space="preserve">за результатами перевірки «Колгоспного села» </w:t>
      </w:r>
      <w:r w:rsidR="00EC5760" w:rsidRPr="00AB4EC5">
        <w:rPr>
          <w:rFonts w:ascii="Times New Roman" w:hAnsi="Times New Roman" w:cs="Times New Roman"/>
          <w:sz w:val="28"/>
          <w:szCs w:val="28"/>
        </w:rPr>
        <w:t xml:space="preserve">на сторінках </w:t>
      </w:r>
      <w:r w:rsidR="00716C4D" w:rsidRPr="00AB4EC5">
        <w:rPr>
          <w:rFonts w:ascii="Times New Roman" w:hAnsi="Times New Roman" w:cs="Times New Roman"/>
          <w:sz w:val="28"/>
          <w:szCs w:val="28"/>
        </w:rPr>
        <w:t>газети з’явилися</w:t>
      </w:r>
      <w:r w:rsidR="00EC5760" w:rsidRPr="00AB4EC5">
        <w:rPr>
          <w:rFonts w:ascii="Times New Roman" w:hAnsi="Times New Roman" w:cs="Times New Roman"/>
          <w:sz w:val="28"/>
          <w:szCs w:val="28"/>
        </w:rPr>
        <w:t xml:space="preserve"> «чорн</w:t>
      </w:r>
      <w:r w:rsidR="00716C4D" w:rsidRPr="00AB4EC5">
        <w:rPr>
          <w:rFonts w:ascii="Times New Roman" w:hAnsi="Times New Roman" w:cs="Times New Roman"/>
          <w:sz w:val="28"/>
          <w:szCs w:val="28"/>
        </w:rPr>
        <w:t>і</w:t>
      </w:r>
      <w:r w:rsidR="00EC5760" w:rsidRPr="00AB4EC5">
        <w:rPr>
          <w:rFonts w:ascii="Times New Roman" w:hAnsi="Times New Roman" w:cs="Times New Roman"/>
          <w:sz w:val="28"/>
          <w:szCs w:val="28"/>
        </w:rPr>
        <w:t xml:space="preserve"> до</w:t>
      </w:r>
      <w:r w:rsidR="00716C4D" w:rsidRPr="00AB4EC5">
        <w:rPr>
          <w:rFonts w:ascii="Times New Roman" w:hAnsi="Times New Roman" w:cs="Times New Roman"/>
          <w:sz w:val="28"/>
          <w:szCs w:val="28"/>
        </w:rPr>
        <w:t>шки</w:t>
      </w:r>
      <w:r w:rsidR="00EC5760" w:rsidRPr="00AB4EC5">
        <w:rPr>
          <w:rFonts w:ascii="Times New Roman" w:hAnsi="Times New Roman" w:cs="Times New Roman"/>
          <w:sz w:val="28"/>
          <w:szCs w:val="28"/>
        </w:rPr>
        <w:t>»</w:t>
      </w:r>
      <w:r w:rsidR="00334DB2" w:rsidRPr="00AB4EC5">
        <w:rPr>
          <w:rFonts w:ascii="Times New Roman" w:hAnsi="Times New Roman" w:cs="Times New Roman"/>
          <w:sz w:val="28"/>
          <w:szCs w:val="28"/>
        </w:rPr>
        <w:t xml:space="preserve"> – репресивний елемент механізму Голодомору, що полягав в адміністративній та соціально-економічній ізоляції переважно сіл, сільрад, колгоспів і окремих селян. Починаючи з 1933 р. постанов</w:t>
      </w:r>
      <w:r w:rsidR="009E3D3B">
        <w:rPr>
          <w:rFonts w:ascii="Times New Roman" w:hAnsi="Times New Roman" w:cs="Times New Roman"/>
          <w:sz w:val="28"/>
          <w:szCs w:val="28"/>
        </w:rPr>
        <w:t xml:space="preserve">ами РПК </w:t>
      </w:r>
      <w:r w:rsidR="00334DB2" w:rsidRPr="00AB4EC5">
        <w:rPr>
          <w:rFonts w:ascii="Times New Roman" w:hAnsi="Times New Roman" w:cs="Times New Roman"/>
          <w:sz w:val="28"/>
          <w:szCs w:val="28"/>
        </w:rPr>
        <w:t xml:space="preserve">за відставання у виконанні господарських завдань на «чорну дошку» були занесені </w:t>
      </w:r>
      <w:r w:rsidR="004C4090">
        <w:rPr>
          <w:rFonts w:ascii="Times New Roman" w:hAnsi="Times New Roman" w:cs="Times New Roman"/>
          <w:sz w:val="28"/>
          <w:szCs w:val="28"/>
        </w:rPr>
        <w:t xml:space="preserve">низка </w:t>
      </w:r>
      <w:r w:rsidR="00334DB2" w:rsidRPr="00AB4EC5">
        <w:rPr>
          <w:rFonts w:ascii="Times New Roman" w:hAnsi="Times New Roman" w:cs="Times New Roman"/>
          <w:sz w:val="28"/>
          <w:szCs w:val="28"/>
        </w:rPr>
        <w:t>с</w:t>
      </w:r>
      <w:r w:rsidR="004C4090">
        <w:rPr>
          <w:rFonts w:ascii="Times New Roman" w:hAnsi="Times New Roman" w:cs="Times New Roman"/>
          <w:sz w:val="28"/>
          <w:szCs w:val="28"/>
        </w:rPr>
        <w:t>іл району</w:t>
      </w:r>
      <w:r w:rsidR="00334DB2" w:rsidRPr="00AB4EC5">
        <w:rPr>
          <w:rFonts w:ascii="Times New Roman" w:hAnsi="Times New Roman" w:cs="Times New Roman"/>
          <w:sz w:val="28"/>
          <w:szCs w:val="28"/>
        </w:rPr>
        <w:t xml:space="preserve">. </w:t>
      </w:r>
      <w:r w:rsidR="00497B1D">
        <w:rPr>
          <w:rFonts w:ascii="Times New Roman" w:hAnsi="Times New Roman" w:cs="Times New Roman"/>
          <w:sz w:val="28"/>
          <w:szCs w:val="28"/>
        </w:rPr>
        <w:t>Характерно</w:t>
      </w:r>
      <w:r w:rsidR="003D14B7">
        <w:rPr>
          <w:rFonts w:ascii="Times New Roman" w:hAnsi="Times New Roman" w:cs="Times New Roman"/>
          <w:sz w:val="28"/>
          <w:szCs w:val="28"/>
        </w:rPr>
        <w:t>,</w:t>
      </w:r>
      <w:r w:rsidR="00334DB2" w:rsidRPr="00AB4EC5">
        <w:rPr>
          <w:rFonts w:ascii="Times New Roman" w:hAnsi="Times New Roman" w:cs="Times New Roman"/>
          <w:sz w:val="28"/>
          <w:szCs w:val="28"/>
        </w:rPr>
        <w:t xml:space="preserve"> що у </w:t>
      </w:r>
      <w:r w:rsidR="00E36B22">
        <w:rPr>
          <w:rFonts w:ascii="Times New Roman" w:hAnsi="Times New Roman" w:cs="Times New Roman"/>
          <w:sz w:val="28"/>
          <w:szCs w:val="28"/>
        </w:rPr>
        <w:t xml:space="preserve">жовтні </w:t>
      </w:r>
      <w:r w:rsidR="00334DB2" w:rsidRPr="00AB4EC5">
        <w:rPr>
          <w:rFonts w:ascii="Times New Roman" w:hAnsi="Times New Roman" w:cs="Times New Roman"/>
          <w:sz w:val="28"/>
          <w:szCs w:val="28"/>
        </w:rPr>
        <w:t xml:space="preserve">1933 р. Київський обком КП(б)У заніс на «чорну дошку» </w:t>
      </w:r>
      <w:r w:rsidR="00497B1D">
        <w:rPr>
          <w:rFonts w:ascii="Times New Roman" w:hAnsi="Times New Roman" w:cs="Times New Roman"/>
          <w:sz w:val="28"/>
          <w:szCs w:val="28"/>
        </w:rPr>
        <w:t>с</w:t>
      </w:r>
      <w:r w:rsidR="00334DB2" w:rsidRPr="00AB4EC5">
        <w:rPr>
          <w:rFonts w:ascii="Times New Roman" w:hAnsi="Times New Roman" w:cs="Times New Roman"/>
          <w:sz w:val="28"/>
          <w:szCs w:val="28"/>
        </w:rPr>
        <w:t xml:space="preserve">квирську </w:t>
      </w:r>
      <w:r w:rsidR="00B439EE">
        <w:rPr>
          <w:rFonts w:ascii="Times New Roman" w:hAnsi="Times New Roman" w:cs="Times New Roman"/>
          <w:sz w:val="28"/>
          <w:szCs w:val="28"/>
        </w:rPr>
        <w:t>машинно-тракторну станцію</w:t>
      </w:r>
      <w:r w:rsidR="00334DB2" w:rsidRPr="00AB4EC5">
        <w:rPr>
          <w:rFonts w:ascii="Times New Roman" w:hAnsi="Times New Roman" w:cs="Times New Roman"/>
          <w:sz w:val="28"/>
          <w:szCs w:val="28"/>
        </w:rPr>
        <w:t xml:space="preserve"> за невиконання натуроплати</w:t>
      </w:r>
      <w:r w:rsidR="009E3D3B">
        <w:rPr>
          <w:rFonts w:ascii="Times New Roman" w:hAnsi="Times New Roman" w:cs="Times New Roman"/>
          <w:sz w:val="28"/>
          <w:szCs w:val="28"/>
        </w:rPr>
        <w:t>, а у</w:t>
      </w:r>
      <w:r w:rsidR="00334DB2" w:rsidRPr="00AB4EC5">
        <w:rPr>
          <w:rFonts w:ascii="Times New Roman" w:hAnsi="Times New Roman" w:cs="Times New Roman"/>
          <w:sz w:val="28"/>
          <w:szCs w:val="28"/>
        </w:rPr>
        <w:t xml:space="preserve"> листопаді 1933 р.</w:t>
      </w:r>
      <w:r w:rsidR="009E3D3B">
        <w:rPr>
          <w:rFonts w:ascii="Times New Roman" w:hAnsi="Times New Roman" w:cs="Times New Roman"/>
          <w:sz w:val="28"/>
          <w:szCs w:val="28"/>
        </w:rPr>
        <w:t xml:space="preserve"> –</w:t>
      </w:r>
      <w:r w:rsidR="00334DB2" w:rsidRPr="00AB4EC5">
        <w:rPr>
          <w:rFonts w:ascii="Times New Roman" w:hAnsi="Times New Roman" w:cs="Times New Roman"/>
          <w:sz w:val="28"/>
          <w:szCs w:val="28"/>
        </w:rPr>
        <w:t xml:space="preserve"> весь район потрапив на «чорну дошку» за</w:t>
      </w:r>
      <w:r w:rsidR="00ED773A">
        <w:rPr>
          <w:rFonts w:ascii="Times New Roman" w:hAnsi="Times New Roman" w:cs="Times New Roman"/>
          <w:sz w:val="28"/>
          <w:szCs w:val="28"/>
        </w:rPr>
        <w:t xml:space="preserve"> невиконання плану здачі</w:t>
      </w:r>
      <w:r w:rsidR="00334DB2" w:rsidRPr="00AB4EC5">
        <w:rPr>
          <w:rFonts w:ascii="Times New Roman" w:hAnsi="Times New Roman" w:cs="Times New Roman"/>
          <w:sz w:val="28"/>
          <w:szCs w:val="28"/>
        </w:rPr>
        <w:t xml:space="preserve"> олійних культур</w:t>
      </w:r>
      <w:r w:rsidR="00ED773A">
        <w:rPr>
          <w:rFonts w:ascii="Times New Roman" w:hAnsi="Times New Roman" w:cs="Times New Roman"/>
          <w:sz w:val="28"/>
          <w:szCs w:val="28"/>
        </w:rPr>
        <w:t>.</w:t>
      </w:r>
      <w:r w:rsidR="00AA2632" w:rsidRPr="00AB4EC5">
        <w:rPr>
          <w:rFonts w:ascii="Times New Roman" w:hAnsi="Times New Roman" w:cs="Times New Roman"/>
          <w:sz w:val="28"/>
          <w:szCs w:val="28"/>
        </w:rPr>
        <w:t xml:space="preserve"> Сама ж газета </w:t>
      </w:r>
      <w:r w:rsidR="00497B1D">
        <w:rPr>
          <w:rFonts w:ascii="Times New Roman" w:hAnsi="Times New Roman" w:cs="Times New Roman"/>
          <w:sz w:val="28"/>
          <w:szCs w:val="28"/>
        </w:rPr>
        <w:t>С</w:t>
      </w:r>
      <w:r w:rsidR="00AA2632" w:rsidRPr="00AB4EC5">
        <w:rPr>
          <w:rFonts w:ascii="Times New Roman" w:hAnsi="Times New Roman" w:cs="Times New Roman"/>
          <w:sz w:val="28"/>
          <w:szCs w:val="28"/>
        </w:rPr>
        <w:t>квирщин</w:t>
      </w:r>
      <w:r w:rsidR="004D33C0">
        <w:rPr>
          <w:rFonts w:ascii="Times New Roman" w:hAnsi="Times New Roman" w:cs="Times New Roman"/>
          <w:sz w:val="28"/>
          <w:szCs w:val="28"/>
        </w:rPr>
        <w:t>и</w:t>
      </w:r>
      <w:r w:rsidR="00AA2632" w:rsidRPr="00AB4EC5">
        <w:rPr>
          <w:rFonts w:ascii="Times New Roman" w:hAnsi="Times New Roman" w:cs="Times New Roman"/>
          <w:sz w:val="28"/>
          <w:szCs w:val="28"/>
        </w:rPr>
        <w:t xml:space="preserve">, що </w:t>
      </w:r>
      <w:r w:rsidR="00BF1DB6" w:rsidRPr="00AB4EC5">
        <w:rPr>
          <w:rFonts w:ascii="Times New Roman" w:hAnsi="Times New Roman" w:cs="Times New Roman"/>
          <w:sz w:val="28"/>
          <w:szCs w:val="28"/>
        </w:rPr>
        <w:t xml:space="preserve">тривалий час </w:t>
      </w:r>
      <w:r w:rsidR="00AA2632" w:rsidRPr="00AB4EC5">
        <w:rPr>
          <w:rFonts w:ascii="Times New Roman" w:hAnsi="Times New Roman" w:cs="Times New Roman"/>
          <w:sz w:val="28"/>
          <w:szCs w:val="28"/>
        </w:rPr>
        <w:t>була вдалим знаряддям в руках комуністичного тоталітарного режиму</w:t>
      </w:r>
      <w:r w:rsidR="00BF1DB6" w:rsidRPr="00AB4EC5">
        <w:rPr>
          <w:rFonts w:ascii="Times New Roman" w:hAnsi="Times New Roman" w:cs="Times New Roman"/>
          <w:sz w:val="28"/>
          <w:szCs w:val="28"/>
        </w:rPr>
        <w:t>,</w:t>
      </w:r>
      <w:r w:rsidR="002C1064" w:rsidRPr="002C1064">
        <w:rPr>
          <w:rFonts w:ascii="Times New Roman" w:hAnsi="Times New Roman" w:cs="Times New Roman"/>
          <w:sz w:val="28"/>
          <w:szCs w:val="28"/>
        </w:rPr>
        <w:t xml:space="preserve"> </w:t>
      </w:r>
      <w:r w:rsidR="002C1064" w:rsidRPr="00AB4EC5">
        <w:rPr>
          <w:rFonts w:ascii="Times New Roman" w:hAnsi="Times New Roman" w:cs="Times New Roman"/>
          <w:sz w:val="28"/>
          <w:szCs w:val="28"/>
        </w:rPr>
        <w:t>наприкінці 1933 р.</w:t>
      </w:r>
      <w:r w:rsidR="005849BB">
        <w:rPr>
          <w:rFonts w:ascii="Times New Roman" w:hAnsi="Times New Roman" w:cs="Times New Roman"/>
          <w:sz w:val="28"/>
          <w:szCs w:val="28"/>
        </w:rPr>
        <w:t>,</w:t>
      </w:r>
      <w:r w:rsidR="00BF1DB6" w:rsidRPr="00AB4EC5">
        <w:rPr>
          <w:rFonts w:ascii="Times New Roman" w:hAnsi="Times New Roman" w:cs="Times New Roman"/>
          <w:sz w:val="28"/>
          <w:szCs w:val="28"/>
        </w:rPr>
        <w:t xml:space="preserve"> внаслідок </w:t>
      </w:r>
      <w:r w:rsidR="004D33C0">
        <w:rPr>
          <w:rFonts w:ascii="Times New Roman" w:hAnsi="Times New Roman" w:cs="Times New Roman"/>
          <w:sz w:val="28"/>
          <w:szCs w:val="28"/>
        </w:rPr>
        <w:t>перевірок</w:t>
      </w:r>
      <w:r w:rsidR="005849BB">
        <w:rPr>
          <w:rFonts w:ascii="Times New Roman" w:hAnsi="Times New Roman" w:cs="Times New Roman"/>
          <w:sz w:val="28"/>
          <w:szCs w:val="28"/>
        </w:rPr>
        <w:t>,</w:t>
      </w:r>
      <w:r w:rsidR="0041148F" w:rsidRPr="00AB4EC5">
        <w:rPr>
          <w:rFonts w:ascii="Times New Roman" w:hAnsi="Times New Roman" w:cs="Times New Roman"/>
          <w:sz w:val="28"/>
          <w:szCs w:val="28"/>
        </w:rPr>
        <w:t xml:space="preserve"> залишилася без</w:t>
      </w:r>
      <w:r w:rsidR="004C4090">
        <w:rPr>
          <w:rFonts w:ascii="Times New Roman" w:hAnsi="Times New Roman" w:cs="Times New Roman"/>
          <w:sz w:val="28"/>
          <w:szCs w:val="28"/>
        </w:rPr>
        <w:t xml:space="preserve"> редактора</w:t>
      </w:r>
      <w:r w:rsidR="005849BB">
        <w:rPr>
          <w:rFonts w:ascii="Times New Roman" w:hAnsi="Times New Roman" w:cs="Times New Roman"/>
          <w:sz w:val="28"/>
          <w:szCs w:val="28"/>
        </w:rPr>
        <w:t xml:space="preserve"> і більшості </w:t>
      </w:r>
      <w:r w:rsidR="00AA2632" w:rsidRPr="00AB4EC5">
        <w:rPr>
          <w:rFonts w:ascii="Times New Roman" w:hAnsi="Times New Roman" w:cs="Times New Roman"/>
          <w:sz w:val="28"/>
          <w:szCs w:val="28"/>
        </w:rPr>
        <w:t>працівників</w:t>
      </w:r>
      <w:r w:rsidR="004C4090">
        <w:rPr>
          <w:rFonts w:ascii="Times New Roman" w:hAnsi="Times New Roman" w:cs="Times New Roman"/>
          <w:sz w:val="28"/>
          <w:szCs w:val="28"/>
        </w:rPr>
        <w:t>.</w:t>
      </w:r>
      <w:r w:rsidR="00AA2632" w:rsidRPr="00AB4E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B2BFD2" w14:textId="4723FDCA" w:rsidR="00426073" w:rsidRDefault="00183E7A" w:rsidP="00AF787A">
      <w:pPr>
        <w:tabs>
          <w:tab w:val="left" w:pos="111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EC5">
        <w:rPr>
          <w:rFonts w:ascii="Times New Roman" w:hAnsi="Times New Roman" w:cs="Times New Roman"/>
          <w:sz w:val="28"/>
          <w:szCs w:val="28"/>
        </w:rPr>
        <w:lastRenderedPageBreak/>
        <w:t>Наголосимо, що ревізування «районок» не обмежилося постановою ЦК</w:t>
      </w:r>
      <w:r w:rsidR="007466D7" w:rsidRPr="00AB4EC5">
        <w:rPr>
          <w:rFonts w:ascii="Times New Roman" w:hAnsi="Times New Roman" w:cs="Times New Roman"/>
          <w:sz w:val="28"/>
          <w:szCs w:val="28"/>
        </w:rPr>
        <w:t xml:space="preserve"> КП(б)У </w:t>
      </w:r>
      <w:r w:rsidR="004C4090">
        <w:rPr>
          <w:rFonts w:ascii="Times New Roman" w:hAnsi="Times New Roman" w:cs="Times New Roman"/>
          <w:sz w:val="28"/>
          <w:szCs w:val="28"/>
        </w:rPr>
        <w:t xml:space="preserve">від </w:t>
      </w:r>
      <w:r w:rsidR="007466D7" w:rsidRPr="00AB4EC5">
        <w:rPr>
          <w:rFonts w:ascii="Times New Roman" w:hAnsi="Times New Roman" w:cs="Times New Roman"/>
          <w:sz w:val="28"/>
          <w:szCs w:val="28"/>
        </w:rPr>
        <w:t>18 листопада 1932 р.</w:t>
      </w:r>
      <w:r w:rsidR="009129DC" w:rsidRPr="00AB4EC5">
        <w:rPr>
          <w:rFonts w:ascii="Times New Roman" w:hAnsi="Times New Roman" w:cs="Times New Roman"/>
          <w:sz w:val="28"/>
          <w:szCs w:val="28"/>
        </w:rPr>
        <w:t xml:space="preserve"> </w:t>
      </w:r>
      <w:r w:rsidR="00811D33">
        <w:rPr>
          <w:rFonts w:ascii="Times New Roman" w:hAnsi="Times New Roman" w:cs="Times New Roman"/>
          <w:sz w:val="28"/>
          <w:szCs w:val="28"/>
        </w:rPr>
        <w:t>Безперервно</w:t>
      </w:r>
      <w:r w:rsidR="00B63BE5">
        <w:rPr>
          <w:rFonts w:ascii="Times New Roman" w:hAnsi="Times New Roman" w:cs="Times New Roman"/>
          <w:sz w:val="28"/>
          <w:szCs w:val="28"/>
        </w:rPr>
        <w:t xml:space="preserve"> огляд періодики </w:t>
      </w:r>
      <w:r w:rsidR="00811D33">
        <w:rPr>
          <w:rFonts w:ascii="Times New Roman" w:hAnsi="Times New Roman" w:cs="Times New Roman"/>
          <w:sz w:val="28"/>
          <w:szCs w:val="28"/>
        </w:rPr>
        <w:t xml:space="preserve">у 1933 р. </w:t>
      </w:r>
      <w:r w:rsidR="00B63BE5">
        <w:rPr>
          <w:rFonts w:ascii="Times New Roman" w:hAnsi="Times New Roman" w:cs="Times New Roman"/>
          <w:sz w:val="28"/>
          <w:szCs w:val="28"/>
        </w:rPr>
        <w:t>здійс</w:t>
      </w:r>
      <w:r w:rsidR="005F2165">
        <w:rPr>
          <w:rFonts w:ascii="Times New Roman" w:hAnsi="Times New Roman" w:cs="Times New Roman"/>
          <w:sz w:val="28"/>
          <w:szCs w:val="28"/>
        </w:rPr>
        <w:t xml:space="preserve">нював </w:t>
      </w:r>
      <w:r w:rsidR="005F2165" w:rsidRPr="00AB4EC5">
        <w:rPr>
          <w:rFonts w:ascii="Times New Roman" w:hAnsi="Times New Roman" w:cs="Times New Roman"/>
          <w:sz w:val="28"/>
          <w:szCs w:val="28"/>
        </w:rPr>
        <w:t>сектор преси ЦК КП(б)У</w:t>
      </w:r>
      <w:r w:rsidR="005F2165">
        <w:rPr>
          <w:rFonts w:ascii="Times New Roman" w:hAnsi="Times New Roman" w:cs="Times New Roman"/>
          <w:sz w:val="28"/>
          <w:szCs w:val="28"/>
        </w:rPr>
        <w:t>.</w:t>
      </w:r>
      <w:r w:rsidR="005F2165" w:rsidRPr="00AB4EC5">
        <w:rPr>
          <w:rFonts w:ascii="Times New Roman" w:hAnsi="Times New Roman" w:cs="Times New Roman"/>
          <w:sz w:val="28"/>
          <w:szCs w:val="28"/>
        </w:rPr>
        <w:t xml:space="preserve"> </w:t>
      </w:r>
      <w:r w:rsidR="005F2165">
        <w:rPr>
          <w:rFonts w:ascii="Times New Roman" w:hAnsi="Times New Roman" w:cs="Times New Roman"/>
          <w:sz w:val="28"/>
          <w:szCs w:val="28"/>
        </w:rPr>
        <w:t>П</w:t>
      </w:r>
      <w:r w:rsidR="009129DC" w:rsidRPr="00AB4EC5">
        <w:rPr>
          <w:rFonts w:ascii="Times New Roman" w:hAnsi="Times New Roman" w:cs="Times New Roman"/>
          <w:sz w:val="28"/>
          <w:szCs w:val="28"/>
        </w:rPr>
        <w:t xml:space="preserve">ро </w:t>
      </w:r>
      <w:r w:rsidR="004C4090">
        <w:rPr>
          <w:rFonts w:ascii="Times New Roman" w:hAnsi="Times New Roman" w:cs="Times New Roman"/>
          <w:sz w:val="28"/>
          <w:szCs w:val="28"/>
        </w:rPr>
        <w:t>постійний н</w:t>
      </w:r>
      <w:r w:rsidR="009129DC" w:rsidRPr="00AB4EC5">
        <w:rPr>
          <w:rFonts w:ascii="Times New Roman" w:hAnsi="Times New Roman" w:cs="Times New Roman"/>
          <w:sz w:val="28"/>
          <w:szCs w:val="28"/>
        </w:rPr>
        <w:t xml:space="preserve">агляд </w:t>
      </w:r>
      <w:r w:rsidR="00AF787A" w:rsidRPr="00AB4EC5">
        <w:rPr>
          <w:rFonts w:ascii="Times New Roman" w:hAnsi="Times New Roman" w:cs="Times New Roman"/>
          <w:sz w:val="28"/>
          <w:szCs w:val="28"/>
        </w:rPr>
        <w:t>об</w:t>
      </w:r>
      <w:r w:rsidR="00AF787A">
        <w:rPr>
          <w:rFonts w:ascii="Times New Roman" w:hAnsi="Times New Roman" w:cs="Times New Roman"/>
          <w:sz w:val="28"/>
          <w:szCs w:val="28"/>
        </w:rPr>
        <w:t xml:space="preserve">ласних </w:t>
      </w:r>
      <w:r w:rsidR="00AF787A" w:rsidRPr="00AB4EC5">
        <w:rPr>
          <w:rFonts w:ascii="Times New Roman" w:hAnsi="Times New Roman" w:cs="Times New Roman"/>
          <w:sz w:val="28"/>
          <w:szCs w:val="28"/>
        </w:rPr>
        <w:t>ком</w:t>
      </w:r>
      <w:r w:rsidR="00AF787A">
        <w:rPr>
          <w:rFonts w:ascii="Times New Roman" w:hAnsi="Times New Roman" w:cs="Times New Roman"/>
          <w:sz w:val="28"/>
          <w:szCs w:val="28"/>
        </w:rPr>
        <w:t>ітетів</w:t>
      </w:r>
      <w:r w:rsidR="00811D33">
        <w:rPr>
          <w:rFonts w:ascii="Times New Roman" w:hAnsi="Times New Roman" w:cs="Times New Roman"/>
          <w:sz w:val="28"/>
          <w:szCs w:val="28"/>
        </w:rPr>
        <w:t xml:space="preserve"> партії</w:t>
      </w:r>
      <w:r w:rsidR="00AF787A">
        <w:rPr>
          <w:rFonts w:ascii="Times New Roman" w:hAnsi="Times New Roman" w:cs="Times New Roman"/>
          <w:sz w:val="28"/>
          <w:szCs w:val="28"/>
        </w:rPr>
        <w:t xml:space="preserve"> та</w:t>
      </w:r>
      <w:r w:rsidR="00AF787A" w:rsidRPr="00AB4EC5">
        <w:rPr>
          <w:rFonts w:ascii="Times New Roman" w:hAnsi="Times New Roman" w:cs="Times New Roman"/>
          <w:sz w:val="28"/>
          <w:szCs w:val="28"/>
        </w:rPr>
        <w:t xml:space="preserve"> </w:t>
      </w:r>
      <w:r w:rsidR="00AF787A">
        <w:rPr>
          <w:rFonts w:ascii="Times New Roman" w:hAnsi="Times New Roman" w:cs="Times New Roman"/>
          <w:sz w:val="28"/>
          <w:szCs w:val="28"/>
        </w:rPr>
        <w:t>РПК</w:t>
      </w:r>
      <w:r w:rsidR="00AF787A" w:rsidRPr="00AB4EC5">
        <w:rPr>
          <w:rFonts w:ascii="Times New Roman" w:hAnsi="Times New Roman" w:cs="Times New Roman"/>
          <w:sz w:val="28"/>
          <w:szCs w:val="28"/>
        </w:rPr>
        <w:t xml:space="preserve"> </w:t>
      </w:r>
      <w:r w:rsidR="00811D33">
        <w:rPr>
          <w:rFonts w:ascii="Times New Roman" w:hAnsi="Times New Roman" w:cs="Times New Roman"/>
          <w:sz w:val="28"/>
          <w:szCs w:val="28"/>
        </w:rPr>
        <w:t>за місцевою пресою</w:t>
      </w:r>
      <w:r w:rsidR="004C4090">
        <w:rPr>
          <w:rFonts w:ascii="Times New Roman" w:hAnsi="Times New Roman" w:cs="Times New Roman"/>
          <w:sz w:val="28"/>
          <w:szCs w:val="28"/>
        </w:rPr>
        <w:t xml:space="preserve"> під час хлібозаготівельної кампанії</w:t>
      </w:r>
      <w:r w:rsidR="009129DC" w:rsidRPr="00AB4EC5">
        <w:rPr>
          <w:rFonts w:ascii="Times New Roman" w:hAnsi="Times New Roman" w:cs="Times New Roman"/>
          <w:sz w:val="28"/>
          <w:szCs w:val="28"/>
        </w:rPr>
        <w:t xml:space="preserve"> йшлося</w:t>
      </w:r>
      <w:r w:rsidR="009129DC" w:rsidRPr="00AB4EC5">
        <w:rPr>
          <w:rFonts w:ascii="Times New Roman" w:eastAsia="Times New Roman" w:hAnsi="Times New Roman" w:cs="Times New Roman"/>
          <w:color w:val="231F20"/>
          <w:sz w:val="28"/>
          <w:szCs w:val="28"/>
          <w:lang w:eastAsia="uk-UA"/>
        </w:rPr>
        <w:t xml:space="preserve"> у директиві секретар</w:t>
      </w:r>
      <w:r w:rsidR="004C4090">
        <w:rPr>
          <w:rFonts w:ascii="Times New Roman" w:eastAsia="Times New Roman" w:hAnsi="Times New Roman" w:cs="Times New Roman"/>
          <w:color w:val="231F20"/>
          <w:sz w:val="28"/>
          <w:szCs w:val="28"/>
          <w:lang w:eastAsia="uk-UA"/>
        </w:rPr>
        <w:t>я</w:t>
      </w:r>
      <w:r w:rsidR="009129DC" w:rsidRPr="00AB4EC5">
        <w:rPr>
          <w:rFonts w:ascii="Times New Roman" w:eastAsia="Times New Roman" w:hAnsi="Times New Roman" w:cs="Times New Roman"/>
          <w:color w:val="231F20"/>
          <w:sz w:val="28"/>
          <w:szCs w:val="28"/>
          <w:lang w:eastAsia="uk-UA"/>
        </w:rPr>
        <w:t xml:space="preserve"> ЦК КП(б)У М. </w:t>
      </w:r>
      <w:proofErr w:type="spellStart"/>
      <w:r w:rsidR="009129DC" w:rsidRPr="00AB4EC5">
        <w:rPr>
          <w:rFonts w:ascii="Times New Roman" w:eastAsia="Times New Roman" w:hAnsi="Times New Roman" w:cs="Times New Roman"/>
          <w:color w:val="231F20"/>
          <w:sz w:val="28"/>
          <w:szCs w:val="28"/>
          <w:lang w:eastAsia="uk-UA"/>
        </w:rPr>
        <w:t>Хатаєвич</w:t>
      </w:r>
      <w:r w:rsidR="004C4090">
        <w:rPr>
          <w:rFonts w:ascii="Times New Roman" w:eastAsia="Times New Roman" w:hAnsi="Times New Roman" w:cs="Times New Roman"/>
          <w:color w:val="231F20"/>
          <w:sz w:val="28"/>
          <w:szCs w:val="28"/>
          <w:lang w:eastAsia="uk-UA"/>
        </w:rPr>
        <w:t>а</w:t>
      </w:r>
      <w:proofErr w:type="spellEnd"/>
      <w:r w:rsidR="009129DC" w:rsidRPr="00AB4EC5">
        <w:rPr>
          <w:rFonts w:ascii="Times New Roman" w:eastAsia="Times New Roman" w:hAnsi="Times New Roman" w:cs="Times New Roman"/>
          <w:color w:val="231F20"/>
          <w:sz w:val="28"/>
          <w:szCs w:val="28"/>
          <w:lang w:eastAsia="uk-UA"/>
        </w:rPr>
        <w:t xml:space="preserve"> «До всіх редакторів обласних і районних газет» від </w:t>
      </w:r>
      <w:r w:rsidRPr="00AB4EC5">
        <w:rPr>
          <w:rFonts w:ascii="Times New Roman" w:eastAsia="Times New Roman" w:hAnsi="Times New Roman" w:cs="Times New Roman"/>
          <w:color w:val="231F20"/>
          <w:sz w:val="28"/>
          <w:szCs w:val="28"/>
          <w:lang w:eastAsia="uk-UA"/>
        </w:rPr>
        <w:t>27 грудня 1932 р.</w:t>
      </w:r>
      <w:r w:rsidR="00832FD3" w:rsidRPr="00AB4EC5">
        <w:rPr>
          <w:rFonts w:ascii="Times New Roman" w:eastAsia="Times New Roman" w:hAnsi="Times New Roman" w:cs="Times New Roman"/>
          <w:color w:val="231F20"/>
          <w:sz w:val="28"/>
          <w:szCs w:val="28"/>
          <w:lang w:eastAsia="uk-UA"/>
        </w:rPr>
        <w:t xml:space="preserve"> та</w:t>
      </w:r>
      <w:r w:rsidRPr="00AB4EC5">
        <w:rPr>
          <w:rFonts w:ascii="Times New Roman" w:eastAsia="Times New Roman" w:hAnsi="Times New Roman" w:cs="Times New Roman"/>
          <w:color w:val="231F20"/>
          <w:sz w:val="28"/>
          <w:szCs w:val="28"/>
          <w:lang w:eastAsia="uk-UA"/>
        </w:rPr>
        <w:t xml:space="preserve"> </w:t>
      </w:r>
      <w:r w:rsidRPr="00AB4EC5">
        <w:rPr>
          <w:rFonts w:ascii="Times New Roman" w:hAnsi="Times New Roman" w:cs="Times New Roman"/>
          <w:sz w:val="28"/>
          <w:szCs w:val="28"/>
        </w:rPr>
        <w:t>директив</w:t>
      </w:r>
      <w:r w:rsidR="00832FD3" w:rsidRPr="00AB4EC5">
        <w:rPr>
          <w:rFonts w:ascii="Times New Roman" w:hAnsi="Times New Roman" w:cs="Times New Roman"/>
          <w:sz w:val="28"/>
          <w:szCs w:val="28"/>
        </w:rPr>
        <w:t>і</w:t>
      </w:r>
      <w:r w:rsidRPr="00AB4EC5">
        <w:rPr>
          <w:rFonts w:ascii="Times New Roman" w:hAnsi="Times New Roman" w:cs="Times New Roman"/>
          <w:sz w:val="28"/>
          <w:szCs w:val="28"/>
        </w:rPr>
        <w:t xml:space="preserve"> </w:t>
      </w:r>
      <w:r w:rsidR="00832FD3" w:rsidRPr="00AB4EC5">
        <w:rPr>
          <w:rFonts w:ascii="Times New Roman" w:hAnsi="Times New Roman" w:cs="Times New Roman"/>
          <w:sz w:val="28"/>
          <w:szCs w:val="28"/>
        </w:rPr>
        <w:t xml:space="preserve">ЦК КП(б)У </w:t>
      </w:r>
      <w:r w:rsidR="00832FD3" w:rsidRPr="00AB4EC5">
        <w:rPr>
          <w:rFonts w:ascii="Times New Roman" w:eastAsia="Times New Roman" w:hAnsi="Times New Roman" w:cs="Times New Roman"/>
          <w:color w:val="231F20"/>
          <w:sz w:val="28"/>
          <w:szCs w:val="28"/>
          <w:lang w:eastAsia="uk-UA"/>
        </w:rPr>
        <w:t xml:space="preserve">від </w:t>
      </w:r>
      <w:r w:rsidR="00832FD3" w:rsidRPr="00AB4EC5">
        <w:rPr>
          <w:rFonts w:ascii="Times New Roman" w:hAnsi="Times New Roman" w:cs="Times New Roman"/>
          <w:sz w:val="28"/>
          <w:szCs w:val="28"/>
        </w:rPr>
        <w:t xml:space="preserve">23 січня 1933 р. </w:t>
      </w:r>
      <w:r w:rsidRPr="00AB4EC5">
        <w:rPr>
          <w:rFonts w:ascii="Times New Roman" w:hAnsi="Times New Roman" w:cs="Times New Roman"/>
          <w:sz w:val="28"/>
          <w:szCs w:val="28"/>
        </w:rPr>
        <w:t>«До всіх о</w:t>
      </w:r>
      <w:r w:rsidR="0088064A" w:rsidRPr="00AB4EC5">
        <w:rPr>
          <w:rFonts w:ascii="Times New Roman" w:hAnsi="Times New Roman" w:cs="Times New Roman"/>
          <w:sz w:val="28"/>
          <w:szCs w:val="28"/>
        </w:rPr>
        <w:t>б</w:t>
      </w:r>
      <w:r w:rsidRPr="00AB4EC5">
        <w:rPr>
          <w:rFonts w:ascii="Times New Roman" w:hAnsi="Times New Roman" w:cs="Times New Roman"/>
          <w:sz w:val="28"/>
          <w:szCs w:val="28"/>
        </w:rPr>
        <w:t>комів і райкомів, до редакторів центральних і обласних газет»</w:t>
      </w:r>
      <w:r w:rsidR="004C4090">
        <w:rPr>
          <w:rFonts w:ascii="Times New Roman" w:hAnsi="Times New Roman" w:cs="Times New Roman"/>
          <w:sz w:val="28"/>
          <w:szCs w:val="28"/>
        </w:rPr>
        <w:t>.</w:t>
      </w:r>
      <w:r w:rsidR="004260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E4E436" w14:textId="090020AE" w:rsidR="007466D7" w:rsidRPr="00AB4EC5" w:rsidRDefault="005F2165" w:rsidP="00426073">
      <w:pPr>
        <w:tabs>
          <w:tab w:val="left" w:pos="111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Отже</w:t>
      </w:r>
      <w:r w:rsidR="00992B04" w:rsidRPr="00AB4EC5">
        <w:rPr>
          <w:rFonts w:ascii="Times New Roman" w:hAnsi="Times New Roman" w:cs="Times New Roman"/>
          <w:sz w:val="28"/>
          <w:szCs w:val="28"/>
        </w:rPr>
        <w:t xml:space="preserve">, активізація контролю комуністичного тоталітарного режиму за регіональною пресою відбувалася одночасно з </w:t>
      </w:r>
      <w:r w:rsidR="00390E63">
        <w:rPr>
          <w:rFonts w:ascii="Times New Roman" w:hAnsi="Times New Roman" w:cs="Times New Roman"/>
          <w:sz w:val="28"/>
          <w:szCs w:val="28"/>
        </w:rPr>
        <w:t>початком</w:t>
      </w:r>
      <w:r w:rsidR="00992B04" w:rsidRPr="00AB4EC5">
        <w:rPr>
          <w:rFonts w:ascii="Times New Roman" w:hAnsi="Times New Roman" w:cs="Times New Roman"/>
          <w:sz w:val="28"/>
          <w:szCs w:val="28"/>
        </w:rPr>
        <w:t xml:space="preserve"> </w:t>
      </w:r>
      <w:r w:rsidR="00390E63">
        <w:rPr>
          <w:rFonts w:ascii="Times New Roman" w:hAnsi="Times New Roman" w:cs="Times New Roman"/>
          <w:sz w:val="28"/>
          <w:szCs w:val="28"/>
        </w:rPr>
        <w:t>політик</w:t>
      </w:r>
      <w:r w:rsidR="00AF787A">
        <w:rPr>
          <w:rFonts w:ascii="Times New Roman" w:hAnsi="Times New Roman" w:cs="Times New Roman"/>
          <w:sz w:val="28"/>
          <w:szCs w:val="28"/>
        </w:rPr>
        <w:t>и</w:t>
      </w:r>
      <w:r w:rsidR="00390E63">
        <w:rPr>
          <w:rFonts w:ascii="Times New Roman" w:hAnsi="Times New Roman" w:cs="Times New Roman"/>
          <w:sz w:val="28"/>
          <w:szCs w:val="28"/>
        </w:rPr>
        <w:t xml:space="preserve"> геноциду</w:t>
      </w:r>
      <w:r w:rsidR="00992B04" w:rsidRPr="00AB4EC5">
        <w:rPr>
          <w:rFonts w:ascii="Times New Roman" w:hAnsi="Times New Roman" w:cs="Times New Roman"/>
          <w:sz w:val="28"/>
          <w:szCs w:val="28"/>
        </w:rPr>
        <w:t xml:space="preserve"> українського селянства. </w:t>
      </w:r>
      <w:r w:rsidR="00AF787A">
        <w:rPr>
          <w:rFonts w:ascii="Times New Roman" w:eastAsia="Times New Roman" w:hAnsi="Times New Roman" w:cs="Times New Roman"/>
          <w:sz w:val="28"/>
          <w:szCs w:val="28"/>
        </w:rPr>
        <w:t>Тотальне 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ензурування й інспектування </w:t>
      </w:r>
      <w:r w:rsidRPr="00AB4EC5">
        <w:rPr>
          <w:rFonts w:ascii="Times New Roman" w:hAnsi="Times New Roman" w:cs="Times New Roman"/>
          <w:sz w:val="28"/>
          <w:szCs w:val="28"/>
        </w:rPr>
        <w:t>ЦК КП(б)У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місцевих газет не тільки</w:t>
      </w:r>
      <w:r w:rsidR="00990E2C" w:rsidRPr="00AB4E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змусили </w:t>
      </w:r>
      <w:r w:rsidRPr="00AB4EC5">
        <w:rPr>
          <w:rFonts w:ascii="Times New Roman" w:eastAsia="Times New Roman" w:hAnsi="Times New Roman" w:cs="Times New Roman"/>
          <w:sz w:val="28"/>
          <w:szCs w:val="28"/>
        </w:rPr>
        <w:t>районн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B4EC5">
        <w:rPr>
          <w:rFonts w:ascii="Times New Roman" w:eastAsia="Times New Roman" w:hAnsi="Times New Roman" w:cs="Times New Roman"/>
          <w:sz w:val="28"/>
          <w:szCs w:val="28"/>
        </w:rPr>
        <w:t xml:space="preserve"> прес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990E2C" w:rsidRPr="00AB4EC5">
        <w:rPr>
          <w:rFonts w:ascii="Times New Roman" w:eastAsia="Times New Roman" w:hAnsi="Times New Roman" w:cs="Times New Roman"/>
          <w:sz w:val="28"/>
          <w:szCs w:val="28"/>
        </w:rPr>
        <w:t>долучи</w:t>
      </w:r>
      <w:r w:rsidR="00426073">
        <w:rPr>
          <w:rFonts w:ascii="Times New Roman" w:eastAsia="Times New Roman" w:hAnsi="Times New Roman" w:cs="Times New Roman"/>
          <w:sz w:val="28"/>
          <w:szCs w:val="28"/>
        </w:rPr>
        <w:t>ти</w:t>
      </w:r>
      <w:r w:rsidR="00990E2C" w:rsidRPr="00AB4EC5">
        <w:rPr>
          <w:rFonts w:ascii="Times New Roman" w:eastAsia="Times New Roman" w:hAnsi="Times New Roman" w:cs="Times New Roman"/>
          <w:sz w:val="28"/>
          <w:szCs w:val="28"/>
        </w:rPr>
        <w:t>ся до замовчування реальних фактів Голодомору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832FD3" w:rsidRPr="00AB4EC5">
        <w:rPr>
          <w:rFonts w:ascii="Times New Roman" w:eastAsia="Times New Roman" w:hAnsi="Times New Roman" w:cs="Times New Roman"/>
          <w:sz w:val="28"/>
          <w:szCs w:val="28"/>
        </w:rPr>
        <w:t xml:space="preserve"> а </w:t>
      </w:r>
      <w:r>
        <w:rPr>
          <w:rFonts w:ascii="Times New Roman" w:eastAsia="Times New Roman" w:hAnsi="Times New Roman" w:cs="Times New Roman"/>
          <w:sz w:val="28"/>
          <w:szCs w:val="28"/>
        </w:rPr>
        <w:t>й сприяти йо</w:t>
      </w:r>
      <w:r w:rsidR="00426073"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390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75C3">
        <w:rPr>
          <w:rFonts w:ascii="Times New Roman" w:hAnsi="Times New Roman" w:cs="Times New Roman"/>
          <w:sz w:val="28"/>
          <w:szCs w:val="28"/>
        </w:rPr>
        <w:t>Водночас</w:t>
      </w:r>
      <w:r w:rsidR="00390E63" w:rsidRPr="00CF23FD">
        <w:rPr>
          <w:rFonts w:ascii="Times New Roman" w:hAnsi="Times New Roman" w:cs="Times New Roman"/>
          <w:sz w:val="28"/>
          <w:szCs w:val="28"/>
        </w:rPr>
        <w:t xml:space="preserve"> місцева періодика</w:t>
      </w:r>
      <w:r w:rsidR="00B975C3" w:rsidRPr="00B975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975C3">
        <w:rPr>
          <w:rFonts w:ascii="Times New Roman" w:hAnsi="Times New Roman" w:cs="Times New Roman"/>
          <w:sz w:val="28"/>
          <w:szCs w:val="28"/>
          <w:lang w:val="ru-RU"/>
        </w:rPr>
        <w:t>нині</w:t>
      </w:r>
      <w:proofErr w:type="spellEnd"/>
      <w:r w:rsidR="00B975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0E63" w:rsidRPr="00CF23FD">
        <w:rPr>
          <w:rFonts w:ascii="Times New Roman" w:hAnsi="Times New Roman" w:cs="Times New Roman"/>
          <w:sz w:val="28"/>
          <w:szCs w:val="28"/>
        </w:rPr>
        <w:t xml:space="preserve">є цінним </w:t>
      </w:r>
      <w:r w:rsidR="00390E63" w:rsidRPr="00CF23FD">
        <w:rPr>
          <w:rFonts w:ascii="Times New Roman" w:eastAsia="TimesNewRomanPSMT" w:hAnsi="Times New Roman" w:cs="Times New Roman"/>
          <w:sz w:val="28"/>
          <w:szCs w:val="28"/>
        </w:rPr>
        <w:t xml:space="preserve">комплексним </w:t>
      </w:r>
      <w:r w:rsidR="00390E63" w:rsidRPr="00CF23FD">
        <w:rPr>
          <w:rFonts w:ascii="Times New Roman" w:hAnsi="Times New Roman" w:cs="Times New Roman"/>
          <w:sz w:val="28"/>
          <w:szCs w:val="28"/>
        </w:rPr>
        <w:t xml:space="preserve">джерелом для вивчення </w:t>
      </w:r>
      <w:r w:rsidR="00AF787A">
        <w:rPr>
          <w:rFonts w:ascii="Times New Roman" w:hAnsi="Times New Roman" w:cs="Times New Roman"/>
          <w:sz w:val="28"/>
          <w:szCs w:val="28"/>
        </w:rPr>
        <w:t xml:space="preserve">історії </w:t>
      </w:r>
      <w:r w:rsidR="00B975C3">
        <w:rPr>
          <w:rFonts w:ascii="Times New Roman" w:hAnsi="Times New Roman" w:cs="Times New Roman"/>
          <w:sz w:val="28"/>
          <w:szCs w:val="28"/>
        </w:rPr>
        <w:t>1932–1933 рр.</w:t>
      </w:r>
    </w:p>
    <w:p w14:paraId="6F474735" w14:textId="77777777" w:rsidR="00837802" w:rsidRPr="00AB4EC5" w:rsidRDefault="00837802" w:rsidP="003341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B8F466" w14:textId="07A8489D" w:rsidR="00BA7788" w:rsidRPr="00974DAA" w:rsidRDefault="00974DAA" w:rsidP="00BA7788">
      <w:pPr>
        <w:spacing w:after="0" w:line="360" w:lineRule="auto"/>
        <w:ind w:firstLine="567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74DAA">
        <w:rPr>
          <w:rFonts w:ascii="Times New Roman" w:hAnsi="Times New Roman" w:cs="Times New Roman"/>
          <w:sz w:val="28"/>
          <w:szCs w:val="28"/>
          <w:lang w:val="en-US"/>
        </w:rPr>
        <w:t>UDC</w:t>
      </w:r>
      <w:r w:rsidR="00BA7788" w:rsidRPr="00974D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A7788" w:rsidRPr="00974DA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94(477) </w:t>
      </w:r>
      <w:r w:rsidR="009D2116" w:rsidRPr="009D2116">
        <w:rPr>
          <w:rFonts w:ascii="Times New Roman" w:hAnsi="Times New Roman" w:cs="Times New Roman"/>
          <w:bCs/>
          <w:sz w:val="28"/>
          <w:szCs w:val="28"/>
          <w:lang w:val="en-US"/>
        </w:rPr>
        <w:t>„1932/1933":94-056.</w:t>
      </w:r>
      <w:proofErr w:type="gramStart"/>
      <w:r w:rsidR="009D2116" w:rsidRPr="009D2116">
        <w:rPr>
          <w:rFonts w:ascii="Times New Roman" w:hAnsi="Times New Roman" w:cs="Times New Roman"/>
          <w:bCs/>
          <w:sz w:val="28"/>
          <w:szCs w:val="28"/>
          <w:lang w:val="en-US"/>
        </w:rPr>
        <w:t>253](</w:t>
      </w:r>
      <w:proofErr w:type="gramEnd"/>
      <w:r w:rsidR="009D2116" w:rsidRPr="009D2116">
        <w:rPr>
          <w:rFonts w:ascii="Times New Roman" w:hAnsi="Times New Roman" w:cs="Times New Roman"/>
          <w:bCs/>
          <w:sz w:val="28"/>
          <w:szCs w:val="28"/>
          <w:lang w:val="en-US"/>
        </w:rPr>
        <w:t>477)„1932/1933"</w:t>
      </w:r>
    </w:p>
    <w:p w14:paraId="348EF8A9" w14:textId="77777777" w:rsidR="00974DAA" w:rsidRPr="00974DAA" w:rsidRDefault="00974DAA" w:rsidP="00974DAA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74DAA">
        <w:rPr>
          <w:rFonts w:ascii="Times New Roman" w:hAnsi="Times New Roman" w:cs="Times New Roman"/>
          <w:b/>
          <w:sz w:val="28"/>
          <w:szCs w:val="28"/>
          <w:lang w:val="en-US"/>
        </w:rPr>
        <w:t xml:space="preserve">Kateryna </w:t>
      </w:r>
      <w:proofErr w:type="spellStart"/>
      <w:r w:rsidRPr="00974DAA">
        <w:rPr>
          <w:rFonts w:ascii="Times New Roman" w:hAnsi="Times New Roman" w:cs="Times New Roman"/>
          <w:b/>
          <w:sz w:val="28"/>
          <w:szCs w:val="28"/>
          <w:lang w:val="en-US"/>
        </w:rPr>
        <w:t>Lukianets</w:t>
      </w:r>
      <w:proofErr w:type="spellEnd"/>
      <w:r w:rsidRPr="00974DAA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</w:p>
    <w:p w14:paraId="4E127387" w14:textId="34E6D537" w:rsidR="00974DAA" w:rsidRPr="00974DAA" w:rsidRDefault="00974DAA" w:rsidP="00974DAA">
      <w:pPr>
        <w:spacing w:after="0"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974DAA">
        <w:rPr>
          <w:rFonts w:ascii="Times New Roman" w:hAnsi="Times New Roman" w:cs="Times New Roman"/>
          <w:bCs/>
          <w:sz w:val="28"/>
          <w:szCs w:val="28"/>
          <w:lang w:val="en-US"/>
        </w:rPr>
        <w:t>ORCID: 0000-0001-6431-4867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14:paraId="6BE62982" w14:textId="77777777" w:rsidR="00974DAA" w:rsidRPr="00974DAA" w:rsidRDefault="00974DAA" w:rsidP="00974DAA">
      <w:pPr>
        <w:spacing w:after="0" w:line="360" w:lineRule="auto"/>
        <w:ind w:firstLine="567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74DAA">
        <w:rPr>
          <w:rFonts w:ascii="Times New Roman" w:hAnsi="Times New Roman" w:cs="Times New Roman"/>
          <w:bCs/>
          <w:sz w:val="28"/>
          <w:szCs w:val="28"/>
          <w:lang w:val="en-US"/>
        </w:rPr>
        <w:t>Candidate of Sciences (History),</w:t>
      </w:r>
    </w:p>
    <w:p w14:paraId="7633FD72" w14:textId="1FEAEA97" w:rsidR="00974DAA" w:rsidRDefault="00974DAA" w:rsidP="00974DAA">
      <w:pPr>
        <w:spacing w:after="0" w:line="360" w:lineRule="auto"/>
        <w:ind w:firstLine="567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974DA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eputy head of the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974DA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epartment </w:t>
      </w:r>
    </w:p>
    <w:p w14:paraId="71086C2E" w14:textId="6B2B221C" w:rsidR="00974DAA" w:rsidRDefault="00974DAA" w:rsidP="00974DAA">
      <w:pPr>
        <w:spacing w:after="0" w:line="360" w:lineRule="auto"/>
        <w:ind w:firstLine="567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74DAA">
        <w:rPr>
          <w:rFonts w:ascii="Times New Roman" w:hAnsi="Times New Roman" w:cs="Times New Roman"/>
          <w:bCs/>
          <w:sz w:val="28"/>
          <w:szCs w:val="28"/>
          <w:lang w:val="en-US"/>
        </w:rPr>
        <w:t>Holodomor and Mass Man-Made Famine Research Department</w:t>
      </w:r>
    </w:p>
    <w:p w14:paraId="73EB8AD2" w14:textId="49EBAAE8" w:rsidR="00974DAA" w:rsidRDefault="00974DAA" w:rsidP="00974DAA">
      <w:pPr>
        <w:spacing w:after="0" w:line="360" w:lineRule="auto"/>
        <w:ind w:firstLine="567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74DAA">
        <w:rPr>
          <w:rFonts w:ascii="Times New Roman" w:hAnsi="Times New Roman" w:cs="Times New Roman"/>
          <w:bCs/>
          <w:sz w:val="28"/>
          <w:szCs w:val="28"/>
          <w:lang w:val="en-US"/>
        </w:rPr>
        <w:t>National Museum of the Holodomor-Genocide</w:t>
      </w:r>
    </w:p>
    <w:p w14:paraId="70903B0C" w14:textId="233BCB66" w:rsidR="00974DAA" w:rsidRPr="003C6E94" w:rsidRDefault="00974DAA" w:rsidP="00974DAA">
      <w:pPr>
        <w:spacing w:after="0" w:line="360" w:lineRule="auto"/>
        <w:ind w:firstLine="567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74DAA">
        <w:rPr>
          <w:rFonts w:ascii="Times New Roman" w:hAnsi="Times New Roman" w:cs="Times New Roman"/>
          <w:bCs/>
          <w:sz w:val="28"/>
          <w:szCs w:val="28"/>
          <w:lang w:val="en-US"/>
        </w:rPr>
        <w:t>Kyiv</w:t>
      </w:r>
      <w:r w:rsidRPr="003C6E9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Pr="00974DAA">
        <w:rPr>
          <w:rFonts w:ascii="Times New Roman" w:hAnsi="Times New Roman" w:cs="Times New Roman"/>
          <w:bCs/>
          <w:sz w:val="28"/>
          <w:szCs w:val="28"/>
          <w:lang w:val="en-US"/>
        </w:rPr>
        <w:t>Ukraine</w:t>
      </w:r>
    </w:p>
    <w:p w14:paraId="12791683" w14:textId="71A3DF98" w:rsidR="00974DAA" w:rsidRPr="003C6E94" w:rsidRDefault="00974DAA" w:rsidP="00974DAA">
      <w:pPr>
        <w:spacing w:after="0" w:line="360" w:lineRule="auto"/>
        <w:ind w:firstLine="567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74DAA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3C6E94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974DAA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 w:rsidRPr="003C6E9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r w:rsidRPr="00974DAA">
        <w:rPr>
          <w:rFonts w:ascii="Times New Roman" w:hAnsi="Times New Roman" w:cs="Times New Roman"/>
          <w:bCs/>
          <w:sz w:val="28"/>
          <w:szCs w:val="28"/>
          <w:lang w:val="en-US"/>
        </w:rPr>
        <w:t>sharlotakorde</w:t>
      </w:r>
      <w:r w:rsidRPr="003C6E94">
        <w:rPr>
          <w:rFonts w:ascii="Times New Roman" w:hAnsi="Times New Roman" w:cs="Times New Roman"/>
          <w:bCs/>
          <w:sz w:val="28"/>
          <w:szCs w:val="28"/>
          <w:lang w:val="en-US"/>
        </w:rPr>
        <w:t>@</w:t>
      </w:r>
      <w:r w:rsidRPr="00974DAA">
        <w:rPr>
          <w:rFonts w:ascii="Times New Roman" w:hAnsi="Times New Roman" w:cs="Times New Roman"/>
          <w:bCs/>
          <w:sz w:val="28"/>
          <w:szCs w:val="28"/>
          <w:lang w:val="en-US"/>
        </w:rPr>
        <w:t>gmail</w:t>
      </w:r>
      <w:r w:rsidRPr="003C6E94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Pr="00974DAA">
        <w:rPr>
          <w:rFonts w:ascii="Times New Roman" w:hAnsi="Times New Roman" w:cs="Times New Roman"/>
          <w:bCs/>
          <w:sz w:val="28"/>
          <w:szCs w:val="28"/>
          <w:lang w:val="en-US"/>
        </w:rPr>
        <w:t>com</w:t>
      </w:r>
    </w:p>
    <w:p w14:paraId="02460EF6" w14:textId="77777777" w:rsidR="00A02478" w:rsidRDefault="00A02478" w:rsidP="00BA778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2478">
        <w:rPr>
          <w:rFonts w:ascii="Times New Roman" w:hAnsi="Times New Roman" w:cs="Times New Roman"/>
          <w:b/>
          <w:bCs/>
          <w:sz w:val="28"/>
          <w:szCs w:val="28"/>
        </w:rPr>
        <w:t>STRENGTHENING CONTROL OVER THE MATERIALS OF THE DISTRICT PRESS DURING THE HOLODOMOR OF 1932–1933.</w:t>
      </w:r>
    </w:p>
    <w:p w14:paraId="6E1C6A5E" w14:textId="6103B8B3" w:rsidR="00BA7788" w:rsidRPr="00AB4EC5" w:rsidRDefault="00A02478" w:rsidP="00BA778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247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0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478">
        <w:rPr>
          <w:rFonts w:ascii="Times New Roman" w:hAnsi="Times New Roman" w:cs="Times New Roman"/>
          <w:sz w:val="28"/>
          <w:szCs w:val="28"/>
        </w:rPr>
        <w:t>strengthening</w:t>
      </w:r>
      <w:proofErr w:type="spellEnd"/>
      <w:r w:rsidRPr="00A0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47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0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47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0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478">
        <w:rPr>
          <w:rFonts w:ascii="Times New Roman" w:hAnsi="Times New Roman" w:cs="Times New Roman"/>
          <w:sz w:val="28"/>
          <w:szCs w:val="28"/>
        </w:rPr>
        <w:t>communist</w:t>
      </w:r>
      <w:proofErr w:type="spellEnd"/>
      <w:r w:rsidRPr="00A0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478">
        <w:rPr>
          <w:rFonts w:ascii="Times New Roman" w:hAnsi="Times New Roman" w:cs="Times New Roman"/>
          <w:sz w:val="28"/>
          <w:szCs w:val="28"/>
        </w:rPr>
        <w:t>totalitarian</w:t>
      </w:r>
      <w:proofErr w:type="spellEnd"/>
      <w:r w:rsidRPr="00A0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478">
        <w:rPr>
          <w:rFonts w:ascii="Times New Roman" w:hAnsi="Times New Roman" w:cs="Times New Roman"/>
          <w:sz w:val="28"/>
          <w:szCs w:val="28"/>
        </w:rPr>
        <w:t>regime's</w:t>
      </w:r>
      <w:proofErr w:type="spellEnd"/>
      <w:r w:rsidRPr="00A0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478">
        <w:rPr>
          <w:rFonts w:ascii="Times New Roman" w:hAnsi="Times New Roman" w:cs="Times New Roman"/>
          <w:sz w:val="28"/>
          <w:szCs w:val="28"/>
        </w:rPr>
        <w:t>measures</w:t>
      </w:r>
      <w:proofErr w:type="spellEnd"/>
      <w:r w:rsidRPr="00A0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47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A0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478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A0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47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0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478">
        <w:rPr>
          <w:rFonts w:ascii="Times New Roman" w:hAnsi="Times New Roman" w:cs="Times New Roman"/>
          <w:sz w:val="28"/>
          <w:szCs w:val="28"/>
        </w:rPr>
        <w:t>district</w:t>
      </w:r>
      <w:proofErr w:type="spellEnd"/>
      <w:r w:rsidRPr="00A0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478">
        <w:rPr>
          <w:rFonts w:ascii="Times New Roman" w:hAnsi="Times New Roman" w:cs="Times New Roman"/>
          <w:sz w:val="28"/>
          <w:szCs w:val="28"/>
        </w:rPr>
        <w:t>press</w:t>
      </w:r>
      <w:proofErr w:type="spellEnd"/>
      <w:r w:rsidRPr="00A0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478">
        <w:rPr>
          <w:rFonts w:ascii="Times New Roman" w:hAnsi="Times New Roman" w:cs="Times New Roman"/>
          <w:sz w:val="28"/>
          <w:szCs w:val="28"/>
        </w:rPr>
        <w:t>during</w:t>
      </w:r>
      <w:proofErr w:type="spellEnd"/>
      <w:r w:rsidRPr="00A0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47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0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478">
        <w:rPr>
          <w:rFonts w:ascii="Times New Roman" w:hAnsi="Times New Roman" w:cs="Times New Roman"/>
          <w:sz w:val="28"/>
          <w:szCs w:val="28"/>
        </w:rPr>
        <w:t>Holodomor</w:t>
      </w:r>
      <w:proofErr w:type="spellEnd"/>
      <w:r w:rsidRPr="00A0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478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A0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478">
        <w:rPr>
          <w:rFonts w:ascii="Times New Roman" w:hAnsi="Times New Roman" w:cs="Times New Roman"/>
          <w:sz w:val="28"/>
          <w:szCs w:val="28"/>
        </w:rPr>
        <w:t>considered</w:t>
      </w:r>
      <w:proofErr w:type="spellEnd"/>
      <w:r w:rsidRPr="00A024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478">
        <w:rPr>
          <w:rFonts w:ascii="Times New Roman" w:hAnsi="Times New Roman" w:cs="Times New Roman"/>
          <w:sz w:val="28"/>
          <w:szCs w:val="28"/>
        </w:rPr>
        <w:t>Using</w:t>
      </w:r>
      <w:proofErr w:type="spellEnd"/>
      <w:r w:rsidRPr="00A0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47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0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478">
        <w:rPr>
          <w:rFonts w:ascii="Times New Roman" w:hAnsi="Times New Roman" w:cs="Times New Roman"/>
          <w:sz w:val="28"/>
          <w:szCs w:val="28"/>
        </w:rPr>
        <w:t>example</w:t>
      </w:r>
      <w:proofErr w:type="spellEnd"/>
      <w:r w:rsidRPr="00A0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47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0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47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0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478">
        <w:rPr>
          <w:rFonts w:ascii="Times New Roman" w:hAnsi="Times New Roman" w:cs="Times New Roman"/>
          <w:sz w:val="28"/>
          <w:szCs w:val="28"/>
        </w:rPr>
        <w:t>Skvir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0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478">
        <w:rPr>
          <w:rFonts w:ascii="Times New Roman" w:hAnsi="Times New Roman" w:cs="Times New Roman"/>
          <w:sz w:val="28"/>
          <w:szCs w:val="28"/>
        </w:rPr>
        <w:t>district</w:t>
      </w:r>
      <w:proofErr w:type="spellEnd"/>
      <w:r w:rsidRPr="00A0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478">
        <w:rPr>
          <w:rFonts w:ascii="Times New Roman" w:hAnsi="Times New Roman" w:cs="Times New Roman"/>
          <w:sz w:val="28"/>
          <w:szCs w:val="28"/>
        </w:rPr>
        <w:t>newspaper</w:t>
      </w:r>
      <w:proofErr w:type="spellEnd"/>
      <w:r w:rsidRPr="00A024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47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0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478">
        <w:rPr>
          <w:rFonts w:ascii="Times New Roman" w:hAnsi="Times New Roman" w:cs="Times New Roman"/>
          <w:sz w:val="28"/>
          <w:szCs w:val="28"/>
        </w:rPr>
        <w:t>influence</w:t>
      </w:r>
      <w:proofErr w:type="spellEnd"/>
      <w:r w:rsidRPr="00A0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47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0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478">
        <w:rPr>
          <w:rFonts w:ascii="Times New Roman" w:hAnsi="Times New Roman" w:cs="Times New Roman"/>
          <w:sz w:val="28"/>
          <w:szCs w:val="28"/>
        </w:rPr>
        <w:t>inspection</w:t>
      </w:r>
      <w:proofErr w:type="spellEnd"/>
      <w:r w:rsidRPr="00A0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47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0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478">
        <w:rPr>
          <w:rFonts w:ascii="Times New Roman" w:hAnsi="Times New Roman" w:cs="Times New Roman"/>
          <w:sz w:val="28"/>
          <w:szCs w:val="28"/>
        </w:rPr>
        <w:t>local</w:t>
      </w:r>
      <w:proofErr w:type="spellEnd"/>
      <w:r w:rsidRPr="00A0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478">
        <w:rPr>
          <w:rFonts w:ascii="Times New Roman" w:hAnsi="Times New Roman" w:cs="Times New Roman"/>
          <w:sz w:val="28"/>
          <w:szCs w:val="28"/>
        </w:rPr>
        <w:t>periodicals</w:t>
      </w:r>
      <w:proofErr w:type="spellEnd"/>
      <w:r w:rsidRPr="00A0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478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A0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478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A0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478">
        <w:rPr>
          <w:rFonts w:ascii="Times New Roman" w:hAnsi="Times New Roman" w:cs="Times New Roman"/>
          <w:sz w:val="28"/>
          <w:szCs w:val="28"/>
        </w:rPr>
        <w:t>content</w:t>
      </w:r>
      <w:proofErr w:type="spellEnd"/>
      <w:r w:rsidRPr="00A0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47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A0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478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A0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47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0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478">
        <w:rPr>
          <w:rFonts w:ascii="Times New Roman" w:hAnsi="Times New Roman" w:cs="Times New Roman"/>
          <w:sz w:val="28"/>
          <w:szCs w:val="28"/>
        </w:rPr>
        <w:t>role</w:t>
      </w:r>
      <w:proofErr w:type="spellEnd"/>
      <w:r w:rsidRPr="00A0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47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0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47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0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478">
        <w:rPr>
          <w:rFonts w:ascii="Times New Roman" w:hAnsi="Times New Roman" w:cs="Times New Roman"/>
          <w:sz w:val="28"/>
          <w:szCs w:val="28"/>
        </w:rPr>
        <w:t>press</w:t>
      </w:r>
      <w:proofErr w:type="spellEnd"/>
      <w:r w:rsidRPr="00A0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47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A0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478">
        <w:rPr>
          <w:rFonts w:ascii="Times New Roman" w:hAnsi="Times New Roman" w:cs="Times New Roman"/>
          <w:sz w:val="28"/>
          <w:szCs w:val="28"/>
        </w:rPr>
        <w:t>extracting</w:t>
      </w:r>
      <w:proofErr w:type="spellEnd"/>
      <w:r w:rsidRPr="00A0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478">
        <w:rPr>
          <w:rFonts w:ascii="Times New Roman" w:hAnsi="Times New Roman" w:cs="Times New Roman"/>
          <w:sz w:val="28"/>
          <w:szCs w:val="28"/>
        </w:rPr>
        <w:t>grain</w:t>
      </w:r>
      <w:proofErr w:type="spellEnd"/>
      <w:r w:rsidRPr="00A0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478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A0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478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A0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478">
        <w:rPr>
          <w:rFonts w:ascii="Times New Roman" w:hAnsi="Times New Roman" w:cs="Times New Roman"/>
          <w:sz w:val="28"/>
          <w:szCs w:val="28"/>
        </w:rPr>
        <w:t>peasants</w:t>
      </w:r>
      <w:proofErr w:type="spellEnd"/>
      <w:r w:rsidRPr="00A0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478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A02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478">
        <w:rPr>
          <w:rFonts w:ascii="Times New Roman" w:hAnsi="Times New Roman" w:cs="Times New Roman"/>
          <w:sz w:val="28"/>
          <w:szCs w:val="28"/>
        </w:rPr>
        <w:t>traced</w:t>
      </w:r>
      <w:proofErr w:type="spellEnd"/>
      <w:r w:rsidRPr="00A02478">
        <w:rPr>
          <w:rFonts w:ascii="Times New Roman" w:hAnsi="Times New Roman" w:cs="Times New Roman"/>
          <w:sz w:val="28"/>
          <w:szCs w:val="28"/>
        </w:rPr>
        <w:t>.</w:t>
      </w:r>
    </w:p>
    <w:p w14:paraId="4B14A114" w14:textId="5CEE8A3B" w:rsidR="00F53850" w:rsidRPr="00AB4EC5" w:rsidRDefault="007B146B" w:rsidP="00F53850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146B">
        <w:rPr>
          <w:rFonts w:ascii="Times New Roman" w:hAnsi="Times New Roman" w:cs="Times New Roman"/>
          <w:i/>
          <w:sz w:val="28"/>
          <w:szCs w:val="28"/>
        </w:rPr>
        <w:t>Keywords</w:t>
      </w:r>
      <w:proofErr w:type="spellEnd"/>
      <w:r w:rsidRPr="007B146B">
        <w:rPr>
          <w:rFonts w:ascii="Times New Roman" w:hAnsi="Times New Roman" w:cs="Times New Roman"/>
          <w:i/>
          <w:sz w:val="28"/>
          <w:szCs w:val="28"/>
        </w:rPr>
        <w:t>:</w:t>
      </w:r>
      <w:r w:rsidR="00F5385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7B146B">
        <w:rPr>
          <w:rFonts w:ascii="Times New Roman" w:hAnsi="Times New Roman" w:cs="Times New Roman"/>
          <w:i/>
          <w:sz w:val="28"/>
          <w:szCs w:val="28"/>
        </w:rPr>
        <w:t>press</w:t>
      </w:r>
      <w:proofErr w:type="spellEnd"/>
      <w:r w:rsidRPr="007B146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7B146B">
        <w:rPr>
          <w:rFonts w:ascii="Times New Roman" w:hAnsi="Times New Roman" w:cs="Times New Roman"/>
          <w:i/>
          <w:sz w:val="28"/>
          <w:szCs w:val="28"/>
        </w:rPr>
        <w:t>Holodomor</w:t>
      </w:r>
      <w:proofErr w:type="spellEnd"/>
      <w:r w:rsidRPr="007B146B">
        <w:rPr>
          <w:rFonts w:ascii="Times New Roman" w:hAnsi="Times New Roman" w:cs="Times New Roman"/>
          <w:i/>
          <w:sz w:val="28"/>
          <w:szCs w:val="28"/>
        </w:rPr>
        <w:t>,</w:t>
      </w:r>
      <w:r w:rsidR="00F5385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53850">
        <w:rPr>
          <w:rFonts w:ascii="Times New Roman" w:hAnsi="Times New Roman" w:cs="Times New Roman"/>
          <w:i/>
          <w:sz w:val="28"/>
          <w:szCs w:val="28"/>
          <w:lang w:val="en-US"/>
        </w:rPr>
        <w:t>“Collective Village” (newspaper),</w:t>
      </w:r>
      <w:r w:rsidRPr="007B14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B146B">
        <w:rPr>
          <w:rFonts w:ascii="Times New Roman" w:hAnsi="Times New Roman" w:cs="Times New Roman"/>
          <w:i/>
          <w:sz w:val="28"/>
          <w:szCs w:val="28"/>
        </w:rPr>
        <w:t>black</w:t>
      </w:r>
      <w:proofErr w:type="spellEnd"/>
      <w:r w:rsidRPr="007B14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B146B">
        <w:rPr>
          <w:rFonts w:ascii="Times New Roman" w:hAnsi="Times New Roman" w:cs="Times New Roman"/>
          <w:i/>
          <w:sz w:val="28"/>
          <w:szCs w:val="28"/>
        </w:rPr>
        <w:t>boards</w:t>
      </w:r>
      <w:proofErr w:type="spellEnd"/>
      <w:r w:rsidR="00F53850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sectPr w:rsidR="00F53850" w:rsidRPr="00AB4EC5" w:rsidSect="00B975C3"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EC002" w14:textId="77777777" w:rsidR="00A278B5" w:rsidRDefault="00A278B5" w:rsidP="00583539">
      <w:pPr>
        <w:spacing w:after="0" w:line="240" w:lineRule="auto"/>
      </w:pPr>
      <w:r>
        <w:separator/>
      </w:r>
    </w:p>
  </w:endnote>
  <w:endnote w:type="continuationSeparator" w:id="0">
    <w:p w14:paraId="3F157072" w14:textId="77777777" w:rsidR="00A278B5" w:rsidRDefault="00A278B5" w:rsidP="0058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87B57" w14:textId="77777777" w:rsidR="00A278B5" w:rsidRDefault="00A278B5" w:rsidP="00583539">
      <w:pPr>
        <w:spacing w:after="0" w:line="240" w:lineRule="auto"/>
      </w:pPr>
      <w:r>
        <w:separator/>
      </w:r>
    </w:p>
  </w:footnote>
  <w:footnote w:type="continuationSeparator" w:id="0">
    <w:p w14:paraId="62EF334D" w14:textId="77777777" w:rsidR="00A278B5" w:rsidRDefault="00A278B5" w:rsidP="005835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539"/>
    <w:rsid w:val="000032A4"/>
    <w:rsid w:val="000103B0"/>
    <w:rsid w:val="000127F1"/>
    <w:rsid w:val="000160F2"/>
    <w:rsid w:val="0002165F"/>
    <w:rsid w:val="00023B16"/>
    <w:rsid w:val="00023FEB"/>
    <w:rsid w:val="00026D23"/>
    <w:rsid w:val="00027F1F"/>
    <w:rsid w:val="000317F1"/>
    <w:rsid w:val="0004687F"/>
    <w:rsid w:val="000548F3"/>
    <w:rsid w:val="00061CF4"/>
    <w:rsid w:val="00063619"/>
    <w:rsid w:val="0006644A"/>
    <w:rsid w:val="00067F72"/>
    <w:rsid w:val="00075827"/>
    <w:rsid w:val="000765C1"/>
    <w:rsid w:val="00083B25"/>
    <w:rsid w:val="00083EEC"/>
    <w:rsid w:val="00090264"/>
    <w:rsid w:val="00094FEE"/>
    <w:rsid w:val="000970F2"/>
    <w:rsid w:val="000A0A3E"/>
    <w:rsid w:val="000A1C7A"/>
    <w:rsid w:val="000B2B56"/>
    <w:rsid w:val="000C07F5"/>
    <w:rsid w:val="000C0F66"/>
    <w:rsid w:val="000C107C"/>
    <w:rsid w:val="000D0638"/>
    <w:rsid w:val="000D732E"/>
    <w:rsid w:val="000E2005"/>
    <w:rsid w:val="000E41A7"/>
    <w:rsid w:val="000E4334"/>
    <w:rsid w:val="000E517F"/>
    <w:rsid w:val="000E7315"/>
    <w:rsid w:val="000F1ADF"/>
    <w:rsid w:val="000F409E"/>
    <w:rsid w:val="000F44DD"/>
    <w:rsid w:val="000F53C9"/>
    <w:rsid w:val="000F731B"/>
    <w:rsid w:val="00105659"/>
    <w:rsid w:val="00135050"/>
    <w:rsid w:val="001457E9"/>
    <w:rsid w:val="00146734"/>
    <w:rsid w:val="00151863"/>
    <w:rsid w:val="001544F7"/>
    <w:rsid w:val="00157EEE"/>
    <w:rsid w:val="00165ABA"/>
    <w:rsid w:val="00165B36"/>
    <w:rsid w:val="00171E26"/>
    <w:rsid w:val="00172EC8"/>
    <w:rsid w:val="00173DFC"/>
    <w:rsid w:val="00174C0F"/>
    <w:rsid w:val="00174C64"/>
    <w:rsid w:val="00181D61"/>
    <w:rsid w:val="00183E7A"/>
    <w:rsid w:val="001845B5"/>
    <w:rsid w:val="00186F1F"/>
    <w:rsid w:val="00187839"/>
    <w:rsid w:val="00190E10"/>
    <w:rsid w:val="00194C00"/>
    <w:rsid w:val="001960D6"/>
    <w:rsid w:val="001A06F8"/>
    <w:rsid w:val="001A08F7"/>
    <w:rsid w:val="001A6E9B"/>
    <w:rsid w:val="001B2E26"/>
    <w:rsid w:val="001B603E"/>
    <w:rsid w:val="001C20D9"/>
    <w:rsid w:val="001C610A"/>
    <w:rsid w:val="001C67B9"/>
    <w:rsid w:val="001D09C2"/>
    <w:rsid w:val="001D0F7B"/>
    <w:rsid w:val="001D43EF"/>
    <w:rsid w:val="001D565D"/>
    <w:rsid w:val="001D5887"/>
    <w:rsid w:val="001E2BCB"/>
    <w:rsid w:val="001E6B48"/>
    <w:rsid w:val="001F2592"/>
    <w:rsid w:val="001F2FA2"/>
    <w:rsid w:val="001F3323"/>
    <w:rsid w:val="001F340C"/>
    <w:rsid w:val="0020038D"/>
    <w:rsid w:val="0022081F"/>
    <w:rsid w:val="00226682"/>
    <w:rsid w:val="00227123"/>
    <w:rsid w:val="002272E5"/>
    <w:rsid w:val="0023377E"/>
    <w:rsid w:val="00234E1B"/>
    <w:rsid w:val="0023607B"/>
    <w:rsid w:val="00241A4A"/>
    <w:rsid w:val="0025037B"/>
    <w:rsid w:val="00252252"/>
    <w:rsid w:val="00272D69"/>
    <w:rsid w:val="00273DBB"/>
    <w:rsid w:val="002751D8"/>
    <w:rsid w:val="00283193"/>
    <w:rsid w:val="0029218A"/>
    <w:rsid w:val="0029794B"/>
    <w:rsid w:val="002A32FB"/>
    <w:rsid w:val="002A388A"/>
    <w:rsid w:val="002B2A84"/>
    <w:rsid w:val="002B75BC"/>
    <w:rsid w:val="002C1064"/>
    <w:rsid w:val="002C2E95"/>
    <w:rsid w:val="002C6298"/>
    <w:rsid w:val="002D011D"/>
    <w:rsid w:val="002D3DD9"/>
    <w:rsid w:val="002D6FE9"/>
    <w:rsid w:val="002D7F32"/>
    <w:rsid w:val="002E3D14"/>
    <w:rsid w:val="0030095F"/>
    <w:rsid w:val="00303407"/>
    <w:rsid w:val="00305C57"/>
    <w:rsid w:val="003068B0"/>
    <w:rsid w:val="0030693E"/>
    <w:rsid w:val="00311A81"/>
    <w:rsid w:val="003200F7"/>
    <w:rsid w:val="00320375"/>
    <w:rsid w:val="003215AB"/>
    <w:rsid w:val="0032486B"/>
    <w:rsid w:val="00332D9C"/>
    <w:rsid w:val="00334163"/>
    <w:rsid w:val="00334DB2"/>
    <w:rsid w:val="00335365"/>
    <w:rsid w:val="00342896"/>
    <w:rsid w:val="003440D3"/>
    <w:rsid w:val="0034699E"/>
    <w:rsid w:val="00350493"/>
    <w:rsid w:val="003550B4"/>
    <w:rsid w:val="00355F92"/>
    <w:rsid w:val="00364554"/>
    <w:rsid w:val="00365EEF"/>
    <w:rsid w:val="00376E85"/>
    <w:rsid w:val="00382420"/>
    <w:rsid w:val="003907F8"/>
    <w:rsid w:val="00390E63"/>
    <w:rsid w:val="00392A72"/>
    <w:rsid w:val="003939B5"/>
    <w:rsid w:val="00395A2C"/>
    <w:rsid w:val="003A17A1"/>
    <w:rsid w:val="003A3E2C"/>
    <w:rsid w:val="003A4DA9"/>
    <w:rsid w:val="003A5504"/>
    <w:rsid w:val="003A6306"/>
    <w:rsid w:val="003B21D8"/>
    <w:rsid w:val="003C0A3B"/>
    <w:rsid w:val="003C1AB0"/>
    <w:rsid w:val="003C6E94"/>
    <w:rsid w:val="003C7AC2"/>
    <w:rsid w:val="003D1434"/>
    <w:rsid w:val="003D14B7"/>
    <w:rsid w:val="003D3541"/>
    <w:rsid w:val="003D3A02"/>
    <w:rsid w:val="003D4402"/>
    <w:rsid w:val="003D7A06"/>
    <w:rsid w:val="003E0BCD"/>
    <w:rsid w:val="003E168D"/>
    <w:rsid w:val="003F0773"/>
    <w:rsid w:val="003F13E0"/>
    <w:rsid w:val="003F32D1"/>
    <w:rsid w:val="003F6196"/>
    <w:rsid w:val="00401994"/>
    <w:rsid w:val="004043E8"/>
    <w:rsid w:val="0041148F"/>
    <w:rsid w:val="00411B7B"/>
    <w:rsid w:val="00414651"/>
    <w:rsid w:val="0042257C"/>
    <w:rsid w:val="004229BC"/>
    <w:rsid w:val="00422FE3"/>
    <w:rsid w:val="00425281"/>
    <w:rsid w:val="00426073"/>
    <w:rsid w:val="004301D7"/>
    <w:rsid w:val="00431CA3"/>
    <w:rsid w:val="004350B2"/>
    <w:rsid w:val="00436311"/>
    <w:rsid w:val="004405FF"/>
    <w:rsid w:val="0044132D"/>
    <w:rsid w:val="0044242E"/>
    <w:rsid w:val="00445933"/>
    <w:rsid w:val="00447B32"/>
    <w:rsid w:val="00450223"/>
    <w:rsid w:val="00456C9D"/>
    <w:rsid w:val="00461A8F"/>
    <w:rsid w:val="00463124"/>
    <w:rsid w:val="00473061"/>
    <w:rsid w:val="00473C07"/>
    <w:rsid w:val="00477425"/>
    <w:rsid w:val="00477C4B"/>
    <w:rsid w:val="00490F05"/>
    <w:rsid w:val="00492E3A"/>
    <w:rsid w:val="00493706"/>
    <w:rsid w:val="00494272"/>
    <w:rsid w:val="00497B1D"/>
    <w:rsid w:val="004B1F32"/>
    <w:rsid w:val="004B579F"/>
    <w:rsid w:val="004B5DAE"/>
    <w:rsid w:val="004B62EE"/>
    <w:rsid w:val="004C4090"/>
    <w:rsid w:val="004C50D1"/>
    <w:rsid w:val="004D14FF"/>
    <w:rsid w:val="004D3174"/>
    <w:rsid w:val="004D33C0"/>
    <w:rsid w:val="004D3882"/>
    <w:rsid w:val="004D6B23"/>
    <w:rsid w:val="004E7B3A"/>
    <w:rsid w:val="004F3B45"/>
    <w:rsid w:val="005005A6"/>
    <w:rsid w:val="00502037"/>
    <w:rsid w:val="0050295B"/>
    <w:rsid w:val="00505B62"/>
    <w:rsid w:val="00510E5B"/>
    <w:rsid w:val="00511E89"/>
    <w:rsid w:val="00513ECA"/>
    <w:rsid w:val="005144F1"/>
    <w:rsid w:val="00524C16"/>
    <w:rsid w:val="005263C8"/>
    <w:rsid w:val="00533699"/>
    <w:rsid w:val="0053771C"/>
    <w:rsid w:val="00540924"/>
    <w:rsid w:val="00545555"/>
    <w:rsid w:val="00545817"/>
    <w:rsid w:val="00554832"/>
    <w:rsid w:val="00557722"/>
    <w:rsid w:val="00567638"/>
    <w:rsid w:val="0057258C"/>
    <w:rsid w:val="0057427D"/>
    <w:rsid w:val="00576EA7"/>
    <w:rsid w:val="00583539"/>
    <w:rsid w:val="005849BB"/>
    <w:rsid w:val="00585171"/>
    <w:rsid w:val="00585F82"/>
    <w:rsid w:val="0058703C"/>
    <w:rsid w:val="00590579"/>
    <w:rsid w:val="00590599"/>
    <w:rsid w:val="005A0718"/>
    <w:rsid w:val="005A19F4"/>
    <w:rsid w:val="005A656E"/>
    <w:rsid w:val="005B300B"/>
    <w:rsid w:val="005B7FD4"/>
    <w:rsid w:val="005C3BD6"/>
    <w:rsid w:val="005C5BB8"/>
    <w:rsid w:val="005D11CF"/>
    <w:rsid w:val="005D1376"/>
    <w:rsid w:val="005D4966"/>
    <w:rsid w:val="005D5A58"/>
    <w:rsid w:val="005D5FDB"/>
    <w:rsid w:val="005D667D"/>
    <w:rsid w:val="005F115E"/>
    <w:rsid w:val="005F2165"/>
    <w:rsid w:val="005F27EE"/>
    <w:rsid w:val="005F3E9A"/>
    <w:rsid w:val="005F42EB"/>
    <w:rsid w:val="005F6BAC"/>
    <w:rsid w:val="0060010E"/>
    <w:rsid w:val="006040AD"/>
    <w:rsid w:val="00613956"/>
    <w:rsid w:val="00613EA7"/>
    <w:rsid w:val="00617376"/>
    <w:rsid w:val="006214FF"/>
    <w:rsid w:val="00621557"/>
    <w:rsid w:val="0062345E"/>
    <w:rsid w:val="00631A31"/>
    <w:rsid w:val="00633B57"/>
    <w:rsid w:val="00633C8A"/>
    <w:rsid w:val="006412E0"/>
    <w:rsid w:val="0064250E"/>
    <w:rsid w:val="006426B8"/>
    <w:rsid w:val="00645377"/>
    <w:rsid w:val="006519F4"/>
    <w:rsid w:val="006523AC"/>
    <w:rsid w:val="006531CA"/>
    <w:rsid w:val="00664960"/>
    <w:rsid w:val="00672BB5"/>
    <w:rsid w:val="00672F16"/>
    <w:rsid w:val="00675541"/>
    <w:rsid w:val="006831BC"/>
    <w:rsid w:val="00685A15"/>
    <w:rsid w:val="00686EF8"/>
    <w:rsid w:val="006941FB"/>
    <w:rsid w:val="00696C03"/>
    <w:rsid w:val="006A469F"/>
    <w:rsid w:val="006A698B"/>
    <w:rsid w:val="006A7372"/>
    <w:rsid w:val="006B2DF4"/>
    <w:rsid w:val="006B409D"/>
    <w:rsid w:val="006B4612"/>
    <w:rsid w:val="006C12CE"/>
    <w:rsid w:val="006C3DDA"/>
    <w:rsid w:val="006C7EEE"/>
    <w:rsid w:val="006D02D8"/>
    <w:rsid w:val="006D1F67"/>
    <w:rsid w:val="006E2E55"/>
    <w:rsid w:val="00706060"/>
    <w:rsid w:val="00707A51"/>
    <w:rsid w:val="0071167E"/>
    <w:rsid w:val="00713EE0"/>
    <w:rsid w:val="00715F8B"/>
    <w:rsid w:val="00716C4D"/>
    <w:rsid w:val="00717943"/>
    <w:rsid w:val="00724746"/>
    <w:rsid w:val="007275EA"/>
    <w:rsid w:val="0073358D"/>
    <w:rsid w:val="00733B01"/>
    <w:rsid w:val="00734743"/>
    <w:rsid w:val="00741F57"/>
    <w:rsid w:val="007466D7"/>
    <w:rsid w:val="0075730A"/>
    <w:rsid w:val="00766AA8"/>
    <w:rsid w:val="00770418"/>
    <w:rsid w:val="0077076E"/>
    <w:rsid w:val="00772179"/>
    <w:rsid w:val="00774EA0"/>
    <w:rsid w:val="0077612C"/>
    <w:rsid w:val="007779C7"/>
    <w:rsid w:val="00784655"/>
    <w:rsid w:val="0078627F"/>
    <w:rsid w:val="00787072"/>
    <w:rsid w:val="007908CD"/>
    <w:rsid w:val="00790BC6"/>
    <w:rsid w:val="00794FF0"/>
    <w:rsid w:val="00796CB1"/>
    <w:rsid w:val="007A46C1"/>
    <w:rsid w:val="007A6488"/>
    <w:rsid w:val="007A6B73"/>
    <w:rsid w:val="007A6D04"/>
    <w:rsid w:val="007B146B"/>
    <w:rsid w:val="007B1C06"/>
    <w:rsid w:val="007B208D"/>
    <w:rsid w:val="007B4620"/>
    <w:rsid w:val="007B73BF"/>
    <w:rsid w:val="007C34C2"/>
    <w:rsid w:val="007C3ADD"/>
    <w:rsid w:val="007C6E93"/>
    <w:rsid w:val="007D70D8"/>
    <w:rsid w:val="007E6FC6"/>
    <w:rsid w:val="007F14CB"/>
    <w:rsid w:val="007F7199"/>
    <w:rsid w:val="007F7BBF"/>
    <w:rsid w:val="00811D33"/>
    <w:rsid w:val="00832FD3"/>
    <w:rsid w:val="0083482A"/>
    <w:rsid w:val="00837802"/>
    <w:rsid w:val="008406F0"/>
    <w:rsid w:val="00840DEE"/>
    <w:rsid w:val="00843B22"/>
    <w:rsid w:val="008508DC"/>
    <w:rsid w:val="00852260"/>
    <w:rsid w:val="00852388"/>
    <w:rsid w:val="00852E12"/>
    <w:rsid w:val="0085747B"/>
    <w:rsid w:val="00860C14"/>
    <w:rsid w:val="00872DEA"/>
    <w:rsid w:val="0087321A"/>
    <w:rsid w:val="00874BC2"/>
    <w:rsid w:val="008761F5"/>
    <w:rsid w:val="0088064A"/>
    <w:rsid w:val="008812F9"/>
    <w:rsid w:val="008815E0"/>
    <w:rsid w:val="00884209"/>
    <w:rsid w:val="00890E89"/>
    <w:rsid w:val="0089139C"/>
    <w:rsid w:val="00893188"/>
    <w:rsid w:val="008A07C3"/>
    <w:rsid w:val="008B5B6E"/>
    <w:rsid w:val="008B7C41"/>
    <w:rsid w:val="008C786B"/>
    <w:rsid w:val="008D724A"/>
    <w:rsid w:val="008D7D57"/>
    <w:rsid w:val="008E08C0"/>
    <w:rsid w:val="008E448F"/>
    <w:rsid w:val="008E653D"/>
    <w:rsid w:val="008F4DAB"/>
    <w:rsid w:val="008F75B0"/>
    <w:rsid w:val="00901BCE"/>
    <w:rsid w:val="00906F2B"/>
    <w:rsid w:val="009129DC"/>
    <w:rsid w:val="00914ACA"/>
    <w:rsid w:val="00915E4A"/>
    <w:rsid w:val="0092023C"/>
    <w:rsid w:val="009207AD"/>
    <w:rsid w:val="00926849"/>
    <w:rsid w:val="00944939"/>
    <w:rsid w:val="00947968"/>
    <w:rsid w:val="0095057E"/>
    <w:rsid w:val="00950947"/>
    <w:rsid w:val="0095129A"/>
    <w:rsid w:val="009513F1"/>
    <w:rsid w:val="00954779"/>
    <w:rsid w:val="0096007E"/>
    <w:rsid w:val="00964453"/>
    <w:rsid w:val="0096766C"/>
    <w:rsid w:val="009704DA"/>
    <w:rsid w:val="009707EE"/>
    <w:rsid w:val="00971F22"/>
    <w:rsid w:val="00974DAA"/>
    <w:rsid w:val="0097631D"/>
    <w:rsid w:val="00990E2C"/>
    <w:rsid w:val="00992B04"/>
    <w:rsid w:val="00994330"/>
    <w:rsid w:val="00995DA9"/>
    <w:rsid w:val="0099648F"/>
    <w:rsid w:val="00996516"/>
    <w:rsid w:val="009B183B"/>
    <w:rsid w:val="009B3197"/>
    <w:rsid w:val="009B37F5"/>
    <w:rsid w:val="009B5927"/>
    <w:rsid w:val="009B77C5"/>
    <w:rsid w:val="009C2653"/>
    <w:rsid w:val="009D2116"/>
    <w:rsid w:val="009D2870"/>
    <w:rsid w:val="009D4444"/>
    <w:rsid w:val="009D6B05"/>
    <w:rsid w:val="009E3D3B"/>
    <w:rsid w:val="009E48B6"/>
    <w:rsid w:val="009E629A"/>
    <w:rsid w:val="009F2A57"/>
    <w:rsid w:val="009F565A"/>
    <w:rsid w:val="009F7A55"/>
    <w:rsid w:val="00A01CA6"/>
    <w:rsid w:val="00A02478"/>
    <w:rsid w:val="00A0254F"/>
    <w:rsid w:val="00A07C96"/>
    <w:rsid w:val="00A1232B"/>
    <w:rsid w:val="00A12A52"/>
    <w:rsid w:val="00A15517"/>
    <w:rsid w:val="00A20D55"/>
    <w:rsid w:val="00A2591F"/>
    <w:rsid w:val="00A278B5"/>
    <w:rsid w:val="00A323D4"/>
    <w:rsid w:val="00A44B07"/>
    <w:rsid w:val="00A45A19"/>
    <w:rsid w:val="00A507B8"/>
    <w:rsid w:val="00A5305E"/>
    <w:rsid w:val="00A534FC"/>
    <w:rsid w:val="00A616CB"/>
    <w:rsid w:val="00A6433A"/>
    <w:rsid w:val="00A656B3"/>
    <w:rsid w:val="00A663D9"/>
    <w:rsid w:val="00A728C2"/>
    <w:rsid w:val="00A76AF9"/>
    <w:rsid w:val="00A8053D"/>
    <w:rsid w:val="00A8112B"/>
    <w:rsid w:val="00A8445F"/>
    <w:rsid w:val="00A8552A"/>
    <w:rsid w:val="00A876C6"/>
    <w:rsid w:val="00A922FE"/>
    <w:rsid w:val="00A97058"/>
    <w:rsid w:val="00AA2632"/>
    <w:rsid w:val="00AA3CBE"/>
    <w:rsid w:val="00AA3D46"/>
    <w:rsid w:val="00AA41A2"/>
    <w:rsid w:val="00AA4DEC"/>
    <w:rsid w:val="00AA7297"/>
    <w:rsid w:val="00AB0B69"/>
    <w:rsid w:val="00AB3614"/>
    <w:rsid w:val="00AB3758"/>
    <w:rsid w:val="00AB4EC5"/>
    <w:rsid w:val="00AB5D43"/>
    <w:rsid w:val="00AB5E54"/>
    <w:rsid w:val="00AC5CEB"/>
    <w:rsid w:val="00AD2888"/>
    <w:rsid w:val="00AD3238"/>
    <w:rsid w:val="00AD6262"/>
    <w:rsid w:val="00AF09A7"/>
    <w:rsid w:val="00AF22E9"/>
    <w:rsid w:val="00AF6BD0"/>
    <w:rsid w:val="00AF787A"/>
    <w:rsid w:val="00B056CD"/>
    <w:rsid w:val="00B0674C"/>
    <w:rsid w:val="00B07010"/>
    <w:rsid w:val="00B0793A"/>
    <w:rsid w:val="00B10B77"/>
    <w:rsid w:val="00B15F9A"/>
    <w:rsid w:val="00B21257"/>
    <w:rsid w:val="00B21309"/>
    <w:rsid w:val="00B22438"/>
    <w:rsid w:val="00B23D4C"/>
    <w:rsid w:val="00B2556A"/>
    <w:rsid w:val="00B265BE"/>
    <w:rsid w:val="00B33815"/>
    <w:rsid w:val="00B344F0"/>
    <w:rsid w:val="00B439EE"/>
    <w:rsid w:val="00B4522F"/>
    <w:rsid w:val="00B47FF5"/>
    <w:rsid w:val="00B51243"/>
    <w:rsid w:val="00B576C3"/>
    <w:rsid w:val="00B6395C"/>
    <w:rsid w:val="00B63BE5"/>
    <w:rsid w:val="00B72E6F"/>
    <w:rsid w:val="00B8256E"/>
    <w:rsid w:val="00B935C7"/>
    <w:rsid w:val="00B975C3"/>
    <w:rsid w:val="00BA56C5"/>
    <w:rsid w:val="00BA7788"/>
    <w:rsid w:val="00BB1AE5"/>
    <w:rsid w:val="00BB2269"/>
    <w:rsid w:val="00BB29AA"/>
    <w:rsid w:val="00BC0A14"/>
    <w:rsid w:val="00BD5961"/>
    <w:rsid w:val="00BE0650"/>
    <w:rsid w:val="00BE33C6"/>
    <w:rsid w:val="00BE57C0"/>
    <w:rsid w:val="00BE6FCF"/>
    <w:rsid w:val="00BE79A9"/>
    <w:rsid w:val="00BF08E3"/>
    <w:rsid w:val="00BF1DB6"/>
    <w:rsid w:val="00BF3994"/>
    <w:rsid w:val="00BF67DB"/>
    <w:rsid w:val="00C02BA0"/>
    <w:rsid w:val="00C23E9C"/>
    <w:rsid w:val="00C276E9"/>
    <w:rsid w:val="00C27B07"/>
    <w:rsid w:val="00C346D8"/>
    <w:rsid w:val="00C413B9"/>
    <w:rsid w:val="00C43C7A"/>
    <w:rsid w:val="00C4605F"/>
    <w:rsid w:val="00C546C4"/>
    <w:rsid w:val="00C54B88"/>
    <w:rsid w:val="00C61EBE"/>
    <w:rsid w:val="00C7086B"/>
    <w:rsid w:val="00C71604"/>
    <w:rsid w:val="00C73DE5"/>
    <w:rsid w:val="00C77F57"/>
    <w:rsid w:val="00C82738"/>
    <w:rsid w:val="00C83BAB"/>
    <w:rsid w:val="00C86CEE"/>
    <w:rsid w:val="00C917A4"/>
    <w:rsid w:val="00C97DF4"/>
    <w:rsid w:val="00CA3B15"/>
    <w:rsid w:val="00CA514D"/>
    <w:rsid w:val="00CB44BA"/>
    <w:rsid w:val="00CC12D1"/>
    <w:rsid w:val="00CC376D"/>
    <w:rsid w:val="00CC4207"/>
    <w:rsid w:val="00CC6579"/>
    <w:rsid w:val="00CD0596"/>
    <w:rsid w:val="00CD5C5D"/>
    <w:rsid w:val="00CE1B45"/>
    <w:rsid w:val="00CE5905"/>
    <w:rsid w:val="00CE66FB"/>
    <w:rsid w:val="00CE70BD"/>
    <w:rsid w:val="00CE7148"/>
    <w:rsid w:val="00CF2E74"/>
    <w:rsid w:val="00CF715F"/>
    <w:rsid w:val="00CF7FE3"/>
    <w:rsid w:val="00D22A00"/>
    <w:rsid w:val="00D22EFF"/>
    <w:rsid w:val="00D234B3"/>
    <w:rsid w:val="00D23A1A"/>
    <w:rsid w:val="00D25A0E"/>
    <w:rsid w:val="00D35D46"/>
    <w:rsid w:val="00D377D4"/>
    <w:rsid w:val="00D425EB"/>
    <w:rsid w:val="00D511A5"/>
    <w:rsid w:val="00D52FE3"/>
    <w:rsid w:val="00D544E4"/>
    <w:rsid w:val="00D568F6"/>
    <w:rsid w:val="00D56FBD"/>
    <w:rsid w:val="00D57095"/>
    <w:rsid w:val="00D709F6"/>
    <w:rsid w:val="00D7504D"/>
    <w:rsid w:val="00D7559B"/>
    <w:rsid w:val="00D75C2F"/>
    <w:rsid w:val="00D80252"/>
    <w:rsid w:val="00D83C93"/>
    <w:rsid w:val="00D85CC4"/>
    <w:rsid w:val="00D85D1A"/>
    <w:rsid w:val="00D92762"/>
    <w:rsid w:val="00D94A33"/>
    <w:rsid w:val="00DA3C7A"/>
    <w:rsid w:val="00DB0DE3"/>
    <w:rsid w:val="00DB417E"/>
    <w:rsid w:val="00DB52B9"/>
    <w:rsid w:val="00DB69BF"/>
    <w:rsid w:val="00DC1E11"/>
    <w:rsid w:val="00DC6537"/>
    <w:rsid w:val="00DD5AC3"/>
    <w:rsid w:val="00DE0257"/>
    <w:rsid w:val="00DE3F50"/>
    <w:rsid w:val="00DF1D55"/>
    <w:rsid w:val="00DF273A"/>
    <w:rsid w:val="00DF54DE"/>
    <w:rsid w:val="00DF6648"/>
    <w:rsid w:val="00E00949"/>
    <w:rsid w:val="00E06CFE"/>
    <w:rsid w:val="00E16E5B"/>
    <w:rsid w:val="00E21C1C"/>
    <w:rsid w:val="00E23BD2"/>
    <w:rsid w:val="00E27DFE"/>
    <w:rsid w:val="00E30AFB"/>
    <w:rsid w:val="00E30CCA"/>
    <w:rsid w:val="00E321E8"/>
    <w:rsid w:val="00E36175"/>
    <w:rsid w:val="00E36B22"/>
    <w:rsid w:val="00E36CE9"/>
    <w:rsid w:val="00E37A74"/>
    <w:rsid w:val="00E51B9C"/>
    <w:rsid w:val="00E53304"/>
    <w:rsid w:val="00E572F9"/>
    <w:rsid w:val="00E62C83"/>
    <w:rsid w:val="00E73234"/>
    <w:rsid w:val="00E73433"/>
    <w:rsid w:val="00E76960"/>
    <w:rsid w:val="00E80C60"/>
    <w:rsid w:val="00E839CD"/>
    <w:rsid w:val="00E9007C"/>
    <w:rsid w:val="00EA250B"/>
    <w:rsid w:val="00EA74FE"/>
    <w:rsid w:val="00EB0CB9"/>
    <w:rsid w:val="00EB6A08"/>
    <w:rsid w:val="00EC5760"/>
    <w:rsid w:val="00ED2D46"/>
    <w:rsid w:val="00ED336D"/>
    <w:rsid w:val="00ED6453"/>
    <w:rsid w:val="00ED773A"/>
    <w:rsid w:val="00EE159F"/>
    <w:rsid w:val="00EE5A59"/>
    <w:rsid w:val="00EF0EA6"/>
    <w:rsid w:val="00F02EFA"/>
    <w:rsid w:val="00F06C5D"/>
    <w:rsid w:val="00F11454"/>
    <w:rsid w:val="00F14B54"/>
    <w:rsid w:val="00F21F58"/>
    <w:rsid w:val="00F26394"/>
    <w:rsid w:val="00F26576"/>
    <w:rsid w:val="00F267DC"/>
    <w:rsid w:val="00F31B3F"/>
    <w:rsid w:val="00F34398"/>
    <w:rsid w:val="00F34863"/>
    <w:rsid w:val="00F35754"/>
    <w:rsid w:val="00F453EE"/>
    <w:rsid w:val="00F466DB"/>
    <w:rsid w:val="00F53850"/>
    <w:rsid w:val="00F5589A"/>
    <w:rsid w:val="00F604EF"/>
    <w:rsid w:val="00F62415"/>
    <w:rsid w:val="00F667EE"/>
    <w:rsid w:val="00F71666"/>
    <w:rsid w:val="00F74624"/>
    <w:rsid w:val="00F76845"/>
    <w:rsid w:val="00F84250"/>
    <w:rsid w:val="00F861D1"/>
    <w:rsid w:val="00F90B62"/>
    <w:rsid w:val="00FA26F2"/>
    <w:rsid w:val="00FB0E5B"/>
    <w:rsid w:val="00FB2934"/>
    <w:rsid w:val="00FB47A7"/>
    <w:rsid w:val="00FC1084"/>
    <w:rsid w:val="00FC285A"/>
    <w:rsid w:val="00FC3711"/>
    <w:rsid w:val="00FC3C8E"/>
    <w:rsid w:val="00FC450C"/>
    <w:rsid w:val="00FC5648"/>
    <w:rsid w:val="00FC5E79"/>
    <w:rsid w:val="00FD65B6"/>
    <w:rsid w:val="00FF1221"/>
    <w:rsid w:val="00FF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DE034"/>
  <w15:docId w15:val="{C80FF619-F6A5-43A7-9A83-77D273A5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83539"/>
    <w:pPr>
      <w:spacing w:after="0" w:line="240" w:lineRule="auto"/>
    </w:pPr>
    <w:rPr>
      <w:sz w:val="20"/>
      <w:szCs w:val="20"/>
    </w:rPr>
  </w:style>
  <w:style w:type="character" w:customStyle="1" w:styleId="a4">
    <w:name w:val="Текст виноски Знак"/>
    <w:basedOn w:val="a0"/>
    <w:link w:val="a3"/>
    <w:uiPriority w:val="99"/>
    <w:semiHidden/>
    <w:rsid w:val="0058353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83539"/>
    <w:rPr>
      <w:vertAlign w:val="superscript"/>
    </w:rPr>
  </w:style>
  <w:style w:type="paragraph" w:styleId="a6">
    <w:name w:val="List Paragraph"/>
    <w:basedOn w:val="a"/>
    <w:uiPriority w:val="34"/>
    <w:qFormat/>
    <w:rsid w:val="00BE065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E0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0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82EB5-DA7E-47F9-86B4-F00504F7D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8714</TotalTime>
  <Pages>4</Pages>
  <Words>4696</Words>
  <Characters>2678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Катя</dc:creator>
  <cp:lastModifiedBy>User2</cp:lastModifiedBy>
  <cp:revision>277</cp:revision>
  <cp:lastPrinted>2023-08-15T07:42:00Z</cp:lastPrinted>
  <dcterms:created xsi:type="dcterms:W3CDTF">2023-08-04T06:59:00Z</dcterms:created>
  <dcterms:modified xsi:type="dcterms:W3CDTF">2023-08-15T08:39:00Z</dcterms:modified>
</cp:coreProperties>
</file>