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44" w:rsidRPr="00BA0985" w:rsidRDefault="00247044" w:rsidP="00C36BA8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7A43FE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="007A43FE">
        <w:rPr>
          <w:rFonts w:ascii="Times New Roman" w:hAnsi="Times New Roman"/>
          <w:sz w:val="28"/>
          <w:szCs w:val="28"/>
          <w:lang w:val="uk-UA"/>
        </w:rPr>
        <w:t>004</w:t>
      </w:r>
      <w:r w:rsidR="000405EF" w:rsidRPr="007A43FE">
        <w:rPr>
          <w:rFonts w:ascii="Times New Roman" w:hAnsi="Times New Roman"/>
          <w:sz w:val="28"/>
          <w:szCs w:val="28"/>
          <w:lang w:val="uk-UA"/>
        </w:rPr>
        <w:t>.</w:t>
      </w:r>
      <w:r w:rsidR="007A43FE">
        <w:rPr>
          <w:rFonts w:ascii="Times New Roman" w:hAnsi="Times New Roman"/>
          <w:sz w:val="28"/>
          <w:szCs w:val="28"/>
          <w:lang w:val="uk-UA"/>
        </w:rPr>
        <w:t>91</w:t>
      </w:r>
      <w:r w:rsidR="007A43FE">
        <w:rPr>
          <w:rFonts w:ascii="Times New Roman" w:hAnsi="Times New Roman"/>
          <w:sz w:val="28"/>
          <w:szCs w:val="28"/>
          <w:lang w:val="en-US"/>
        </w:rPr>
        <w:t>:</w:t>
      </w:r>
      <w:r w:rsidR="000405EF" w:rsidRPr="007A43FE">
        <w:rPr>
          <w:rFonts w:ascii="Times New Roman" w:hAnsi="Times New Roman"/>
          <w:sz w:val="28"/>
          <w:szCs w:val="28"/>
          <w:lang w:val="uk-UA"/>
        </w:rPr>
        <w:t>00</w:t>
      </w:r>
      <w:r w:rsidR="007A43FE">
        <w:rPr>
          <w:rFonts w:ascii="Times New Roman" w:hAnsi="Times New Roman"/>
          <w:sz w:val="28"/>
          <w:szCs w:val="28"/>
          <w:lang w:val="en-US"/>
        </w:rPr>
        <w:t>2</w:t>
      </w:r>
      <w:r w:rsidR="007A43FE">
        <w:rPr>
          <w:rFonts w:ascii="Times New Roman" w:hAnsi="Times New Roman"/>
          <w:sz w:val="28"/>
          <w:szCs w:val="28"/>
          <w:lang w:val="uk-UA"/>
        </w:rPr>
        <w:t>.1-022.53</w:t>
      </w:r>
    </w:p>
    <w:p w:rsidR="00D850D5" w:rsidRDefault="00D850D5" w:rsidP="00C36BA8">
      <w:pPr>
        <w:spacing w:after="0" w:line="360" w:lineRule="auto"/>
        <w:ind w:right="28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Вовк Вікторія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Юріівна</w:t>
      </w:r>
      <w:proofErr w:type="spellEnd"/>
    </w:p>
    <w:p w:rsidR="00D850D5" w:rsidRDefault="00247044" w:rsidP="00C36BA8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84835" w:rsidRPr="00E84835">
        <w:rPr>
          <w:rFonts w:ascii="Times New Roman" w:hAnsi="Times New Roman"/>
          <w:sz w:val="28"/>
          <w:szCs w:val="28"/>
          <w:lang w:val="en-US"/>
        </w:rPr>
        <w:t>https</w:t>
      </w:r>
      <w:r w:rsidR="00E84835" w:rsidRPr="00ED1640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="00E84835" w:rsidRPr="00E84835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="00E84835" w:rsidRPr="00ED1640">
        <w:rPr>
          <w:rFonts w:ascii="Times New Roman" w:hAnsi="Times New Roman"/>
          <w:sz w:val="28"/>
          <w:szCs w:val="28"/>
          <w:lang w:val="uk-UA"/>
        </w:rPr>
        <w:t>.</w:t>
      </w:r>
      <w:r w:rsidR="00E84835" w:rsidRPr="00E84835">
        <w:rPr>
          <w:rFonts w:ascii="Times New Roman" w:hAnsi="Times New Roman"/>
          <w:sz w:val="28"/>
          <w:szCs w:val="28"/>
          <w:lang w:val="en-US"/>
        </w:rPr>
        <w:t>org</w:t>
      </w:r>
      <w:r w:rsidR="00E84835" w:rsidRPr="00ED1640">
        <w:rPr>
          <w:rFonts w:ascii="Times New Roman" w:hAnsi="Times New Roman"/>
          <w:sz w:val="28"/>
          <w:szCs w:val="28"/>
          <w:lang w:val="uk-UA"/>
        </w:rPr>
        <w:t>/</w:t>
      </w:r>
      <w:r w:rsidR="00D850D5">
        <w:rPr>
          <w:rFonts w:ascii="Times New Roman" w:hAnsi="Times New Roman"/>
          <w:sz w:val="28"/>
          <w:szCs w:val="28"/>
          <w:lang w:val="uk-UA"/>
        </w:rPr>
        <w:t xml:space="preserve"> 0000-0003-3213-6028</w:t>
      </w:r>
    </w:p>
    <w:p w:rsidR="00D850D5" w:rsidRDefault="00D850D5" w:rsidP="00C36BA8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молодша наукова співробітниця, </w:t>
      </w:r>
    </w:p>
    <w:p w:rsidR="00D850D5" w:rsidRDefault="00D850D5" w:rsidP="00C36BA8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сектор обслуговування в читальних залах,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850D5" w:rsidRDefault="00D850D5" w:rsidP="00C36BA8">
      <w:pPr>
        <w:autoSpaceDE w:val="0"/>
        <w:autoSpaceDN w:val="0"/>
        <w:adjustRightInd w:val="0"/>
        <w:spacing w:after="0" w:line="360" w:lineRule="auto"/>
        <w:ind w:right="28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відділ комплексного бібліотечного обслуговування,</w:t>
      </w:r>
    </w:p>
    <w:p w:rsidR="00D850D5" w:rsidRDefault="00D850D5" w:rsidP="00C36BA8">
      <w:pPr>
        <w:autoSpaceDE w:val="0"/>
        <w:autoSpaceDN w:val="0"/>
        <w:adjustRightInd w:val="0"/>
        <w:spacing w:after="0" w:line="360" w:lineRule="auto"/>
        <w:ind w:right="28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Національна бібліотека України імені В. І. Вернадського </w:t>
      </w:r>
    </w:p>
    <w:p w:rsidR="00D850D5" w:rsidRDefault="00D850D5" w:rsidP="00C36BA8">
      <w:pPr>
        <w:autoSpaceDE w:val="0"/>
        <w:autoSpaceDN w:val="0"/>
        <w:adjustRightInd w:val="0"/>
        <w:spacing w:after="0" w:line="360" w:lineRule="auto"/>
        <w:ind w:right="28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Київ, Україна,</w:t>
      </w:r>
    </w:p>
    <w:p w:rsidR="00D850D5" w:rsidRDefault="00D850D5" w:rsidP="00C36BA8">
      <w:pPr>
        <w:spacing w:after="0" w:line="360" w:lineRule="auto"/>
        <w:ind w:right="282"/>
        <w:jc w:val="both"/>
        <w:rPr>
          <w:rFonts w:ascii="Times New Roman" w:hAnsi="Times New Roman"/>
          <w:b/>
          <w:color w:val="323E4F"/>
          <w:sz w:val="28"/>
          <w:szCs w:val="28"/>
          <w:u w:val="single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vovk</w:t>
      </w:r>
      <w:proofErr w:type="spellEnd"/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0605@</w:t>
      </w:r>
      <w:proofErr w:type="spellStart"/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gmail</w:t>
      </w:r>
      <w:proofErr w:type="spellEnd"/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com</w:t>
      </w:r>
      <w:r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  <w:t xml:space="preserve"> </w:t>
      </w:r>
    </w:p>
    <w:p w:rsidR="00D850D5" w:rsidRDefault="00D850D5" w:rsidP="00C36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5F23" w:rsidRDefault="00ED5F23" w:rsidP="002D1B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ОЦИ</w:t>
      </w:r>
      <w:r w:rsidR="00DE3F22">
        <w:rPr>
          <w:rFonts w:ascii="Times New Roman" w:hAnsi="Times New Roman"/>
          <w:b/>
          <w:sz w:val="28"/>
          <w:szCs w:val="28"/>
          <w:lang w:val="uk-UA"/>
        </w:rPr>
        <w:t>Ф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68429A">
        <w:rPr>
          <w:rFonts w:ascii="Times New Roman" w:hAnsi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ВАННЯ ФОНДУ МІКРОДОКУМЕНТІВ </w:t>
      </w:r>
    </w:p>
    <w:p w:rsidR="00ED5F23" w:rsidRDefault="00ED5F23" w:rsidP="002D1B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 ВАЖЛИВИЙ АСПЕКТ ЗБЕРЕЖЕННЯ НАУКОВОЇ ІНФОРМАЦІЇ</w:t>
      </w:r>
    </w:p>
    <w:p w:rsidR="00E80B50" w:rsidRDefault="00E80B50" w:rsidP="004C497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F22" w:rsidRDefault="006233A9" w:rsidP="004C497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Проаналізовано </w:t>
      </w:r>
      <w:r w:rsidR="00DE3F22">
        <w:rPr>
          <w:rFonts w:ascii="Times New Roman" w:hAnsi="Times New Roman"/>
          <w:sz w:val="28"/>
          <w:szCs w:val="28"/>
          <w:lang w:val="uk-UA"/>
        </w:rPr>
        <w:t xml:space="preserve">фонд документів на </w:t>
      </w:r>
      <w:proofErr w:type="spellStart"/>
      <w:r w:rsidR="00DE3F22">
        <w:rPr>
          <w:rFonts w:ascii="Times New Roman" w:hAnsi="Times New Roman"/>
          <w:sz w:val="28"/>
          <w:szCs w:val="28"/>
          <w:lang w:val="uk-UA"/>
        </w:rPr>
        <w:t>мікроносіях</w:t>
      </w:r>
      <w:proofErr w:type="spellEnd"/>
      <w:r w:rsidR="00DE3F22">
        <w:rPr>
          <w:rFonts w:ascii="Times New Roman" w:hAnsi="Times New Roman"/>
          <w:sz w:val="28"/>
          <w:szCs w:val="28"/>
          <w:lang w:val="uk-UA"/>
        </w:rPr>
        <w:t xml:space="preserve"> Національної бібліотеки України імені В. І. Вернадського та необхідність його </w:t>
      </w:r>
      <w:proofErr w:type="spellStart"/>
      <w:r w:rsidR="00DE3F22">
        <w:rPr>
          <w:rFonts w:ascii="Times New Roman" w:hAnsi="Times New Roman"/>
          <w:sz w:val="28"/>
          <w:szCs w:val="28"/>
          <w:lang w:val="uk-UA"/>
        </w:rPr>
        <w:t>оцифрування</w:t>
      </w:r>
      <w:proofErr w:type="spellEnd"/>
      <w:r w:rsidR="00DE3F22">
        <w:rPr>
          <w:rFonts w:ascii="Times New Roman" w:hAnsi="Times New Roman"/>
          <w:sz w:val="28"/>
          <w:szCs w:val="28"/>
          <w:lang w:val="uk-UA"/>
        </w:rPr>
        <w:t xml:space="preserve"> з метою збереження наукової інформації.</w:t>
      </w:r>
    </w:p>
    <w:p w:rsidR="00E45BFD" w:rsidRDefault="00D850D5" w:rsidP="00E45BF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47044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 w:rsidRPr="0024704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45BFD" w:rsidRPr="00247044">
        <w:rPr>
          <w:rFonts w:ascii="Times New Roman" w:hAnsi="Times New Roman"/>
          <w:sz w:val="28"/>
          <w:szCs w:val="28"/>
          <w:lang w:val="uk-UA"/>
        </w:rPr>
        <w:t xml:space="preserve">збереження бібліотечного фонду, паперові документи, </w:t>
      </w:r>
      <w:proofErr w:type="spellStart"/>
      <w:r w:rsidR="00E45BFD" w:rsidRPr="00247044">
        <w:rPr>
          <w:rFonts w:ascii="Times New Roman" w:hAnsi="Times New Roman"/>
          <w:sz w:val="28"/>
          <w:szCs w:val="28"/>
          <w:lang w:val="uk-UA"/>
        </w:rPr>
        <w:t>мікрографування</w:t>
      </w:r>
      <w:proofErr w:type="spellEnd"/>
      <w:r w:rsidR="00E45BFD" w:rsidRPr="00247044">
        <w:rPr>
          <w:rFonts w:ascii="Times New Roman" w:hAnsi="Times New Roman"/>
          <w:sz w:val="28"/>
          <w:szCs w:val="28"/>
          <w:lang w:val="uk-UA"/>
        </w:rPr>
        <w:t xml:space="preserve">, мікрофільми, </w:t>
      </w:r>
      <w:proofErr w:type="spellStart"/>
      <w:r w:rsidR="00E45BFD" w:rsidRPr="00247044">
        <w:rPr>
          <w:rFonts w:ascii="Times New Roman" w:hAnsi="Times New Roman"/>
          <w:sz w:val="28"/>
          <w:szCs w:val="28"/>
          <w:lang w:val="uk-UA"/>
        </w:rPr>
        <w:t>мікрофіші</w:t>
      </w:r>
      <w:proofErr w:type="spellEnd"/>
      <w:r w:rsidR="00E45BFD" w:rsidRPr="00247044">
        <w:rPr>
          <w:rFonts w:ascii="Times New Roman" w:hAnsi="Times New Roman"/>
          <w:sz w:val="28"/>
          <w:szCs w:val="28"/>
          <w:lang w:val="uk-UA"/>
        </w:rPr>
        <w:t>.</w:t>
      </w:r>
    </w:p>
    <w:p w:rsidR="00E45BFD" w:rsidRDefault="00E45BFD" w:rsidP="00E45BF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5BFD" w:rsidRPr="004C7A0D" w:rsidRDefault="00E45BFD" w:rsidP="00E45B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Більшість докуме</w:t>
      </w:r>
      <w:r w:rsidR="00BF7FDE">
        <w:rPr>
          <w:rFonts w:ascii="Times New Roman" w:hAnsi="Times New Roman"/>
          <w:sz w:val="28"/>
          <w:szCs w:val="28"/>
          <w:lang w:val="uk-UA"/>
        </w:rPr>
        <w:t>нтів, що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 складають основу фондів бібліотек,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>це документи на паперових носіях. Однак папір, виготовлений з деревини, не призначений для тривалого зберігання. При його виробництві використовується кислота,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яка активізує ультрафіолет, що надходить від сонячного світла і люмінесцентних ламп. Згодом, внаслідок хімічних реакцій, в структурі паперу відбуваються певні зміни: він втрачає еластичність, стає крихким, руйнується. На погіршення якості паперу впливає 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й </w:t>
      </w:r>
      <w:r w:rsidRPr="004C7A0D">
        <w:rPr>
          <w:rFonts w:ascii="Times New Roman" w:hAnsi="Times New Roman"/>
          <w:sz w:val="28"/>
          <w:szCs w:val="28"/>
          <w:lang w:val="uk-UA"/>
        </w:rPr>
        <w:t>підвищена температура і вологість та їх різке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коливання у місцях зберігання. Багаторазове використання </w:t>
      </w:r>
      <w:r w:rsidR="003668F2">
        <w:rPr>
          <w:rFonts w:ascii="Times New Roman" w:hAnsi="Times New Roman"/>
          <w:sz w:val="28"/>
          <w:szCs w:val="28"/>
          <w:lang w:val="uk-UA"/>
        </w:rPr>
        <w:t xml:space="preserve">паперових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документів на також сприяє прискоренню їх зношуваності. </w:t>
      </w:r>
    </w:p>
    <w:p w:rsidR="00E45BFD" w:rsidRPr="004C7A0D" w:rsidRDefault="00E45BFD" w:rsidP="00662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lastRenderedPageBreak/>
        <w:t>Проблема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захисту інформації, яка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 міститься на паперовому носії і 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Pr="004C7A0D">
        <w:rPr>
          <w:rFonts w:ascii="Times New Roman" w:hAnsi="Times New Roman"/>
          <w:sz w:val="28"/>
          <w:szCs w:val="28"/>
          <w:lang w:val="uk-UA"/>
        </w:rPr>
        <w:t>ї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>ї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>доступності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>вирішуєт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>ься шляхом переформатування паперового документу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>на інші носії з метою:</w:t>
      </w:r>
    </w:p>
    <w:p w:rsidR="00E45BFD" w:rsidRPr="004C7A0D" w:rsidRDefault="00E45BFD" w:rsidP="00E45BF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</w:rPr>
        <w:t>–</w:t>
      </w:r>
      <w:r w:rsidRPr="004C7A0D">
        <w:rPr>
          <w:rFonts w:ascii="Times New Roman" w:hAnsi="Times New Roman"/>
          <w:sz w:val="28"/>
          <w:szCs w:val="28"/>
          <w:lang w:val="uk-UA"/>
        </w:rPr>
        <w:t>збереження інтелектуального змісту документа;</w:t>
      </w:r>
    </w:p>
    <w:p w:rsidR="00E45BFD" w:rsidRPr="004C7A0D" w:rsidRDefault="00E45BFD" w:rsidP="00E45BF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</w:rPr>
        <w:t>–</w:t>
      </w:r>
      <w:r w:rsidRPr="004C7A0D">
        <w:rPr>
          <w:rFonts w:ascii="Times New Roman" w:hAnsi="Times New Roman"/>
          <w:sz w:val="28"/>
          <w:szCs w:val="28"/>
          <w:lang w:val="uk-UA"/>
        </w:rPr>
        <w:t>запобігання зношенню та старінню документа;</w:t>
      </w:r>
    </w:p>
    <w:p w:rsidR="00E45BFD" w:rsidRPr="004C7A0D" w:rsidRDefault="00E45BFD" w:rsidP="00E45BF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</w:rPr>
        <w:t>–</w:t>
      </w:r>
      <w:r w:rsidRPr="004C7A0D">
        <w:rPr>
          <w:rFonts w:ascii="Times New Roman" w:hAnsi="Times New Roman"/>
          <w:sz w:val="28"/>
          <w:szCs w:val="28"/>
          <w:lang w:val="uk-UA"/>
        </w:rPr>
        <w:t>р</w:t>
      </w:r>
      <w:r w:rsidR="00ED1640">
        <w:rPr>
          <w:rFonts w:ascii="Times New Roman" w:hAnsi="Times New Roman"/>
          <w:sz w:val="28"/>
          <w:szCs w:val="28"/>
          <w:lang w:val="uk-UA"/>
        </w:rPr>
        <w:t>озширення доступу до інформації</w:t>
      </w:r>
      <w:r w:rsidRPr="004C7A0D">
        <w:rPr>
          <w:rFonts w:ascii="Times New Roman" w:hAnsi="Times New Roman"/>
          <w:sz w:val="28"/>
          <w:szCs w:val="28"/>
          <w:lang w:val="uk-UA"/>
        </w:rPr>
        <w:t>;</w:t>
      </w:r>
    </w:p>
    <w:p w:rsidR="00E45BFD" w:rsidRPr="004C7A0D" w:rsidRDefault="00E45BFD" w:rsidP="00E45BF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–економії площі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книгосховища</w:t>
      </w:r>
      <w:r w:rsidRPr="004C7A0D">
        <w:rPr>
          <w:rFonts w:ascii="Times New Roman" w:hAnsi="Times New Roman"/>
          <w:sz w:val="28"/>
          <w:szCs w:val="28"/>
          <w:lang w:val="uk-UA"/>
        </w:rPr>
        <w:t>;</w:t>
      </w:r>
    </w:p>
    <w:p w:rsidR="00E45BFD" w:rsidRPr="004C7A0D" w:rsidRDefault="00ED1640" w:rsidP="00E45BF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–створення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 xml:space="preserve"> дублікатів копій на випадок втрати, пошкодження чи знищення оригіналу.</w:t>
      </w:r>
    </w:p>
    <w:p w:rsidR="00662E91" w:rsidRPr="004C7A0D" w:rsidRDefault="00E45BFD" w:rsidP="00E45B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Заміна оригіналу на копію дозволяє зменшити експлуатаційне навантаження на першоджерело, яке треба 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зберегти для </w:t>
      </w:r>
      <w:r w:rsidR="003668F2">
        <w:rPr>
          <w:rFonts w:ascii="Times New Roman" w:hAnsi="Times New Roman"/>
          <w:sz w:val="28"/>
          <w:szCs w:val="28"/>
          <w:lang w:val="uk-UA"/>
        </w:rPr>
        <w:t xml:space="preserve">нащадків </w:t>
      </w:r>
      <w:r w:rsidRPr="004C7A0D">
        <w:rPr>
          <w:rFonts w:ascii="Times New Roman" w:hAnsi="Times New Roman"/>
          <w:sz w:val="28"/>
          <w:szCs w:val="28"/>
          <w:lang w:val="uk-UA"/>
        </w:rPr>
        <w:t>у його первісному вигляді; знизити ризик механічних пошкоджень; запобігти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>передчасному «зач</w:t>
      </w:r>
      <w:r w:rsidR="003668F2">
        <w:rPr>
          <w:rFonts w:ascii="Times New Roman" w:hAnsi="Times New Roman"/>
          <w:sz w:val="28"/>
          <w:szCs w:val="28"/>
          <w:lang w:val="uk-UA"/>
        </w:rPr>
        <w:t xml:space="preserve">итуванню», псуванню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та викраденню при книговидачі. </w:t>
      </w:r>
    </w:p>
    <w:p w:rsidR="00E45BFD" w:rsidRPr="004C7A0D" w:rsidRDefault="006233A9" w:rsidP="00E45B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Основними технологіями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>переформатування друкованих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D1640">
        <w:rPr>
          <w:rFonts w:ascii="Times New Roman" w:hAnsi="Times New Roman"/>
          <w:sz w:val="28"/>
          <w:szCs w:val="28"/>
          <w:lang w:val="uk-UA"/>
        </w:rPr>
        <w:t>окументів на інші носії в різні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>роки були: виг</w:t>
      </w:r>
      <w:r w:rsidR="004C4979">
        <w:rPr>
          <w:rFonts w:ascii="Times New Roman" w:hAnsi="Times New Roman"/>
          <w:sz w:val="28"/>
          <w:szCs w:val="28"/>
          <w:lang w:val="uk-UA"/>
        </w:rPr>
        <w:t>отовлення факсимільних видань та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45BFD" w:rsidRPr="004C7A0D">
        <w:rPr>
          <w:rFonts w:ascii="Times New Roman" w:hAnsi="Times New Roman"/>
          <w:sz w:val="28"/>
          <w:szCs w:val="28"/>
          <w:lang w:val="uk-UA"/>
        </w:rPr>
        <w:t>репринтних</w:t>
      </w:r>
      <w:proofErr w:type="spellEnd"/>
      <w:r w:rsidR="00E45BFD" w:rsidRPr="004C7A0D">
        <w:rPr>
          <w:rFonts w:ascii="Times New Roman" w:hAnsi="Times New Roman"/>
          <w:sz w:val="28"/>
          <w:szCs w:val="28"/>
          <w:lang w:val="uk-UA"/>
        </w:rPr>
        <w:t xml:space="preserve"> перевидань, </w:t>
      </w:r>
      <w:proofErr w:type="spellStart"/>
      <w:r w:rsidR="00662E91" w:rsidRPr="004C7A0D">
        <w:rPr>
          <w:rFonts w:ascii="Times New Roman" w:hAnsi="Times New Roman"/>
          <w:sz w:val="28"/>
          <w:szCs w:val="28"/>
          <w:lang w:val="uk-UA"/>
        </w:rPr>
        <w:t>мікрографування</w:t>
      </w:r>
      <w:proofErr w:type="spellEnd"/>
      <w:r w:rsidR="00662E91" w:rsidRPr="004C7A0D">
        <w:rPr>
          <w:rFonts w:ascii="Times New Roman" w:hAnsi="Times New Roman"/>
          <w:sz w:val="28"/>
          <w:szCs w:val="28"/>
          <w:lang w:val="uk-UA"/>
        </w:rPr>
        <w:t>,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>ксерокопіювання.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>Останній метод вважається найбільш універ</w:t>
      </w:r>
      <w:r w:rsidR="00ED1640">
        <w:rPr>
          <w:rFonts w:ascii="Times New Roman" w:hAnsi="Times New Roman"/>
          <w:sz w:val="28"/>
          <w:szCs w:val="28"/>
          <w:lang w:val="uk-UA"/>
        </w:rPr>
        <w:t>сальним завдяки оперативності й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 xml:space="preserve"> простоті. Однак світлове й теплове навантаження під час ксерокопіювання негативно впливає на паперові документи та викликає деструктивні процеси, які поступово призводять до їхньої руйнації. При к</w:t>
      </w:r>
      <w:r w:rsidR="003668F2">
        <w:rPr>
          <w:rFonts w:ascii="Times New Roman" w:hAnsi="Times New Roman"/>
          <w:sz w:val="28"/>
          <w:szCs w:val="28"/>
          <w:lang w:val="uk-UA"/>
        </w:rPr>
        <w:t xml:space="preserve">серокопіюванні паперовий носій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 xml:space="preserve">зношується, </w:t>
      </w:r>
      <w:r w:rsidR="003668F2">
        <w:rPr>
          <w:rFonts w:ascii="Times New Roman" w:hAnsi="Times New Roman"/>
          <w:sz w:val="28"/>
          <w:szCs w:val="28"/>
          <w:lang w:val="uk-UA"/>
        </w:rPr>
        <w:t>набуває  механічних дефектів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>, оскільки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 xml:space="preserve">технологія копіювання потребує його щільного притискання до поверхні апарату. </w:t>
      </w:r>
    </w:p>
    <w:p w:rsidR="00D15175" w:rsidRPr="004C7A0D" w:rsidRDefault="008A2F52" w:rsidP="00D96AFB">
      <w:pPr>
        <w:spacing w:after="0" w:line="360" w:lineRule="auto"/>
        <w:ind w:firstLine="709"/>
        <w:jc w:val="both"/>
        <w:rPr>
          <w:rStyle w:val="hwtze"/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Донеда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 xml:space="preserve">вна ефективним бібліотечним сервісом </w:t>
      </w:r>
      <w:r w:rsidR="00D850D5" w:rsidRPr="004C7A0D">
        <w:rPr>
          <w:rFonts w:ascii="Times New Roman" w:hAnsi="Times New Roman"/>
          <w:sz w:val="28"/>
          <w:szCs w:val="28"/>
          <w:lang w:val="uk-UA"/>
        </w:rPr>
        <w:t xml:space="preserve">було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мікрографування</w:t>
      </w:r>
      <w:proofErr w:type="spellEnd"/>
      <w:r w:rsidR="007C718E" w:rsidRPr="004C7A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тобто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перенесення текстів </w:t>
      </w:r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паперових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документів на </w:t>
      </w:r>
      <w:proofErr w:type="spellStart"/>
      <w:r w:rsidR="003A3044" w:rsidRPr="004C7A0D">
        <w:rPr>
          <w:rFonts w:ascii="Times New Roman" w:hAnsi="Times New Roman"/>
          <w:sz w:val="28"/>
          <w:szCs w:val="28"/>
          <w:lang w:val="uk-UA"/>
        </w:rPr>
        <w:t>мікро</w:t>
      </w:r>
      <w:r w:rsidR="007C718E" w:rsidRPr="004C7A0D">
        <w:rPr>
          <w:rFonts w:ascii="Times New Roman" w:hAnsi="Times New Roman"/>
          <w:sz w:val="28"/>
          <w:szCs w:val="28"/>
          <w:lang w:val="uk-UA"/>
        </w:rPr>
        <w:t>носії</w:t>
      </w:r>
      <w:proofErr w:type="spellEnd"/>
      <w:r w:rsidR="00662E91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з високим рівнем стиснення інформації, </w:t>
      </w:r>
      <w:r w:rsidR="00D96AFB" w:rsidRPr="004C7A0D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розташованій </w:t>
      </w:r>
      <w:r w:rsidR="0017696F" w:rsidRPr="004C7A0D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 рулонній або фор</w:t>
      </w:r>
      <w:r w:rsidR="00D15175" w:rsidRPr="004C7A0D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матній плівці.</w:t>
      </w:r>
      <w:r w:rsidR="00ED164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="00040938" w:rsidRPr="004C7A0D">
        <w:rPr>
          <w:rStyle w:val="rynqvb"/>
          <w:rFonts w:ascii="Times New Roman" w:hAnsi="Times New Roman"/>
          <w:sz w:val="28"/>
          <w:szCs w:val="28"/>
          <w:lang w:val="uk-UA"/>
        </w:rPr>
        <w:t>Ч</w:t>
      </w:r>
      <w:r w:rsidR="00B52043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итання </w:t>
      </w:r>
      <w:r w:rsidR="00D96AFB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таких </w:t>
      </w:r>
      <w:proofErr w:type="spellStart"/>
      <w:r w:rsidR="00040938" w:rsidRPr="004C7A0D">
        <w:rPr>
          <w:rStyle w:val="rynqvb"/>
          <w:rFonts w:ascii="Times New Roman" w:hAnsi="Times New Roman"/>
          <w:sz w:val="28"/>
          <w:szCs w:val="28"/>
          <w:lang w:val="uk-UA"/>
        </w:rPr>
        <w:t>репрографічних</w:t>
      </w:r>
      <w:proofErr w:type="spellEnd"/>
      <w:r w:rsidR="00040938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 копій </w:t>
      </w:r>
      <w:r w:rsidR="00D96AFB" w:rsidRPr="004C7A0D">
        <w:rPr>
          <w:rStyle w:val="rynqvb"/>
          <w:rFonts w:ascii="Times New Roman" w:hAnsi="Times New Roman"/>
          <w:sz w:val="28"/>
          <w:szCs w:val="28"/>
          <w:lang w:val="uk-UA"/>
        </w:rPr>
        <w:t>потребує</w:t>
      </w:r>
      <w:r w:rsidR="00E45BFD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 використання спеціальних</w:t>
      </w:r>
      <w:r w:rsidR="00D15175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 </w:t>
      </w:r>
      <w:r w:rsidR="00E45BFD" w:rsidRPr="004C7A0D">
        <w:rPr>
          <w:rStyle w:val="rynqvb"/>
          <w:rFonts w:ascii="Times New Roman" w:hAnsi="Times New Roman"/>
          <w:sz w:val="28"/>
          <w:szCs w:val="28"/>
          <w:lang w:val="uk-UA"/>
        </w:rPr>
        <w:t>оптичних</w:t>
      </w:r>
      <w:r w:rsidR="00D15175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 </w:t>
      </w:r>
      <w:r w:rsidR="00E45BFD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апаратів з проекцією </w:t>
      </w:r>
      <w:r w:rsidR="00ED1640">
        <w:rPr>
          <w:rStyle w:val="rynqvb"/>
          <w:rFonts w:ascii="Times New Roman" w:hAnsi="Times New Roman"/>
          <w:sz w:val="28"/>
          <w:szCs w:val="28"/>
          <w:lang w:val="uk-UA"/>
        </w:rPr>
        <w:t>(</w:t>
      </w:r>
      <w:r w:rsidR="00E45BFD" w:rsidRPr="004C7A0D">
        <w:rPr>
          <w:rStyle w:val="rynqvb"/>
          <w:rFonts w:ascii="Times New Roman" w:hAnsi="Times New Roman"/>
          <w:sz w:val="28"/>
          <w:szCs w:val="28"/>
          <w:lang w:val="uk-UA"/>
        </w:rPr>
        <w:t>на вбудованому екрані</w:t>
      </w:r>
      <w:r w:rsidR="00ED1640">
        <w:rPr>
          <w:rStyle w:val="rynqvb"/>
          <w:rFonts w:ascii="Times New Roman" w:hAnsi="Times New Roman"/>
          <w:sz w:val="28"/>
          <w:szCs w:val="28"/>
          <w:lang w:val="uk-UA"/>
        </w:rPr>
        <w:t>)</w:t>
      </w:r>
      <w:r w:rsidR="00E45BFD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 збільшених в 5-20 разів </w:t>
      </w:r>
      <w:r w:rsidR="00ED1640">
        <w:rPr>
          <w:rStyle w:val="rynqvb"/>
          <w:rFonts w:ascii="Times New Roman" w:hAnsi="Times New Roman"/>
          <w:sz w:val="28"/>
          <w:szCs w:val="28"/>
          <w:lang w:val="uk-UA"/>
        </w:rPr>
        <w:t xml:space="preserve">послідовних </w:t>
      </w:r>
      <w:r w:rsidR="00E45BFD" w:rsidRPr="004C7A0D">
        <w:rPr>
          <w:rStyle w:val="rynqvb"/>
          <w:rFonts w:ascii="Times New Roman" w:hAnsi="Times New Roman"/>
          <w:sz w:val="28"/>
          <w:szCs w:val="28"/>
          <w:lang w:val="uk-UA"/>
        </w:rPr>
        <w:t xml:space="preserve">зображень </w:t>
      </w:r>
      <w:r w:rsidR="00D15175" w:rsidRPr="004C7A0D">
        <w:rPr>
          <w:rStyle w:val="rynqvb"/>
          <w:rFonts w:ascii="Times New Roman" w:hAnsi="Times New Roman"/>
          <w:sz w:val="28"/>
          <w:szCs w:val="28"/>
          <w:lang w:val="uk-UA"/>
        </w:rPr>
        <w:t>сторінок</w:t>
      </w:r>
      <w:r w:rsidR="00ED1640">
        <w:rPr>
          <w:rStyle w:val="rynqvb"/>
          <w:rFonts w:ascii="Times New Roman" w:hAnsi="Times New Roman"/>
          <w:sz w:val="28"/>
          <w:szCs w:val="28"/>
          <w:lang w:val="uk-UA"/>
        </w:rPr>
        <w:t xml:space="preserve"> документу</w:t>
      </w:r>
      <w:r w:rsidR="00D15175" w:rsidRPr="004C7A0D">
        <w:rPr>
          <w:rStyle w:val="rynqvb"/>
          <w:rFonts w:ascii="Times New Roman" w:hAnsi="Times New Roman"/>
          <w:sz w:val="28"/>
          <w:szCs w:val="28"/>
          <w:lang w:val="uk-UA"/>
        </w:rPr>
        <w:t>.</w:t>
      </w:r>
      <w:r w:rsidR="00D15175" w:rsidRPr="004C7A0D">
        <w:rPr>
          <w:rStyle w:val="hwtze"/>
          <w:rFonts w:ascii="Times New Roman" w:hAnsi="Times New Roman"/>
          <w:sz w:val="28"/>
          <w:szCs w:val="28"/>
          <w:lang w:val="uk-UA"/>
        </w:rPr>
        <w:t xml:space="preserve"> </w:t>
      </w:r>
    </w:p>
    <w:p w:rsidR="004C4979" w:rsidRDefault="00D96AFB" w:rsidP="00D96AFB">
      <w:pPr>
        <w:spacing w:after="0" w:line="360" w:lineRule="auto"/>
        <w:ind w:firstLine="709"/>
        <w:jc w:val="both"/>
        <w:rPr>
          <w:rStyle w:val="hwtze"/>
          <w:rFonts w:ascii="Times New Roman" w:hAnsi="Times New Roman"/>
          <w:sz w:val="28"/>
          <w:szCs w:val="28"/>
          <w:lang w:val="uk-UA"/>
        </w:rPr>
      </w:pPr>
      <w:r w:rsidRPr="004C7A0D">
        <w:rPr>
          <w:rStyle w:val="hwtze"/>
          <w:rFonts w:ascii="Times New Roman" w:hAnsi="Times New Roman"/>
          <w:sz w:val="28"/>
          <w:szCs w:val="28"/>
          <w:lang w:val="uk-UA"/>
        </w:rPr>
        <w:t xml:space="preserve">Основними видами </w:t>
      </w:r>
      <w:proofErr w:type="spellStart"/>
      <w:r w:rsidRPr="004C7A0D">
        <w:rPr>
          <w:rStyle w:val="hwtze"/>
          <w:rFonts w:ascii="Times New Roman" w:hAnsi="Times New Roman"/>
          <w:sz w:val="28"/>
          <w:szCs w:val="28"/>
          <w:lang w:val="uk-UA"/>
        </w:rPr>
        <w:t>мікроносіїв</w:t>
      </w:r>
      <w:proofErr w:type="spellEnd"/>
      <w:r w:rsidRPr="004C7A0D">
        <w:rPr>
          <w:rStyle w:val="hwtze"/>
          <w:rFonts w:ascii="Times New Roman" w:hAnsi="Times New Roman"/>
          <w:sz w:val="28"/>
          <w:szCs w:val="28"/>
          <w:lang w:val="uk-UA"/>
        </w:rPr>
        <w:t xml:space="preserve"> є мікрофільми і </w:t>
      </w:r>
      <w:proofErr w:type="spellStart"/>
      <w:r w:rsidRPr="004C7A0D">
        <w:rPr>
          <w:rStyle w:val="hwtze"/>
          <w:rFonts w:ascii="Times New Roman" w:hAnsi="Times New Roman"/>
          <w:sz w:val="28"/>
          <w:szCs w:val="28"/>
          <w:lang w:val="uk-UA"/>
        </w:rPr>
        <w:t>мікрофіші</w:t>
      </w:r>
      <w:proofErr w:type="spellEnd"/>
      <w:r w:rsidR="002267F0">
        <w:rPr>
          <w:rStyle w:val="hwtze"/>
          <w:rFonts w:ascii="Times New Roman" w:hAnsi="Times New Roman"/>
          <w:sz w:val="28"/>
          <w:szCs w:val="28"/>
          <w:lang w:val="uk-UA"/>
        </w:rPr>
        <w:t xml:space="preserve">, </w:t>
      </w:r>
      <w:r w:rsidR="00123C1B">
        <w:rPr>
          <w:rStyle w:val="hwtze"/>
          <w:rFonts w:ascii="Times New Roman" w:hAnsi="Times New Roman"/>
          <w:sz w:val="28"/>
          <w:szCs w:val="28"/>
          <w:lang w:val="uk-UA"/>
        </w:rPr>
        <w:t>при</w:t>
      </w:r>
      <w:r w:rsidR="00E32053">
        <w:rPr>
          <w:rStyle w:val="hwtze"/>
          <w:rFonts w:ascii="Times New Roman" w:hAnsi="Times New Roman"/>
          <w:sz w:val="28"/>
          <w:szCs w:val="28"/>
          <w:lang w:val="uk-UA"/>
        </w:rPr>
        <w:t xml:space="preserve"> створенні </w:t>
      </w:r>
      <w:r w:rsidR="00ED1640">
        <w:rPr>
          <w:rStyle w:val="hwtze"/>
          <w:rFonts w:ascii="Times New Roman" w:hAnsi="Times New Roman"/>
          <w:sz w:val="28"/>
          <w:szCs w:val="28"/>
          <w:lang w:val="uk-UA"/>
        </w:rPr>
        <w:t xml:space="preserve">яких </w:t>
      </w:r>
      <w:r w:rsidR="00E32053">
        <w:rPr>
          <w:rStyle w:val="hwtze"/>
          <w:rFonts w:ascii="Times New Roman" w:hAnsi="Times New Roman"/>
          <w:sz w:val="28"/>
          <w:szCs w:val="28"/>
          <w:lang w:val="uk-UA"/>
        </w:rPr>
        <w:t>застосовуються дві різні технології</w:t>
      </w:r>
      <w:r w:rsidR="004C4979">
        <w:rPr>
          <w:rStyle w:val="hwtze"/>
          <w:rFonts w:ascii="Times New Roman" w:hAnsi="Times New Roman"/>
          <w:sz w:val="28"/>
          <w:szCs w:val="28"/>
          <w:lang w:val="uk-UA"/>
        </w:rPr>
        <w:t xml:space="preserve">. </w:t>
      </w:r>
    </w:p>
    <w:p w:rsidR="00160473" w:rsidRPr="004C7A0D" w:rsidRDefault="008A2F52" w:rsidP="00D96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lastRenderedPageBreak/>
        <w:t xml:space="preserve">Мікрофільм – це фотографічна </w:t>
      </w:r>
      <w:r w:rsidR="007C718E" w:rsidRPr="004C7A0D">
        <w:rPr>
          <w:rFonts w:ascii="Times New Roman" w:hAnsi="Times New Roman"/>
          <w:sz w:val="28"/>
          <w:szCs w:val="28"/>
          <w:lang w:val="uk-UA"/>
        </w:rPr>
        <w:t xml:space="preserve">рулонна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плівка </w:t>
      </w:r>
      <w:r w:rsidR="007C718E" w:rsidRPr="004C7A0D">
        <w:rPr>
          <w:rFonts w:ascii="Times New Roman" w:hAnsi="Times New Roman"/>
          <w:sz w:val="28"/>
          <w:szCs w:val="28"/>
          <w:lang w:val="uk-UA"/>
        </w:rPr>
        <w:t>з високою роздільною здатністю, що містить мініатюрні зображення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 документів</w:t>
      </w:r>
      <w:r w:rsidR="00D15175" w:rsidRPr="004C7A0D">
        <w:rPr>
          <w:rFonts w:ascii="Times New Roman" w:hAnsi="Times New Roman"/>
          <w:sz w:val="28"/>
          <w:szCs w:val="28"/>
          <w:lang w:val="uk-UA"/>
        </w:rPr>
        <w:t>.</w:t>
      </w:r>
      <w:r w:rsidR="00D96AFB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7846" w:rsidRPr="004C7A0D">
        <w:rPr>
          <w:rFonts w:ascii="Times New Roman" w:hAnsi="Times New Roman"/>
          <w:sz w:val="28"/>
          <w:szCs w:val="28"/>
          <w:lang w:val="uk-UA"/>
        </w:rPr>
        <w:t>Мікрофіша</w:t>
      </w:r>
      <w:proofErr w:type="spellEnd"/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B7846"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це копія плоских </w:t>
      </w:r>
      <w:r w:rsidR="00160473"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оригіналів паперового</w:t>
      </w:r>
      <w:r w:rsidR="006B7846"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документу, виготовлена фотографічним способом на форматній фотоплівці з послідовним розташуванням кадрів у кілька рядів</w:t>
      </w:r>
      <w:r w:rsidR="00A221E5" w:rsidRPr="004C7A0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Сам термін походить від комбінації двох слів: </w:t>
      </w:r>
      <w:proofErr w:type="spellStart"/>
      <w:r w:rsidR="006B7846" w:rsidRPr="004C7A0D">
        <w:rPr>
          <w:rStyle w:val="a9"/>
          <w:rFonts w:ascii="Times New Roman" w:hAnsi="Times New Roman"/>
          <w:b w:val="0"/>
          <w:bCs/>
          <w:sz w:val="28"/>
          <w:szCs w:val="28"/>
        </w:rPr>
        <w:t>micro</w:t>
      </w:r>
      <w:proofErr w:type="spellEnd"/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, що означає маленький, і </w:t>
      </w:r>
      <w:proofErr w:type="spellStart"/>
      <w:r w:rsidR="006B7846" w:rsidRPr="004C7A0D">
        <w:rPr>
          <w:rStyle w:val="a9"/>
          <w:rFonts w:ascii="Times New Roman" w:hAnsi="Times New Roman"/>
          <w:b w:val="0"/>
          <w:bCs/>
          <w:sz w:val="28"/>
          <w:szCs w:val="28"/>
        </w:rPr>
        <w:t>fiche</w:t>
      </w:r>
      <w:proofErr w:type="spellEnd"/>
      <w:r w:rsidR="006B7846" w:rsidRPr="004C7A0D">
        <w:rPr>
          <w:rStyle w:val="a9"/>
          <w:rFonts w:ascii="Times New Roman" w:hAnsi="Times New Roman"/>
          <w:b w:val="0"/>
          <w:bCs/>
          <w:sz w:val="28"/>
          <w:szCs w:val="28"/>
          <w:lang w:val="uk-UA"/>
        </w:rPr>
        <w:t xml:space="preserve">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>– картка або лист, що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точно описує мініатюрний формат, який використовується для зберігання </w:t>
      </w:r>
      <w:r w:rsidR="00E45BFD" w:rsidRPr="004C7A0D">
        <w:rPr>
          <w:rFonts w:ascii="Times New Roman" w:hAnsi="Times New Roman"/>
          <w:sz w:val="28"/>
          <w:szCs w:val="28"/>
          <w:lang w:val="uk-UA"/>
        </w:rPr>
        <w:t xml:space="preserve">чималих 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обсягів інформації. </w:t>
      </w:r>
      <w:r w:rsidR="00A221E5"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 н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а одній </w:t>
      </w:r>
      <w:proofErr w:type="spellStart"/>
      <w:r w:rsidR="006B7846" w:rsidRPr="004C7A0D">
        <w:rPr>
          <w:rFonts w:ascii="Times New Roman" w:hAnsi="Times New Roman"/>
          <w:sz w:val="28"/>
          <w:szCs w:val="28"/>
          <w:lang w:val="uk-UA"/>
        </w:rPr>
        <w:t>мікрофіші</w:t>
      </w:r>
      <w:proofErr w:type="spellEnd"/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розміром 6×12 або 7.5×12 см міститься від 30 до 130 сторінок книжкового або жур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нального тексту, т</w:t>
      </w:r>
      <w:r w:rsidR="00A221E5" w:rsidRPr="004C7A0D">
        <w:rPr>
          <w:rFonts w:ascii="Times New Roman" w:hAnsi="Times New Roman"/>
          <w:sz w:val="28"/>
          <w:szCs w:val="28"/>
          <w:lang w:val="uk-UA"/>
        </w:rPr>
        <w:t>обто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21E5" w:rsidRPr="004C7A0D">
        <w:rPr>
          <w:rFonts w:ascii="Times New Roman" w:hAnsi="Times New Roman"/>
          <w:sz w:val="28"/>
          <w:szCs w:val="28"/>
          <w:lang w:val="uk-UA"/>
        </w:rPr>
        <w:t>документ зменшується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прибл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изно до 1/25 від його натурального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вигляду. </w:t>
      </w:r>
    </w:p>
    <w:p w:rsidR="0017696F" w:rsidRPr="004C7A0D" w:rsidRDefault="007C718E" w:rsidP="0017696F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Упродовж тривалого часу в Національній бібліотеці імені В. І. Вернадського (НБУВ) відбувалося активне формування фонду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 xml:space="preserve">мікрофільмів і </w:t>
      </w:r>
      <w:proofErr w:type="spellStart"/>
      <w:r w:rsidR="00B72D7E" w:rsidRPr="004C7A0D">
        <w:rPr>
          <w:rFonts w:ascii="Times New Roman" w:hAnsi="Times New Roman"/>
          <w:sz w:val="28"/>
          <w:szCs w:val="28"/>
          <w:lang w:val="uk-UA"/>
        </w:rPr>
        <w:t>мікрофіш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Початок був покладений в 1970-ті</w:t>
      </w:r>
      <w:r w:rsidR="0017696F" w:rsidRPr="004C7A0D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и</w:t>
      </w:r>
      <w:r w:rsidR="0017696F" w:rsidRPr="004C7A0D">
        <w:rPr>
          <w:rFonts w:ascii="Times New Roman" w:hAnsi="Times New Roman"/>
          <w:sz w:val="28"/>
          <w:szCs w:val="28"/>
          <w:lang w:val="uk-UA"/>
        </w:rPr>
        <w:t xml:space="preserve">, коли до Державної бібліотеки УРСР імені В. І. Вернадського (таку назву мала НБУВ з 1965 по 1989 рр.) шляхом міжнародного книгообміну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надходили</w:t>
      </w:r>
      <w:r w:rsidR="0017696F" w:rsidRPr="004C7A0D">
        <w:rPr>
          <w:rFonts w:ascii="Times New Roman" w:hAnsi="Times New Roman"/>
          <w:sz w:val="28"/>
          <w:szCs w:val="28"/>
          <w:lang w:val="uk-UA"/>
        </w:rPr>
        <w:t xml:space="preserve"> іноземні дисертації, монографії та періодичні видання на </w:t>
      </w:r>
      <w:proofErr w:type="spellStart"/>
      <w:r w:rsidR="0017696F" w:rsidRPr="004C7A0D">
        <w:rPr>
          <w:rFonts w:ascii="Times New Roman" w:hAnsi="Times New Roman"/>
          <w:sz w:val="28"/>
          <w:szCs w:val="28"/>
          <w:lang w:val="uk-UA"/>
        </w:rPr>
        <w:t>мікроносіях</w:t>
      </w:r>
      <w:proofErr w:type="spellEnd"/>
      <w:r w:rsidR="0017696F" w:rsidRPr="004C7A0D">
        <w:rPr>
          <w:rFonts w:ascii="Times New Roman" w:hAnsi="Times New Roman"/>
          <w:sz w:val="28"/>
          <w:szCs w:val="28"/>
          <w:lang w:val="uk-UA"/>
        </w:rPr>
        <w:t xml:space="preserve">. З 1980 року наукова бібліотека також одержувала </w:t>
      </w:r>
      <w:proofErr w:type="spellStart"/>
      <w:r w:rsidR="0017696F" w:rsidRPr="004C7A0D">
        <w:rPr>
          <w:rFonts w:ascii="Times New Roman" w:hAnsi="Times New Roman"/>
          <w:sz w:val="28"/>
          <w:szCs w:val="28"/>
          <w:lang w:val="uk-UA"/>
        </w:rPr>
        <w:t>мікрокопії</w:t>
      </w:r>
      <w:proofErr w:type="spellEnd"/>
      <w:r w:rsidR="0017696F" w:rsidRPr="004C7A0D">
        <w:rPr>
          <w:rFonts w:ascii="Times New Roman" w:hAnsi="Times New Roman"/>
          <w:sz w:val="28"/>
          <w:szCs w:val="28"/>
          <w:lang w:val="uk-UA"/>
        </w:rPr>
        <w:t xml:space="preserve"> валютних журналів, які виготовлялися в різних установах науково-технічної інформації. </w:t>
      </w:r>
    </w:p>
    <w:p w:rsidR="006B7846" w:rsidRPr="004C7A0D" w:rsidRDefault="0017696F" w:rsidP="006B784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З моменту свого заснування (1989),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бібліотечно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-інформаційне обслуговування користувачів документами на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мікроносіях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 забезпечував спеціалізований зал обслуговування дисертаціями та документами на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мікроносіях</w:t>
      </w:r>
      <w:proofErr w:type="spellEnd"/>
      <w:r w:rsidR="00B72D7E" w:rsidRPr="004C7A0D">
        <w:rPr>
          <w:rFonts w:ascii="Times New Roman" w:hAnsi="Times New Roman"/>
          <w:sz w:val="28"/>
          <w:szCs w:val="28"/>
          <w:lang w:val="uk-UA"/>
        </w:rPr>
        <w:t>, який функціонував спочатку в складі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Відділу обслуговування читачів літературою природничо-технічного профілю, а з 2010 року – як один з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провідних підрозділів Відділу комплексного бібліотечного обслуговування.</w:t>
      </w:r>
    </w:p>
    <w:p w:rsidR="00AB2BD7" w:rsidRPr="004C7A0D" w:rsidRDefault="00AB2BD7" w:rsidP="006233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Для роботи з фондом мікрофільмів зал був оснащений спеціальним апаратом «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Мікрофот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 5 ПО-1», </w:t>
      </w:r>
      <w:r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призначеним для читання кольорових і чорно-білих мікрофільмів на перфорованій плівці шириною </w:t>
      </w:r>
      <w:smartTag w:uri="urn:schemas-microsoft-com:office:smarttags" w:element="metricconverter">
        <w:smartTagPr>
          <w:attr w:name="ProductID" w:val="16 мм"/>
        </w:smartTagPr>
        <w:r w:rsidRPr="004C7A0D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16 мм</w:t>
        </w:r>
      </w:smartTag>
      <w:r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35 мм"/>
        </w:smartTagPr>
        <w:r w:rsidRPr="004C7A0D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35 мм</w:t>
        </w:r>
      </w:smartTag>
      <w:r w:rsidRPr="004C7A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B2BD7" w:rsidRPr="004C7A0D" w:rsidRDefault="00D9027C" w:rsidP="00E94C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Відбір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 xml:space="preserve"> документів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дл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>я мікрофільмування здійснювався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 на підставі аналізу частоти їх використання, цінності, фізичного стану, року видання, аналізу відмов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 xml:space="preserve">читачам </w:t>
      </w:r>
      <w:r w:rsidR="006B7846" w:rsidRPr="004C7A0D">
        <w:rPr>
          <w:rFonts w:ascii="Times New Roman" w:hAnsi="Times New Roman"/>
          <w:sz w:val="28"/>
          <w:szCs w:val="28"/>
          <w:lang w:val="uk-UA"/>
        </w:rPr>
        <w:t xml:space="preserve">через причину «зайнято». </w:t>
      </w:r>
      <w:r w:rsidR="00AB2BD7" w:rsidRPr="004C7A0D">
        <w:rPr>
          <w:rFonts w:ascii="Times New Roman" w:hAnsi="Times New Roman"/>
          <w:sz w:val="28"/>
          <w:szCs w:val="28"/>
          <w:lang w:val="uk-UA"/>
        </w:rPr>
        <w:t xml:space="preserve">Фонд мікрофільмів НБУВ, сформований з </w:t>
      </w:r>
      <w:r w:rsidR="00AB2BD7" w:rsidRPr="004C7A0D">
        <w:rPr>
          <w:rFonts w:ascii="Times New Roman" w:hAnsi="Times New Roman"/>
          <w:sz w:val="28"/>
          <w:szCs w:val="28"/>
          <w:lang w:val="uk-UA"/>
        </w:rPr>
        <w:lastRenderedPageBreak/>
        <w:t xml:space="preserve">метою зберігання та забезпечення доступу до раритетних документів, став невід’ємною частиною </w:t>
      </w:r>
      <w:r w:rsidR="00B72D7E" w:rsidRPr="004C7A0D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AB2BD7" w:rsidRPr="004C7A0D">
        <w:rPr>
          <w:rFonts w:ascii="Times New Roman" w:hAnsi="Times New Roman"/>
          <w:sz w:val="28"/>
          <w:szCs w:val="28"/>
          <w:lang w:val="uk-UA"/>
        </w:rPr>
        <w:t>загального бібліотечного фонду. Наразі він нараховує понад 200 одиниць копій вітчизняних та іноземних книг, а також періодичних видань, відсутніх у фонді наукової бібліотеки.</w:t>
      </w:r>
    </w:p>
    <w:p w:rsidR="006233A9" w:rsidRPr="004C7A0D" w:rsidRDefault="00E94C14" w:rsidP="00DE3F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Фонд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мікрофіш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 залу налічує понад 10 тисяч одиниць копій документів. Це переважно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мікрокопії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 іноземних дисертацій з різних галузей науки, іноземних </w:t>
      </w:r>
      <w:r w:rsidR="00D96AFB" w:rsidRPr="004C7A0D">
        <w:rPr>
          <w:rFonts w:ascii="Times New Roman" w:hAnsi="Times New Roman"/>
          <w:sz w:val="28"/>
          <w:szCs w:val="28"/>
          <w:lang w:val="uk-UA"/>
        </w:rPr>
        <w:t>часописів, які відсутні у фонді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 НБУВ, монографій та продовжуваних видань. Для роботи з </w:t>
      </w:r>
      <w:proofErr w:type="spellStart"/>
      <w:r w:rsidR="00B72D7E" w:rsidRPr="004C7A0D">
        <w:rPr>
          <w:rFonts w:ascii="Times New Roman" w:hAnsi="Times New Roman"/>
          <w:sz w:val="28"/>
          <w:szCs w:val="28"/>
          <w:lang w:val="uk-UA"/>
        </w:rPr>
        <w:t>мікрофішами</w:t>
      </w:r>
      <w:proofErr w:type="spellEnd"/>
      <w:r w:rsidR="00B72D7E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зал був оснащений спеціальним апаратом </w:t>
      </w:r>
      <w:r w:rsidRPr="004C7A0D">
        <w:rPr>
          <w:rFonts w:ascii="Times New Roman" w:hAnsi="Times New Roman"/>
          <w:sz w:val="28"/>
          <w:szCs w:val="28"/>
          <w:lang w:val="en-US"/>
        </w:rPr>
        <w:t>PENTAKTA</w:t>
      </w:r>
      <w:r w:rsidRPr="004C7A0D">
        <w:rPr>
          <w:rFonts w:ascii="Times New Roman" w:hAnsi="Times New Roman"/>
          <w:sz w:val="28"/>
          <w:szCs w:val="28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en-US"/>
        </w:rPr>
        <w:t>L</w:t>
      </w:r>
      <w:r w:rsidRPr="004C7A0D">
        <w:rPr>
          <w:rFonts w:ascii="Times New Roman" w:hAnsi="Times New Roman"/>
          <w:sz w:val="28"/>
          <w:szCs w:val="28"/>
        </w:rPr>
        <w:t>100</w:t>
      </w:r>
      <w:r w:rsidRPr="004C7A0D">
        <w:rPr>
          <w:rFonts w:ascii="Times New Roman" w:hAnsi="Times New Roman"/>
          <w:sz w:val="28"/>
          <w:szCs w:val="28"/>
          <w:lang w:val="uk-UA"/>
        </w:rPr>
        <w:t>.</w:t>
      </w:r>
    </w:p>
    <w:p w:rsidR="007C718E" w:rsidRPr="004C7A0D" w:rsidRDefault="00E94C14" w:rsidP="00E94C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З метою зручності обслуговування користувачів, фонд мікрофільмів і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мікрофіш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>, а також алфавітний та систематичний каталог (довідково-пошуковий апарат)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на цей вид документів </w:t>
      </w:r>
      <w:r w:rsidR="00E32053">
        <w:rPr>
          <w:rFonts w:ascii="Times New Roman" w:hAnsi="Times New Roman"/>
          <w:sz w:val="28"/>
          <w:szCs w:val="28"/>
          <w:lang w:val="uk-UA"/>
        </w:rPr>
        <w:t xml:space="preserve">було розміщено </w:t>
      </w:r>
      <w:r w:rsidRPr="004C7A0D">
        <w:rPr>
          <w:rFonts w:ascii="Times New Roman" w:hAnsi="Times New Roman"/>
          <w:sz w:val="28"/>
          <w:szCs w:val="28"/>
          <w:lang w:val="uk-UA"/>
        </w:rPr>
        <w:t>у самому читальному залі.</w:t>
      </w:r>
    </w:p>
    <w:p w:rsidR="00E94C14" w:rsidRPr="004C7A0D" w:rsidRDefault="00E32053" w:rsidP="002470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Мікроносі</w:t>
      </w:r>
      <w:r w:rsidR="00123C1B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="00123C1B">
        <w:rPr>
          <w:rFonts w:ascii="Times New Roman" w:hAnsi="Times New Roman"/>
          <w:sz w:val="28"/>
          <w:szCs w:val="28"/>
          <w:lang w:val="uk-UA"/>
        </w:rPr>
        <w:t xml:space="preserve"> зберігаються в шафах, причому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ікрофільми </w:t>
      </w:r>
      <w:r w:rsidR="00D9027C" w:rsidRPr="004C7A0D">
        <w:rPr>
          <w:sz w:val="28"/>
          <w:szCs w:val="28"/>
          <w:lang w:val="uk-UA"/>
        </w:rPr>
        <w:t>–</w:t>
      </w:r>
      <w:r w:rsidR="00AB01C5" w:rsidRPr="004C7A0D">
        <w:rPr>
          <w:sz w:val="28"/>
          <w:szCs w:val="28"/>
          <w:lang w:val="uk-UA"/>
        </w:rPr>
        <w:t xml:space="preserve">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>в коробка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>х з в</w:t>
      </w:r>
      <w:r>
        <w:rPr>
          <w:rFonts w:ascii="Times New Roman" w:hAnsi="Times New Roman"/>
          <w:sz w:val="28"/>
          <w:szCs w:val="28"/>
          <w:lang w:val="uk-UA"/>
        </w:rPr>
        <w:t xml:space="preserve">олого-непроникного картону, 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>ікрофіші</w:t>
      </w:r>
      <w:proofErr w:type="spellEnd"/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27C" w:rsidRPr="004C7A0D">
        <w:rPr>
          <w:sz w:val="28"/>
          <w:szCs w:val="28"/>
          <w:lang w:val="uk-UA"/>
        </w:rPr>
        <w:t xml:space="preserve">–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>в конверта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 xml:space="preserve"> у вертикальному положенні. На кожному примірнику проставлено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>шифр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 чорним чорнилом. </w:t>
      </w:r>
    </w:p>
    <w:p w:rsidR="003A3044" w:rsidRPr="004C7A0D" w:rsidRDefault="003A3044" w:rsidP="003A30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Мікрографування</w:t>
      </w:r>
      <w:proofErr w:type="spellEnd"/>
      <w:r w:rsidRPr="004C7A0D">
        <w:rPr>
          <w:rFonts w:ascii="Times New Roman" w:hAnsi="Times New Roman"/>
          <w:sz w:val="28"/>
          <w:szCs w:val="28"/>
          <w:lang w:val="uk-UA"/>
        </w:rPr>
        <w:t xml:space="preserve"> в пор</w:t>
      </w:r>
      <w:r w:rsidR="008A2F52" w:rsidRPr="004C7A0D">
        <w:rPr>
          <w:rFonts w:ascii="Times New Roman" w:hAnsi="Times New Roman"/>
          <w:sz w:val="28"/>
          <w:szCs w:val="28"/>
          <w:lang w:val="uk-UA"/>
        </w:rPr>
        <w:t xml:space="preserve">івнянні з іншими </w:t>
      </w:r>
      <w:r w:rsidR="006233A9" w:rsidRPr="004C7A0D">
        <w:rPr>
          <w:rFonts w:ascii="Times New Roman" w:hAnsi="Times New Roman"/>
          <w:sz w:val="28"/>
          <w:szCs w:val="28"/>
          <w:lang w:val="uk-UA"/>
        </w:rPr>
        <w:t>технологіями</w:t>
      </w:r>
      <w:r w:rsidR="008A2F52" w:rsidRPr="004C7A0D">
        <w:rPr>
          <w:rFonts w:ascii="Times New Roman" w:hAnsi="Times New Roman"/>
          <w:sz w:val="28"/>
          <w:szCs w:val="28"/>
          <w:lang w:val="uk-UA"/>
        </w:rPr>
        <w:t xml:space="preserve"> пере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форматування 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 xml:space="preserve">паперових документів має свої </w:t>
      </w:r>
      <w:r w:rsidRPr="004C7A0D">
        <w:rPr>
          <w:rFonts w:ascii="Times New Roman" w:hAnsi="Times New Roman"/>
          <w:sz w:val="28"/>
          <w:szCs w:val="28"/>
          <w:lang w:val="uk-UA"/>
        </w:rPr>
        <w:t>переваги:</w:t>
      </w:r>
    </w:p>
    <w:p w:rsidR="003A3044" w:rsidRPr="004C7A0D" w:rsidRDefault="00D9027C" w:rsidP="003A30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мікроносії</w:t>
      </w:r>
      <w:proofErr w:type="spellEnd"/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юридично захищені, оскільки дані, які вміщені на них, неможливо змінити, а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відображення є </w:t>
      </w:r>
      <w:r w:rsidRPr="004C7A0D">
        <w:rPr>
          <w:rFonts w:ascii="Times New Roman" w:hAnsi="Times New Roman"/>
          <w:sz w:val="28"/>
          <w:szCs w:val="28"/>
          <w:lang w:val="uk-UA"/>
        </w:rPr>
        <w:t xml:space="preserve">повністю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>адекватним оригіналу;</w:t>
      </w:r>
    </w:p>
    <w:p w:rsidR="003A3044" w:rsidRPr="004C7A0D" w:rsidRDefault="00D9027C" w:rsidP="0016047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–</w:t>
      </w:r>
      <w:r w:rsidR="00A84A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мікроносії</w:t>
      </w:r>
      <w:proofErr w:type="spellEnd"/>
      <w:r w:rsidR="00A84A17">
        <w:rPr>
          <w:rFonts w:ascii="Times New Roman" w:hAnsi="Times New Roman"/>
          <w:sz w:val="28"/>
          <w:szCs w:val="28"/>
          <w:lang w:val="uk-UA"/>
        </w:rPr>
        <w:t>,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053" w:rsidRPr="004C7A0D">
        <w:rPr>
          <w:rFonts w:ascii="Times New Roman" w:hAnsi="Times New Roman"/>
          <w:sz w:val="28"/>
          <w:szCs w:val="28"/>
          <w:lang w:val="uk-UA"/>
        </w:rPr>
        <w:t xml:space="preserve">зменшені до крихітного розміру,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дають можливість </w:t>
      </w:r>
      <w:r w:rsidR="002E3BEC" w:rsidRPr="004C7A0D">
        <w:rPr>
          <w:rFonts w:ascii="Times New Roman" w:hAnsi="Times New Roman"/>
          <w:sz w:val="28"/>
          <w:szCs w:val="28"/>
          <w:lang w:val="uk-UA" w:eastAsia="ru-RU"/>
        </w:rPr>
        <w:t>зберігати великі обсяги інформації в компактному</w:t>
      </w:r>
      <w:r w:rsidR="00A84A17">
        <w:rPr>
          <w:rFonts w:ascii="Times New Roman" w:hAnsi="Times New Roman"/>
          <w:sz w:val="28"/>
          <w:szCs w:val="28"/>
          <w:lang w:val="uk-UA" w:eastAsia="ru-RU"/>
        </w:rPr>
        <w:t>, концентрованому</w:t>
      </w:r>
      <w:r w:rsidR="002E3BEC" w:rsidRPr="004C7A0D">
        <w:rPr>
          <w:rFonts w:ascii="Times New Roman" w:hAnsi="Times New Roman"/>
          <w:sz w:val="28"/>
          <w:szCs w:val="28"/>
          <w:lang w:val="uk-UA" w:eastAsia="ru-RU"/>
        </w:rPr>
        <w:t xml:space="preserve"> вигляді</w:t>
      </w:r>
      <w:r w:rsidR="006233A9" w:rsidRPr="004C7A0D">
        <w:rPr>
          <w:rFonts w:ascii="Times New Roman" w:hAnsi="Times New Roman"/>
          <w:sz w:val="28"/>
          <w:szCs w:val="28"/>
          <w:lang w:val="uk-UA"/>
        </w:rPr>
        <w:t>;</w:t>
      </w:r>
    </w:p>
    <w:p w:rsidR="00AF429B" w:rsidRPr="004C7A0D" w:rsidRDefault="002E3BEC" w:rsidP="002470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– до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</w:t>
      </w:r>
      <w:r w:rsidR="006233A9" w:rsidRPr="004C7A0D">
        <w:rPr>
          <w:rFonts w:ascii="Times New Roman" w:hAnsi="Times New Roman"/>
          <w:sz w:val="28"/>
          <w:szCs w:val="28"/>
          <w:lang w:val="uk-UA"/>
        </w:rPr>
        <w:t>носіїв</w:t>
      </w:r>
      <w:proofErr w:type="spellEnd"/>
      <w:r w:rsidR="003A3044" w:rsidRPr="004C7A0D">
        <w:rPr>
          <w:rFonts w:ascii="Times New Roman" w:hAnsi="Times New Roman"/>
          <w:sz w:val="28"/>
          <w:szCs w:val="28"/>
          <w:lang w:val="uk-UA"/>
        </w:rPr>
        <w:t xml:space="preserve"> неможливо занести 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 xml:space="preserve">жодний </w:t>
      </w:r>
      <w:r w:rsidR="003A3044" w:rsidRPr="004C7A0D">
        <w:rPr>
          <w:rFonts w:ascii="Times New Roman" w:hAnsi="Times New Roman"/>
          <w:sz w:val="28"/>
          <w:szCs w:val="28"/>
          <w:lang w:val="uk-UA"/>
        </w:rPr>
        <w:t>вірус.</w:t>
      </w:r>
    </w:p>
    <w:p w:rsidR="00A83A85" w:rsidRPr="004C7A0D" w:rsidRDefault="006233A9" w:rsidP="001604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 xml:space="preserve">Проте </w:t>
      </w:r>
      <w:proofErr w:type="spellStart"/>
      <w:r w:rsidR="002E3BEC" w:rsidRPr="004C7A0D">
        <w:rPr>
          <w:rFonts w:ascii="Times New Roman" w:hAnsi="Times New Roman"/>
          <w:sz w:val="28"/>
          <w:szCs w:val="28"/>
          <w:lang w:val="uk-UA"/>
        </w:rPr>
        <w:t>мікрографування</w:t>
      </w:r>
      <w:proofErr w:type="spellEnd"/>
      <w:r w:rsidR="002E3BEC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 xml:space="preserve">паперових документів </w:t>
      </w:r>
      <w:r w:rsidRPr="004C7A0D">
        <w:rPr>
          <w:rFonts w:ascii="Times New Roman" w:hAnsi="Times New Roman"/>
          <w:sz w:val="28"/>
          <w:szCs w:val="28"/>
          <w:lang w:val="uk-UA"/>
        </w:rPr>
        <w:t>не стало ефективною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>бібліотечною технологією з причини низки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>недоліків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>: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3044" w:rsidRPr="004C7A0D" w:rsidRDefault="003A3044" w:rsidP="003A30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– апарати для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 xml:space="preserve">читання </w:t>
      </w:r>
      <w:proofErr w:type="spellStart"/>
      <w:r w:rsidR="00A83A85" w:rsidRPr="004C7A0D">
        <w:rPr>
          <w:rFonts w:ascii="Times New Roman" w:hAnsi="Times New Roman"/>
          <w:sz w:val="28"/>
          <w:szCs w:val="28"/>
          <w:lang w:val="uk-UA"/>
        </w:rPr>
        <w:t>мікроносіїв</w:t>
      </w:r>
      <w:proofErr w:type="spellEnd"/>
      <w:r w:rsidR="00A83A85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C94">
        <w:rPr>
          <w:rFonts w:ascii="Times New Roman" w:hAnsi="Times New Roman"/>
          <w:sz w:val="28"/>
          <w:szCs w:val="28"/>
          <w:lang w:val="uk-UA"/>
        </w:rPr>
        <w:t>є незручними</w:t>
      </w:r>
      <w:r w:rsidR="002E3BEC" w:rsidRPr="004C7A0D">
        <w:rPr>
          <w:rFonts w:ascii="Times New Roman" w:hAnsi="Times New Roman"/>
          <w:sz w:val="28"/>
          <w:szCs w:val="28"/>
          <w:lang w:val="uk-UA"/>
        </w:rPr>
        <w:t>,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C94">
        <w:rPr>
          <w:rFonts w:ascii="Times New Roman" w:hAnsi="Times New Roman"/>
          <w:sz w:val="28"/>
          <w:szCs w:val="28"/>
          <w:lang w:val="uk-UA"/>
        </w:rPr>
        <w:t>шкідливими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 xml:space="preserve"> для зору та 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>супр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>оводжуються дратівливим шумом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>;</w:t>
      </w:r>
      <w:r w:rsidR="002E3BEC" w:rsidRPr="004C7A0D">
        <w:rPr>
          <w:rFonts w:ascii="Times New Roman" w:hAnsi="Times New Roman"/>
          <w:sz w:val="28"/>
          <w:szCs w:val="28"/>
          <w:lang w:val="uk-UA"/>
        </w:rPr>
        <w:t xml:space="preserve"> вони швидко застаріва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>ють та знімаються з виробництва;</w:t>
      </w:r>
    </w:p>
    <w:p w:rsidR="002E3BEC" w:rsidRPr="004C7A0D" w:rsidRDefault="0070205A" w:rsidP="002E3B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–</w:t>
      </w:r>
      <w:r w:rsidR="00A84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A0D">
        <w:rPr>
          <w:rFonts w:ascii="Times New Roman" w:hAnsi="Times New Roman"/>
          <w:sz w:val="28"/>
          <w:szCs w:val="28"/>
          <w:lang w:val="uk-UA"/>
        </w:rPr>
        <w:t>для пошуку потрібної сторінки, цитати або визначення,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053">
        <w:rPr>
          <w:rFonts w:ascii="Times New Roman" w:hAnsi="Times New Roman"/>
          <w:sz w:val="28"/>
          <w:szCs w:val="28"/>
          <w:lang w:val="uk-UA"/>
        </w:rPr>
        <w:t>яке віддалене</w:t>
      </w:r>
      <w:r w:rsidR="00A83A85" w:rsidRPr="004C7A0D">
        <w:rPr>
          <w:rFonts w:ascii="Times New Roman" w:hAnsi="Times New Roman"/>
          <w:sz w:val="28"/>
          <w:szCs w:val="28"/>
          <w:lang w:val="uk-UA"/>
        </w:rPr>
        <w:t xml:space="preserve"> на десятки й сотні кадрів,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A17">
        <w:rPr>
          <w:rFonts w:ascii="Times New Roman" w:hAnsi="Times New Roman"/>
          <w:sz w:val="28"/>
          <w:szCs w:val="28"/>
          <w:lang w:val="uk-UA"/>
        </w:rPr>
        <w:t>читач вимушений</w:t>
      </w:r>
      <w:r w:rsidR="006233A9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053">
        <w:rPr>
          <w:rFonts w:ascii="Times New Roman" w:hAnsi="Times New Roman"/>
          <w:sz w:val="28"/>
          <w:szCs w:val="28"/>
          <w:lang w:val="uk-UA"/>
        </w:rPr>
        <w:t>неодноразово перемотувати котушку</w:t>
      </w:r>
      <w:r w:rsidR="002E3BEC" w:rsidRPr="004C7A0D">
        <w:rPr>
          <w:rFonts w:ascii="Times New Roman" w:hAnsi="Times New Roman"/>
          <w:sz w:val="28"/>
          <w:szCs w:val="28"/>
          <w:lang w:val="uk-UA"/>
        </w:rPr>
        <w:t xml:space="preserve"> з плівкою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>, що спричиняє непродуктивні витрати часу</w:t>
      </w:r>
      <w:r w:rsidR="00D9027C" w:rsidRPr="004C7A0D">
        <w:rPr>
          <w:rFonts w:ascii="Times New Roman" w:hAnsi="Times New Roman"/>
          <w:sz w:val="28"/>
          <w:szCs w:val="28"/>
          <w:lang w:val="uk-UA"/>
        </w:rPr>
        <w:t>;</w:t>
      </w:r>
    </w:p>
    <w:p w:rsidR="002E3BEC" w:rsidRPr="004C7A0D" w:rsidRDefault="002E3BEC" w:rsidP="002E3B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lastRenderedPageBreak/>
        <w:t>–</w:t>
      </w:r>
      <w:r w:rsidR="00A84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50D5" w:rsidRPr="004C7A0D">
        <w:rPr>
          <w:rFonts w:ascii="Times New Roman" w:hAnsi="Times New Roman"/>
          <w:sz w:val="28"/>
          <w:szCs w:val="28"/>
          <w:lang w:val="uk-UA"/>
        </w:rPr>
        <w:t xml:space="preserve">бібліотечний працівник вимушений час від часу перемотувати рулони мікроплівки з метою запобігання її злипанню та перевірки якості. </w:t>
      </w:r>
    </w:p>
    <w:p w:rsidR="00DE3F22" w:rsidRPr="001A41FC" w:rsidRDefault="002E3BEC" w:rsidP="001A41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–</w:t>
      </w:r>
      <w:r w:rsidR="00A84A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7A0D">
        <w:rPr>
          <w:rFonts w:ascii="Times New Roman" w:hAnsi="Times New Roman"/>
          <w:sz w:val="28"/>
          <w:szCs w:val="28"/>
          <w:lang w:val="uk-UA"/>
        </w:rPr>
        <w:t>мікроносії</w:t>
      </w:r>
      <w:proofErr w:type="spellEnd"/>
      <w:r w:rsidR="006233A9" w:rsidRPr="004C7A0D">
        <w:rPr>
          <w:rFonts w:ascii="Times New Roman" w:hAnsi="Times New Roman"/>
          <w:sz w:val="28"/>
          <w:szCs w:val="28"/>
          <w:lang w:val="uk-UA"/>
        </w:rPr>
        <w:t xml:space="preserve"> не є стабільними</w:t>
      </w:r>
      <w:r w:rsidR="00D850D5" w:rsidRPr="004C7A0D">
        <w:rPr>
          <w:rFonts w:ascii="Times New Roman" w:hAnsi="Times New Roman"/>
          <w:sz w:val="28"/>
          <w:szCs w:val="28"/>
          <w:lang w:val="uk-UA"/>
        </w:rPr>
        <w:t xml:space="preserve"> через недовговічність самої плівки. До того ж </w:t>
      </w:r>
      <w:r w:rsidRPr="004C7A0D">
        <w:rPr>
          <w:rFonts w:ascii="Times New Roman" w:hAnsi="Times New Roman"/>
          <w:sz w:val="28"/>
          <w:szCs w:val="28"/>
          <w:lang w:val="uk-UA"/>
        </w:rPr>
        <w:t>вони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>чутливі</w:t>
      </w:r>
      <w:r w:rsidR="00D850D5" w:rsidRPr="004C7A0D">
        <w:rPr>
          <w:rFonts w:ascii="Times New Roman" w:hAnsi="Times New Roman"/>
          <w:sz w:val="28"/>
          <w:szCs w:val="28"/>
          <w:lang w:val="uk-UA"/>
        </w:rPr>
        <w:t xml:space="preserve"> до пошкоджень</w:t>
      </w:r>
      <w:r w:rsidR="006233A9" w:rsidRPr="004C7A0D">
        <w:rPr>
          <w:rFonts w:ascii="Times New Roman" w:hAnsi="Times New Roman"/>
          <w:sz w:val="28"/>
          <w:szCs w:val="28"/>
          <w:lang w:val="uk-UA"/>
        </w:rPr>
        <w:t xml:space="preserve">, тож </w:t>
      </w:r>
      <w:r w:rsidR="00AB01C5" w:rsidRPr="004C7A0D">
        <w:rPr>
          <w:rFonts w:ascii="Times New Roman" w:hAnsi="Times New Roman"/>
          <w:sz w:val="28"/>
          <w:szCs w:val="28"/>
          <w:lang w:val="uk-UA"/>
        </w:rPr>
        <w:t>потребують пильного нагляду</w:t>
      </w:r>
      <w:r w:rsidR="00D850D5" w:rsidRPr="004C7A0D">
        <w:rPr>
          <w:rFonts w:ascii="Times New Roman" w:hAnsi="Times New Roman"/>
          <w:sz w:val="28"/>
          <w:szCs w:val="28"/>
        </w:rPr>
        <w:t>.</w:t>
      </w:r>
    </w:p>
    <w:p w:rsidR="00230F9D" w:rsidRDefault="00277BF8" w:rsidP="00A109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7A0D">
        <w:rPr>
          <w:rFonts w:ascii="Times New Roman" w:hAnsi="Times New Roman"/>
          <w:sz w:val="28"/>
          <w:szCs w:val="28"/>
          <w:lang w:val="uk-UA"/>
        </w:rPr>
        <w:t>З впровадженням</w:t>
      </w:r>
      <w:r w:rsidR="00ED16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68D" w:rsidRPr="004C7A0D">
        <w:rPr>
          <w:rFonts w:ascii="Times New Roman" w:hAnsi="Times New Roman"/>
          <w:sz w:val="28"/>
          <w:szCs w:val="28"/>
          <w:lang w:val="uk-UA"/>
        </w:rPr>
        <w:t>цифрових технологій</w:t>
      </w:r>
      <w:r w:rsidR="006233A9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33A9" w:rsidRPr="004C7A0D">
        <w:rPr>
          <w:rFonts w:ascii="Times New Roman" w:hAnsi="Times New Roman"/>
          <w:sz w:val="28"/>
          <w:szCs w:val="28"/>
          <w:lang w:val="uk-UA"/>
        </w:rPr>
        <w:t>мікрографування</w:t>
      </w:r>
      <w:proofErr w:type="spellEnd"/>
      <w:r w:rsidR="006233A9" w:rsidRPr="004C7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68D" w:rsidRPr="004C7A0D">
        <w:rPr>
          <w:rFonts w:ascii="Times New Roman" w:hAnsi="Times New Roman"/>
          <w:sz w:val="28"/>
          <w:szCs w:val="28"/>
          <w:lang w:val="uk-UA"/>
        </w:rPr>
        <w:t>безповоротно вт</w:t>
      </w:r>
      <w:r w:rsidR="00D62592" w:rsidRPr="004C7A0D">
        <w:rPr>
          <w:rFonts w:ascii="Times New Roman" w:hAnsi="Times New Roman"/>
          <w:sz w:val="28"/>
          <w:szCs w:val="28"/>
          <w:lang w:val="uk-UA"/>
        </w:rPr>
        <w:t>ратило свою актуальність.</w:t>
      </w:r>
      <w:r w:rsidR="001A4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0F9D">
        <w:rPr>
          <w:rFonts w:ascii="Times New Roman" w:hAnsi="Times New Roman"/>
          <w:sz w:val="28"/>
          <w:szCs w:val="28"/>
          <w:lang w:val="uk-UA"/>
        </w:rPr>
        <w:t xml:space="preserve">Сьогодні перед науковою бібліотекою постає потреба в розширенні власного цифрового контенту </w:t>
      </w:r>
      <w:r w:rsidR="00296EFE">
        <w:rPr>
          <w:rFonts w:ascii="Times New Roman" w:hAnsi="Times New Roman"/>
          <w:sz w:val="28"/>
          <w:szCs w:val="28"/>
          <w:lang w:val="uk-UA"/>
        </w:rPr>
        <w:t xml:space="preserve">в тому числі й за рахунок документів, </w:t>
      </w:r>
      <w:r w:rsidR="00230F9D">
        <w:rPr>
          <w:rFonts w:ascii="Times New Roman" w:hAnsi="Times New Roman"/>
          <w:sz w:val="28"/>
          <w:szCs w:val="28"/>
          <w:lang w:val="uk-UA"/>
        </w:rPr>
        <w:t xml:space="preserve">що містяться </w:t>
      </w:r>
      <w:r w:rsidR="00296EFE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296EFE">
        <w:rPr>
          <w:rFonts w:ascii="Times New Roman" w:hAnsi="Times New Roman"/>
          <w:sz w:val="28"/>
          <w:szCs w:val="28"/>
          <w:lang w:val="uk-UA"/>
        </w:rPr>
        <w:t>мікроносіях</w:t>
      </w:r>
      <w:proofErr w:type="spellEnd"/>
      <w:r w:rsidR="00296EFE">
        <w:rPr>
          <w:rFonts w:ascii="Times New Roman" w:hAnsi="Times New Roman"/>
          <w:sz w:val="28"/>
          <w:szCs w:val="28"/>
          <w:lang w:val="uk-UA"/>
        </w:rPr>
        <w:t>, з метою збереже</w:t>
      </w:r>
      <w:r w:rsidR="00E31EE4">
        <w:rPr>
          <w:rFonts w:ascii="Times New Roman" w:hAnsi="Times New Roman"/>
          <w:sz w:val="28"/>
          <w:szCs w:val="28"/>
          <w:lang w:val="uk-UA"/>
        </w:rPr>
        <w:t>ння науково значущої інформації</w:t>
      </w:r>
      <w:r w:rsidR="0023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EFE">
        <w:rPr>
          <w:rFonts w:ascii="Times New Roman" w:hAnsi="Times New Roman"/>
          <w:sz w:val="28"/>
          <w:szCs w:val="28"/>
          <w:lang w:val="uk-UA"/>
        </w:rPr>
        <w:t>та її поширення в світовому цифровому просторі.</w:t>
      </w:r>
    </w:p>
    <w:p w:rsidR="00D850D5" w:rsidRPr="004C7A0D" w:rsidRDefault="00D850D5" w:rsidP="00D6259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37B8" w:rsidRPr="00BA0985" w:rsidRDefault="00247044" w:rsidP="003F37B8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BA0985">
        <w:rPr>
          <w:rFonts w:ascii="Times New Roman" w:hAnsi="Times New Roman"/>
          <w:color w:val="000000"/>
          <w:sz w:val="28"/>
          <w:szCs w:val="28"/>
          <w:lang w:val="en-US"/>
        </w:rPr>
        <w:t xml:space="preserve">UDC </w:t>
      </w:r>
      <w:r w:rsidR="003F37B8">
        <w:rPr>
          <w:rFonts w:ascii="Times New Roman" w:hAnsi="Times New Roman"/>
          <w:sz w:val="28"/>
          <w:szCs w:val="28"/>
          <w:lang w:val="uk-UA"/>
        </w:rPr>
        <w:t>004</w:t>
      </w:r>
      <w:r w:rsidR="003F37B8" w:rsidRPr="007A43FE">
        <w:rPr>
          <w:rFonts w:ascii="Times New Roman" w:hAnsi="Times New Roman"/>
          <w:sz w:val="28"/>
          <w:szCs w:val="28"/>
          <w:lang w:val="uk-UA"/>
        </w:rPr>
        <w:t>.</w:t>
      </w:r>
      <w:r w:rsidR="003F37B8">
        <w:rPr>
          <w:rFonts w:ascii="Times New Roman" w:hAnsi="Times New Roman"/>
          <w:sz w:val="28"/>
          <w:szCs w:val="28"/>
          <w:lang w:val="uk-UA"/>
        </w:rPr>
        <w:t>91</w:t>
      </w:r>
      <w:r w:rsidR="003F37B8">
        <w:rPr>
          <w:rFonts w:ascii="Times New Roman" w:hAnsi="Times New Roman"/>
          <w:sz w:val="28"/>
          <w:szCs w:val="28"/>
          <w:lang w:val="en-US"/>
        </w:rPr>
        <w:t>:</w:t>
      </w:r>
      <w:r w:rsidR="003F37B8" w:rsidRPr="007A43FE">
        <w:rPr>
          <w:rFonts w:ascii="Times New Roman" w:hAnsi="Times New Roman"/>
          <w:sz w:val="28"/>
          <w:szCs w:val="28"/>
          <w:lang w:val="uk-UA"/>
        </w:rPr>
        <w:t>00</w:t>
      </w:r>
      <w:r w:rsidR="003F37B8">
        <w:rPr>
          <w:rFonts w:ascii="Times New Roman" w:hAnsi="Times New Roman"/>
          <w:sz w:val="28"/>
          <w:szCs w:val="28"/>
          <w:lang w:val="en-US"/>
        </w:rPr>
        <w:t>2</w:t>
      </w:r>
      <w:r w:rsidR="003F37B8">
        <w:rPr>
          <w:rFonts w:ascii="Times New Roman" w:hAnsi="Times New Roman"/>
          <w:sz w:val="28"/>
          <w:szCs w:val="28"/>
          <w:lang w:val="uk-UA"/>
        </w:rPr>
        <w:t>.1-022.53</w:t>
      </w:r>
    </w:p>
    <w:p w:rsidR="00D850D5" w:rsidRDefault="00D850D5" w:rsidP="00C36BA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Viktoriia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Vovk</w:t>
      </w:r>
      <w:proofErr w:type="spellEnd"/>
    </w:p>
    <w:p w:rsidR="00D850D5" w:rsidRPr="00071036" w:rsidRDefault="00247044" w:rsidP="00C36BA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E84835">
        <w:rPr>
          <w:rFonts w:ascii="Times New Roman" w:hAnsi="Times New Roman"/>
          <w:sz w:val="28"/>
          <w:szCs w:val="28"/>
          <w:lang w:val="en-US"/>
        </w:rPr>
        <w:t>https</w:t>
      </w:r>
      <w:r w:rsidRPr="00247044">
        <w:rPr>
          <w:rFonts w:ascii="Times New Roman" w:hAnsi="Times New Roman"/>
          <w:sz w:val="28"/>
          <w:szCs w:val="28"/>
          <w:lang w:val="en-US"/>
        </w:rPr>
        <w:t>://</w:t>
      </w:r>
      <w:r w:rsidRPr="00E84835">
        <w:rPr>
          <w:rFonts w:ascii="Times New Roman" w:hAnsi="Times New Roman"/>
          <w:sz w:val="28"/>
          <w:szCs w:val="28"/>
          <w:lang w:val="en-US"/>
        </w:rPr>
        <w:t>orcid</w:t>
      </w:r>
      <w:r w:rsidRPr="00247044">
        <w:rPr>
          <w:rFonts w:ascii="Times New Roman" w:hAnsi="Times New Roman"/>
          <w:sz w:val="28"/>
          <w:szCs w:val="28"/>
          <w:lang w:val="en-US"/>
        </w:rPr>
        <w:t>.</w:t>
      </w:r>
      <w:r w:rsidRPr="00E84835">
        <w:rPr>
          <w:rFonts w:ascii="Times New Roman" w:hAnsi="Times New Roman"/>
          <w:sz w:val="28"/>
          <w:szCs w:val="28"/>
          <w:lang w:val="en-US"/>
        </w:rPr>
        <w:t>org</w:t>
      </w:r>
      <w:r w:rsidRPr="00247044">
        <w:rPr>
          <w:rFonts w:ascii="Times New Roman" w:hAnsi="Times New Roman"/>
          <w:sz w:val="28"/>
          <w:szCs w:val="28"/>
          <w:lang w:val="en-US"/>
        </w:rPr>
        <w:t>/</w:t>
      </w:r>
      <w:r w:rsidR="00D850D5">
        <w:rPr>
          <w:rFonts w:ascii="Times New Roman" w:hAnsi="Times New Roman"/>
          <w:sz w:val="28"/>
          <w:szCs w:val="28"/>
          <w:lang w:val="uk-UA"/>
        </w:rPr>
        <w:t xml:space="preserve"> 0000-0003-3213-6028,</w:t>
      </w:r>
    </w:p>
    <w:p w:rsidR="00D850D5" w:rsidRDefault="00D850D5" w:rsidP="00C36BA8">
      <w:pPr>
        <w:spacing w:after="0"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Junior </w:t>
      </w:r>
      <w:r>
        <w:rPr>
          <w:rFonts w:ascii="Times New Roman" w:hAnsi="Times New Roman"/>
          <w:sz w:val="28"/>
          <w:szCs w:val="28"/>
          <w:lang w:val="en-US"/>
        </w:rPr>
        <w:t>Research Associate</w:t>
      </w:r>
      <w:r>
        <w:rPr>
          <w:color w:val="000000"/>
          <w:sz w:val="28"/>
          <w:szCs w:val="28"/>
          <w:lang w:val="en-US"/>
        </w:rPr>
        <w:t xml:space="preserve">, </w:t>
      </w:r>
    </w:p>
    <w:p w:rsidR="00D850D5" w:rsidRDefault="00D850D5" w:rsidP="00C36BA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Reading room service department</w:t>
      </w:r>
    </w:p>
    <w:p w:rsidR="00D850D5" w:rsidRDefault="00D850D5" w:rsidP="00C36BA8">
      <w:pPr>
        <w:shd w:val="clear" w:color="auto" w:fill="FFFFFF"/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Department of </w:t>
      </w: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omplex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Library Service,</w:t>
      </w:r>
    </w:p>
    <w:p w:rsidR="00D850D5" w:rsidRDefault="00D850D5" w:rsidP="00C36BA8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V.I.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Vernadskyi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 Library of Ukraine</w:t>
      </w:r>
    </w:p>
    <w:p w:rsidR="00D850D5" w:rsidRDefault="00D850D5" w:rsidP="00C36BA8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D850D5" w:rsidRDefault="00D850D5" w:rsidP="00C36BA8">
      <w:pPr>
        <w:spacing w:after="0" w:line="360" w:lineRule="auto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vovk</w:t>
      </w:r>
      <w:proofErr w:type="spellEnd"/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0605@</w:t>
      </w:r>
      <w:proofErr w:type="spellStart"/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gmail</w:t>
      </w:r>
      <w:proofErr w:type="spellEnd"/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com</w:t>
      </w:r>
      <w:r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  <w:t xml:space="preserve"> </w:t>
      </w:r>
    </w:p>
    <w:p w:rsidR="00A9620D" w:rsidRDefault="00A9620D" w:rsidP="00296EFE">
      <w:pPr>
        <w:spacing w:after="0" w:line="360" w:lineRule="auto"/>
        <w:rPr>
          <w:rFonts w:ascii="Times New Roman" w:hAnsi="Times New Roman"/>
          <w:b/>
          <w:color w:val="323E4F"/>
          <w:sz w:val="28"/>
          <w:szCs w:val="28"/>
          <w:lang w:val="uk-UA"/>
        </w:rPr>
      </w:pPr>
    </w:p>
    <w:p w:rsidR="00A9620D" w:rsidRPr="00A9620D" w:rsidRDefault="00A9620D" w:rsidP="00A9620D">
      <w:pPr>
        <w:spacing w:after="0" w:line="360" w:lineRule="auto"/>
        <w:jc w:val="center"/>
        <w:rPr>
          <w:rFonts w:ascii="Times New Roman" w:hAnsi="Times New Roman"/>
          <w:b/>
          <w:color w:val="323E4F"/>
          <w:sz w:val="28"/>
          <w:szCs w:val="28"/>
          <w:lang w:val="uk-UA"/>
        </w:rPr>
      </w:pPr>
      <w:r w:rsidRPr="00A9620D">
        <w:rPr>
          <w:rFonts w:ascii="Times New Roman" w:hAnsi="Times New Roman"/>
          <w:b/>
          <w:color w:val="323E4F"/>
          <w:sz w:val="28"/>
          <w:szCs w:val="28"/>
          <w:lang w:val="uk-UA"/>
        </w:rPr>
        <w:t>DIGITIZATION OF THE FUND OF MICRO-DOCUMENTS</w:t>
      </w:r>
    </w:p>
    <w:p w:rsidR="00296EFE" w:rsidRDefault="00A9620D" w:rsidP="00A9620D">
      <w:pPr>
        <w:spacing w:after="0" w:line="360" w:lineRule="auto"/>
        <w:jc w:val="center"/>
        <w:rPr>
          <w:rFonts w:ascii="Times New Roman" w:hAnsi="Times New Roman"/>
          <w:b/>
          <w:color w:val="323E4F"/>
          <w:sz w:val="28"/>
          <w:szCs w:val="28"/>
          <w:lang w:val="uk-UA"/>
        </w:rPr>
      </w:pPr>
      <w:r w:rsidRPr="00A9620D">
        <w:rPr>
          <w:rFonts w:ascii="Times New Roman" w:hAnsi="Times New Roman"/>
          <w:b/>
          <w:color w:val="323E4F"/>
          <w:sz w:val="28"/>
          <w:szCs w:val="28"/>
          <w:lang w:val="uk-UA"/>
        </w:rPr>
        <w:t xml:space="preserve">AS AN IMPORTANT ASPECT OF PRESERVATION </w:t>
      </w:r>
    </w:p>
    <w:p w:rsidR="00A9620D" w:rsidRDefault="00A9620D" w:rsidP="00296EFE">
      <w:pPr>
        <w:spacing w:after="0" w:line="360" w:lineRule="auto"/>
        <w:jc w:val="center"/>
        <w:rPr>
          <w:rFonts w:ascii="Times New Roman" w:hAnsi="Times New Roman"/>
          <w:b/>
          <w:color w:val="323E4F"/>
          <w:sz w:val="28"/>
          <w:szCs w:val="28"/>
          <w:lang w:val="uk-UA"/>
        </w:rPr>
      </w:pPr>
      <w:r w:rsidRPr="00A9620D">
        <w:rPr>
          <w:rFonts w:ascii="Times New Roman" w:hAnsi="Times New Roman"/>
          <w:b/>
          <w:color w:val="323E4F"/>
          <w:sz w:val="28"/>
          <w:szCs w:val="28"/>
          <w:lang w:val="uk-UA"/>
        </w:rPr>
        <w:t>OF SCIENTIFIC INFORMATION</w:t>
      </w:r>
    </w:p>
    <w:p w:rsidR="00296EFE" w:rsidRPr="00A9620D" w:rsidRDefault="00296EFE" w:rsidP="00296EFE">
      <w:pPr>
        <w:spacing w:after="0" w:line="360" w:lineRule="auto"/>
        <w:jc w:val="center"/>
        <w:rPr>
          <w:rFonts w:ascii="Times New Roman" w:hAnsi="Times New Roman"/>
          <w:b/>
          <w:color w:val="323E4F"/>
          <w:sz w:val="28"/>
          <w:szCs w:val="28"/>
          <w:lang w:val="uk-UA"/>
        </w:rPr>
      </w:pPr>
    </w:p>
    <w:p w:rsidR="00A9620D" w:rsidRPr="00296EFE" w:rsidRDefault="00A9620D" w:rsidP="00296EFE">
      <w:pPr>
        <w:spacing w:after="0" w:line="360" w:lineRule="auto"/>
        <w:jc w:val="both"/>
        <w:rPr>
          <w:rFonts w:ascii="Times New Roman" w:hAnsi="Times New Roman"/>
          <w:color w:val="323E4F"/>
          <w:sz w:val="28"/>
          <w:szCs w:val="28"/>
          <w:lang w:val="en-US"/>
        </w:rPr>
      </w:pPr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 xml:space="preserve">The fund of documents on </w:t>
      </w:r>
      <w:proofErr w:type="spellStart"/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>microcarriers</w:t>
      </w:r>
      <w:proofErr w:type="spellEnd"/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 xml:space="preserve"> of the </w:t>
      </w:r>
      <w:proofErr w:type="spellStart"/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>Vernadsky</w:t>
      </w:r>
      <w:proofErr w:type="spellEnd"/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 xml:space="preserve"> National Library of </w:t>
      </w:r>
      <w:r w:rsidR="00296EFE" w:rsidRPr="00296EFE">
        <w:rPr>
          <w:rFonts w:ascii="Times New Roman" w:hAnsi="Times New Roman"/>
          <w:color w:val="323E4F"/>
          <w:sz w:val="28"/>
          <w:szCs w:val="28"/>
          <w:lang w:val="en-US"/>
        </w:rPr>
        <w:t>Ukraine and the need for their</w:t>
      </w:r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 xml:space="preserve"> digitization in order to preserve scientific information </w:t>
      </w:r>
      <w:proofErr w:type="gramStart"/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>were analyzed</w:t>
      </w:r>
      <w:proofErr w:type="gramEnd"/>
      <w:r w:rsidRPr="00296EFE">
        <w:rPr>
          <w:rFonts w:ascii="Times New Roman" w:hAnsi="Times New Roman"/>
          <w:color w:val="323E4F"/>
          <w:sz w:val="28"/>
          <w:szCs w:val="28"/>
          <w:lang w:val="en-US"/>
        </w:rPr>
        <w:t>.</w:t>
      </w:r>
    </w:p>
    <w:p w:rsidR="00D850D5" w:rsidRPr="00C36BA8" w:rsidRDefault="002267F0" w:rsidP="003668F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67F0">
        <w:rPr>
          <w:rFonts w:ascii="Times New Roman" w:hAnsi="Times New Roman"/>
          <w:i/>
          <w:color w:val="323E4F"/>
          <w:sz w:val="28"/>
          <w:szCs w:val="28"/>
          <w:lang w:val="en-US"/>
        </w:rPr>
        <w:t>Keywords:</w:t>
      </w:r>
      <w:r w:rsidRPr="002267F0">
        <w:rPr>
          <w:rFonts w:ascii="Times New Roman" w:hAnsi="Times New Roman"/>
          <w:color w:val="323E4F"/>
          <w:sz w:val="28"/>
          <w:szCs w:val="28"/>
          <w:lang w:val="en-US"/>
        </w:rPr>
        <w:t xml:space="preserve"> preservation of the library fund, paper documents, micro</w:t>
      </w:r>
      <w:r w:rsidR="003668F2">
        <w:rPr>
          <w:rFonts w:ascii="Times New Roman" w:hAnsi="Times New Roman"/>
          <w:color w:val="323E4F"/>
          <w:sz w:val="28"/>
          <w:szCs w:val="28"/>
          <w:lang w:val="en-US"/>
        </w:rPr>
        <w:t>graphs, microfilms, microfiches.</w:t>
      </w:r>
      <w:r w:rsidR="003668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sectPr w:rsidR="00D850D5" w:rsidRPr="00C36BA8" w:rsidSect="00C36BA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D8" w:rsidRDefault="004037D8" w:rsidP="00917C23">
      <w:pPr>
        <w:spacing w:after="0" w:line="240" w:lineRule="auto"/>
      </w:pPr>
      <w:r>
        <w:separator/>
      </w:r>
    </w:p>
  </w:endnote>
  <w:endnote w:type="continuationSeparator" w:id="0">
    <w:p w:rsidR="004037D8" w:rsidRDefault="004037D8" w:rsidP="0091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D8" w:rsidRDefault="004037D8" w:rsidP="00917C23">
      <w:pPr>
        <w:spacing w:after="0" w:line="240" w:lineRule="auto"/>
      </w:pPr>
      <w:r>
        <w:separator/>
      </w:r>
    </w:p>
  </w:footnote>
  <w:footnote w:type="continuationSeparator" w:id="0">
    <w:p w:rsidR="004037D8" w:rsidRDefault="004037D8" w:rsidP="0091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D5" w:rsidRDefault="00D850D5" w:rsidP="00230F9D">
    <w:pPr>
      <w:pStyle w:val="ab"/>
      <w:jc w:val="center"/>
    </w:pPr>
  </w:p>
  <w:p w:rsidR="00D850D5" w:rsidRDefault="00D850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612B"/>
    <w:multiLevelType w:val="multilevel"/>
    <w:tmpl w:val="EF6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F5274"/>
    <w:multiLevelType w:val="hybridMultilevel"/>
    <w:tmpl w:val="3A820470"/>
    <w:lvl w:ilvl="0" w:tplc="7CECDF8A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48F31A6"/>
    <w:multiLevelType w:val="hybridMultilevel"/>
    <w:tmpl w:val="49A6D6EE"/>
    <w:lvl w:ilvl="0" w:tplc="4880CD52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5185CB7"/>
    <w:multiLevelType w:val="hybridMultilevel"/>
    <w:tmpl w:val="B3B6E20E"/>
    <w:lvl w:ilvl="0" w:tplc="EC7E5E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D5D3DB2"/>
    <w:multiLevelType w:val="hybridMultilevel"/>
    <w:tmpl w:val="994C8AAE"/>
    <w:lvl w:ilvl="0" w:tplc="95CAF75E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14"/>
    <w:rsid w:val="000020A8"/>
    <w:rsid w:val="0002196E"/>
    <w:rsid w:val="000405EF"/>
    <w:rsid w:val="00040938"/>
    <w:rsid w:val="00057CCF"/>
    <w:rsid w:val="00071036"/>
    <w:rsid w:val="00075CC0"/>
    <w:rsid w:val="00080D77"/>
    <w:rsid w:val="000878DF"/>
    <w:rsid w:val="000B020C"/>
    <w:rsid w:val="000C3829"/>
    <w:rsid w:val="000E3C3D"/>
    <w:rsid w:val="000E4156"/>
    <w:rsid w:val="000F76A0"/>
    <w:rsid w:val="00123C1B"/>
    <w:rsid w:val="00160473"/>
    <w:rsid w:val="0016761D"/>
    <w:rsid w:val="00175FD6"/>
    <w:rsid w:val="0017696F"/>
    <w:rsid w:val="00197D02"/>
    <w:rsid w:val="001A41FC"/>
    <w:rsid w:val="001B09A7"/>
    <w:rsid w:val="001C1A20"/>
    <w:rsid w:val="001C678F"/>
    <w:rsid w:val="001D089C"/>
    <w:rsid w:val="001D0C50"/>
    <w:rsid w:val="002074B3"/>
    <w:rsid w:val="00223FE1"/>
    <w:rsid w:val="002267F0"/>
    <w:rsid w:val="00230E76"/>
    <w:rsid w:val="00230F9D"/>
    <w:rsid w:val="00234E45"/>
    <w:rsid w:val="00240331"/>
    <w:rsid w:val="00242C2F"/>
    <w:rsid w:val="0024418E"/>
    <w:rsid w:val="0024698F"/>
    <w:rsid w:val="00247044"/>
    <w:rsid w:val="00247C81"/>
    <w:rsid w:val="002557D4"/>
    <w:rsid w:val="0026415E"/>
    <w:rsid w:val="00277BF8"/>
    <w:rsid w:val="002816E8"/>
    <w:rsid w:val="00296EFE"/>
    <w:rsid w:val="002A0B65"/>
    <w:rsid w:val="002A3497"/>
    <w:rsid w:val="002C7420"/>
    <w:rsid w:val="002D1B1B"/>
    <w:rsid w:val="002D3097"/>
    <w:rsid w:val="002E0260"/>
    <w:rsid w:val="002E3BEC"/>
    <w:rsid w:val="002F3FB0"/>
    <w:rsid w:val="003171EA"/>
    <w:rsid w:val="003474A2"/>
    <w:rsid w:val="00357A7E"/>
    <w:rsid w:val="003602D9"/>
    <w:rsid w:val="003668F2"/>
    <w:rsid w:val="003708E2"/>
    <w:rsid w:val="003A3044"/>
    <w:rsid w:val="003B779C"/>
    <w:rsid w:val="003D68EB"/>
    <w:rsid w:val="003E2CDB"/>
    <w:rsid w:val="003E7F78"/>
    <w:rsid w:val="003F37B8"/>
    <w:rsid w:val="004037D8"/>
    <w:rsid w:val="004106B0"/>
    <w:rsid w:val="00425A34"/>
    <w:rsid w:val="00481CF1"/>
    <w:rsid w:val="004B11C2"/>
    <w:rsid w:val="004C4979"/>
    <w:rsid w:val="004C7A0D"/>
    <w:rsid w:val="00536310"/>
    <w:rsid w:val="00537237"/>
    <w:rsid w:val="005629BC"/>
    <w:rsid w:val="005A5868"/>
    <w:rsid w:val="005A63C1"/>
    <w:rsid w:val="005B652B"/>
    <w:rsid w:val="005C621C"/>
    <w:rsid w:val="005E0B77"/>
    <w:rsid w:val="005E1D51"/>
    <w:rsid w:val="005F3CA3"/>
    <w:rsid w:val="00601EF0"/>
    <w:rsid w:val="00614DD1"/>
    <w:rsid w:val="0062086C"/>
    <w:rsid w:val="00621958"/>
    <w:rsid w:val="006233A9"/>
    <w:rsid w:val="00634FD1"/>
    <w:rsid w:val="00662E91"/>
    <w:rsid w:val="006650AA"/>
    <w:rsid w:val="006669B5"/>
    <w:rsid w:val="006676A5"/>
    <w:rsid w:val="00680168"/>
    <w:rsid w:val="0068429A"/>
    <w:rsid w:val="0068771D"/>
    <w:rsid w:val="006954CB"/>
    <w:rsid w:val="0069662E"/>
    <w:rsid w:val="006B6BF1"/>
    <w:rsid w:val="006B7846"/>
    <w:rsid w:val="0070089C"/>
    <w:rsid w:val="0070205A"/>
    <w:rsid w:val="0070798D"/>
    <w:rsid w:val="00715245"/>
    <w:rsid w:val="00725E35"/>
    <w:rsid w:val="007436E4"/>
    <w:rsid w:val="0075502F"/>
    <w:rsid w:val="00770EDB"/>
    <w:rsid w:val="00773F6D"/>
    <w:rsid w:val="00790B55"/>
    <w:rsid w:val="007A087E"/>
    <w:rsid w:val="007A43FE"/>
    <w:rsid w:val="007A5844"/>
    <w:rsid w:val="007B1737"/>
    <w:rsid w:val="007C718E"/>
    <w:rsid w:val="007E57EF"/>
    <w:rsid w:val="00802CAA"/>
    <w:rsid w:val="00805176"/>
    <w:rsid w:val="0080603F"/>
    <w:rsid w:val="008306AB"/>
    <w:rsid w:val="00833444"/>
    <w:rsid w:val="0083359F"/>
    <w:rsid w:val="00845BCB"/>
    <w:rsid w:val="00854908"/>
    <w:rsid w:val="00863A2A"/>
    <w:rsid w:val="00883065"/>
    <w:rsid w:val="008A2F52"/>
    <w:rsid w:val="008A7D96"/>
    <w:rsid w:val="008B017C"/>
    <w:rsid w:val="008B4635"/>
    <w:rsid w:val="008D58C5"/>
    <w:rsid w:val="008F5AD6"/>
    <w:rsid w:val="00900A8D"/>
    <w:rsid w:val="00911619"/>
    <w:rsid w:val="00917B4E"/>
    <w:rsid w:val="00917C23"/>
    <w:rsid w:val="00953342"/>
    <w:rsid w:val="00960095"/>
    <w:rsid w:val="00960A92"/>
    <w:rsid w:val="0098268D"/>
    <w:rsid w:val="00985F14"/>
    <w:rsid w:val="009A2196"/>
    <w:rsid w:val="009A3226"/>
    <w:rsid w:val="009C310F"/>
    <w:rsid w:val="009C4C66"/>
    <w:rsid w:val="009C5F4A"/>
    <w:rsid w:val="009E6534"/>
    <w:rsid w:val="00A03737"/>
    <w:rsid w:val="00A10939"/>
    <w:rsid w:val="00A12F14"/>
    <w:rsid w:val="00A13C27"/>
    <w:rsid w:val="00A221E5"/>
    <w:rsid w:val="00A31B52"/>
    <w:rsid w:val="00A32E48"/>
    <w:rsid w:val="00A33885"/>
    <w:rsid w:val="00A43ED7"/>
    <w:rsid w:val="00A46474"/>
    <w:rsid w:val="00A52A23"/>
    <w:rsid w:val="00A64E14"/>
    <w:rsid w:val="00A7387E"/>
    <w:rsid w:val="00A83A85"/>
    <w:rsid w:val="00A84A17"/>
    <w:rsid w:val="00A9620D"/>
    <w:rsid w:val="00A9736C"/>
    <w:rsid w:val="00AA25CC"/>
    <w:rsid w:val="00AA7B8F"/>
    <w:rsid w:val="00AB01C5"/>
    <w:rsid w:val="00AB2BD7"/>
    <w:rsid w:val="00AB77FF"/>
    <w:rsid w:val="00AC2EE6"/>
    <w:rsid w:val="00AC3E87"/>
    <w:rsid w:val="00AD3DCF"/>
    <w:rsid w:val="00AF08A0"/>
    <w:rsid w:val="00AF429B"/>
    <w:rsid w:val="00B07C18"/>
    <w:rsid w:val="00B26D82"/>
    <w:rsid w:val="00B34169"/>
    <w:rsid w:val="00B52043"/>
    <w:rsid w:val="00B62FC5"/>
    <w:rsid w:val="00B65214"/>
    <w:rsid w:val="00B72D7E"/>
    <w:rsid w:val="00B749C6"/>
    <w:rsid w:val="00BA0985"/>
    <w:rsid w:val="00BB3D50"/>
    <w:rsid w:val="00BD7EA3"/>
    <w:rsid w:val="00BF7559"/>
    <w:rsid w:val="00BF7FDE"/>
    <w:rsid w:val="00C36BA8"/>
    <w:rsid w:val="00C41CCE"/>
    <w:rsid w:val="00C44640"/>
    <w:rsid w:val="00C53678"/>
    <w:rsid w:val="00C549EE"/>
    <w:rsid w:val="00C85872"/>
    <w:rsid w:val="00C95DF5"/>
    <w:rsid w:val="00CA2D43"/>
    <w:rsid w:val="00CA7E07"/>
    <w:rsid w:val="00CB44A6"/>
    <w:rsid w:val="00CF1608"/>
    <w:rsid w:val="00CF6F75"/>
    <w:rsid w:val="00D15175"/>
    <w:rsid w:val="00D177EB"/>
    <w:rsid w:val="00D23B79"/>
    <w:rsid w:val="00D307C2"/>
    <w:rsid w:val="00D30E2F"/>
    <w:rsid w:val="00D35642"/>
    <w:rsid w:val="00D42AB5"/>
    <w:rsid w:val="00D44D0A"/>
    <w:rsid w:val="00D62592"/>
    <w:rsid w:val="00D6322E"/>
    <w:rsid w:val="00D707D5"/>
    <w:rsid w:val="00D7196F"/>
    <w:rsid w:val="00D71CEC"/>
    <w:rsid w:val="00D768E1"/>
    <w:rsid w:val="00D80D7C"/>
    <w:rsid w:val="00D850D5"/>
    <w:rsid w:val="00D9027C"/>
    <w:rsid w:val="00D92822"/>
    <w:rsid w:val="00D958DB"/>
    <w:rsid w:val="00D95C94"/>
    <w:rsid w:val="00D96AFB"/>
    <w:rsid w:val="00DB687D"/>
    <w:rsid w:val="00DB7E6C"/>
    <w:rsid w:val="00DC1BCF"/>
    <w:rsid w:val="00DD1F1F"/>
    <w:rsid w:val="00DE3F22"/>
    <w:rsid w:val="00DF0E7E"/>
    <w:rsid w:val="00DF2AD6"/>
    <w:rsid w:val="00E23AF6"/>
    <w:rsid w:val="00E31EE4"/>
    <w:rsid w:val="00E32053"/>
    <w:rsid w:val="00E34A19"/>
    <w:rsid w:val="00E45BFD"/>
    <w:rsid w:val="00E74678"/>
    <w:rsid w:val="00E80B50"/>
    <w:rsid w:val="00E84835"/>
    <w:rsid w:val="00E94C14"/>
    <w:rsid w:val="00EA474D"/>
    <w:rsid w:val="00EC75BE"/>
    <w:rsid w:val="00ED1640"/>
    <w:rsid w:val="00ED5F23"/>
    <w:rsid w:val="00ED623D"/>
    <w:rsid w:val="00EE4740"/>
    <w:rsid w:val="00F473D1"/>
    <w:rsid w:val="00F53634"/>
    <w:rsid w:val="00F55AB0"/>
    <w:rsid w:val="00F67767"/>
    <w:rsid w:val="00FB6429"/>
    <w:rsid w:val="00FE0D44"/>
    <w:rsid w:val="00FE5549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881FB3-905F-4C54-9D1E-62803A0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6BA8"/>
    <w:pPr>
      <w:ind w:left="720"/>
    </w:pPr>
  </w:style>
  <w:style w:type="character" w:styleId="a4">
    <w:name w:val="Hyperlink"/>
    <w:uiPriority w:val="99"/>
    <w:rsid w:val="00C36BA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6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rsid w:val="00917C2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17C23"/>
    <w:rPr>
      <w:rFonts w:ascii="Calibri" w:eastAsia="Times New Roman" w:hAnsi="Calibri" w:cs="Times New Roman"/>
      <w:sz w:val="20"/>
      <w:szCs w:val="20"/>
      <w:lang w:val="ru-RU"/>
    </w:rPr>
  </w:style>
  <w:style w:type="character" w:styleId="a8">
    <w:name w:val="footnote reference"/>
    <w:uiPriority w:val="99"/>
    <w:semiHidden/>
    <w:rsid w:val="00917C23"/>
    <w:rPr>
      <w:rFonts w:cs="Times New Roman"/>
      <w:vertAlign w:val="superscript"/>
    </w:rPr>
  </w:style>
  <w:style w:type="character" w:customStyle="1" w:styleId="line-clamp-1">
    <w:name w:val="line-clamp-1"/>
    <w:uiPriority w:val="99"/>
    <w:rsid w:val="009C310F"/>
    <w:rPr>
      <w:rFonts w:cs="Times New Roman"/>
    </w:rPr>
  </w:style>
  <w:style w:type="character" w:customStyle="1" w:styleId="fontstyle01">
    <w:name w:val="fontstyle01"/>
    <w:rsid w:val="00802CAA"/>
    <w:rPr>
      <w:rFonts w:ascii="Italic" w:hAnsi="Italic"/>
      <w:i/>
      <w:color w:val="000000"/>
      <w:sz w:val="24"/>
    </w:rPr>
  </w:style>
  <w:style w:type="character" w:customStyle="1" w:styleId="fontstyle21">
    <w:name w:val="fontstyle21"/>
    <w:uiPriority w:val="99"/>
    <w:rsid w:val="00802CAA"/>
    <w:rPr>
      <w:rFonts w:ascii="TimesNewRomanPSMT" w:hAnsi="TimesNewRomanPSMT"/>
      <w:color w:val="000000"/>
      <w:sz w:val="24"/>
    </w:rPr>
  </w:style>
  <w:style w:type="character" w:styleId="a9">
    <w:name w:val="Strong"/>
    <w:uiPriority w:val="99"/>
    <w:qFormat/>
    <w:rsid w:val="00DB7E6C"/>
    <w:rPr>
      <w:rFonts w:cs="Times New Roman"/>
      <w:b/>
    </w:rPr>
  </w:style>
  <w:style w:type="character" w:styleId="aa">
    <w:name w:val="Emphasis"/>
    <w:uiPriority w:val="99"/>
    <w:qFormat/>
    <w:rsid w:val="00770EDB"/>
    <w:rPr>
      <w:rFonts w:cs="Times New Roman"/>
      <w:i/>
    </w:rPr>
  </w:style>
  <w:style w:type="paragraph" w:styleId="ab">
    <w:name w:val="header"/>
    <w:basedOn w:val="a"/>
    <w:link w:val="ac"/>
    <w:uiPriority w:val="99"/>
    <w:rsid w:val="009C5F4A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c">
    <w:name w:val="Верхний колонтитул Знак"/>
    <w:link w:val="ab"/>
    <w:uiPriority w:val="99"/>
    <w:locked/>
    <w:rsid w:val="009C5F4A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rsid w:val="002469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24698F"/>
    <w:rPr>
      <w:rFonts w:ascii="Calibri" w:eastAsia="Times New Roman" w:hAnsi="Calibri" w:cs="Times New Roman"/>
      <w:lang w:val="ru-RU"/>
    </w:rPr>
  </w:style>
  <w:style w:type="character" w:customStyle="1" w:styleId="rynqvb">
    <w:name w:val="rynqvb"/>
    <w:uiPriority w:val="99"/>
    <w:rsid w:val="00D15175"/>
    <w:rPr>
      <w:rFonts w:cs="Times New Roman"/>
    </w:rPr>
  </w:style>
  <w:style w:type="character" w:customStyle="1" w:styleId="hwtze">
    <w:name w:val="hwtze"/>
    <w:uiPriority w:val="99"/>
    <w:rsid w:val="00D151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BF93-1B02-4754-BA8B-08BFBF04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inpromtrans@gmail.com</cp:lastModifiedBy>
  <cp:revision>6</cp:revision>
  <dcterms:created xsi:type="dcterms:W3CDTF">2024-07-10T03:29:00Z</dcterms:created>
  <dcterms:modified xsi:type="dcterms:W3CDTF">2024-07-10T16:59:00Z</dcterms:modified>
</cp:coreProperties>
</file>